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7" w:rsidRPr="00957B40" w:rsidRDefault="000A1E8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proofErr w:type="spellStart"/>
      <w:r>
        <w:rPr>
          <w:b/>
          <w:color w:val="FF9900"/>
          <w:sz w:val="26"/>
          <w:szCs w:val="26"/>
          <w:lang w:val="en-US"/>
        </w:rPr>
        <w:t>ro</w:t>
      </w:r>
      <w:proofErr w:type="spellEnd"/>
      <w:r w:rsidRPr="00CF0C59">
        <w:rPr>
          <w:b/>
          <w:color w:val="FF9900"/>
          <w:sz w:val="26"/>
          <w:szCs w:val="26"/>
        </w:rPr>
        <w:t>29.</w:t>
      </w:r>
      <w:proofErr w:type="spellStart"/>
      <w:r>
        <w:rPr>
          <w:b/>
          <w:color w:val="FF9900"/>
          <w:sz w:val="26"/>
          <w:szCs w:val="26"/>
          <w:lang w:val="en-US"/>
        </w:rPr>
        <w:t>fss</w:t>
      </w:r>
      <w:proofErr w:type="spellEnd"/>
      <w:r w:rsidRPr="00CF0C59">
        <w:rPr>
          <w:b/>
          <w:color w:val="FF9900"/>
          <w:sz w:val="26"/>
          <w:szCs w:val="26"/>
        </w:rPr>
        <w:t>.</w:t>
      </w:r>
      <w:proofErr w:type="spellStart"/>
      <w:r>
        <w:rPr>
          <w:b/>
          <w:color w:val="FF9900"/>
          <w:sz w:val="26"/>
          <w:szCs w:val="26"/>
          <w:lang w:val="en-US"/>
        </w:rPr>
        <w:t>ru</w:t>
      </w:r>
      <w:proofErr w:type="spellEnd"/>
    </w:p>
    <w:p w:rsidR="003B6D55" w:rsidRPr="00CF0C59" w:rsidRDefault="00E06A73" w:rsidP="00843990">
      <w:pPr>
        <w:ind w:left="4000"/>
        <w:rPr>
          <w:b/>
          <w:color w:val="FF9900"/>
          <w:sz w:val="26"/>
          <w:szCs w:val="26"/>
        </w:rPr>
      </w:pPr>
      <w:hyperlink r:id="rId7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proofErr w:type="spellEnd"/>
        <w:r w:rsidR="00CD1355" w:rsidRPr="00CF0C59">
          <w:rPr>
            <w:rStyle w:val="a4"/>
            <w:b/>
            <w:sz w:val="26"/>
            <w:szCs w:val="26"/>
          </w:rPr>
          <w:t>.</w:t>
        </w:r>
        <w:proofErr w:type="spellStart"/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610D79" w:rsidRPr="004C13A7" w:rsidRDefault="00610D79" w:rsidP="00F80CF8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526137" w:rsidRPr="004C13A7" w:rsidRDefault="000737A0" w:rsidP="00F80CF8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4C13A7">
        <w:rPr>
          <w:b/>
          <w:sz w:val="27"/>
          <w:szCs w:val="27"/>
        </w:rPr>
        <w:t>Узнайте статус ваших пособий в личном кабинете</w:t>
      </w:r>
      <w:r w:rsidR="00AB6FA8" w:rsidRPr="004C13A7">
        <w:rPr>
          <w:b/>
          <w:sz w:val="27"/>
          <w:szCs w:val="27"/>
        </w:rPr>
        <w:t xml:space="preserve"> </w:t>
      </w:r>
      <w:proofErr w:type="gramStart"/>
      <w:r w:rsidR="00AB6FA8" w:rsidRPr="004C13A7">
        <w:rPr>
          <w:b/>
          <w:sz w:val="27"/>
          <w:szCs w:val="27"/>
        </w:rPr>
        <w:t>застрахованного</w:t>
      </w:r>
      <w:proofErr w:type="gramEnd"/>
    </w:p>
    <w:p w:rsidR="00526137" w:rsidRPr="004C13A7" w:rsidRDefault="00526137" w:rsidP="00F80CF8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8E18BF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bookmarkStart w:id="0" w:name="_GoBack"/>
      <w:r w:rsidRPr="004C13A7">
        <w:rPr>
          <w:sz w:val="27"/>
          <w:szCs w:val="27"/>
        </w:rPr>
        <w:t>С 1 июля 2019 года в Архангельской области стартовал пилотный проект Фонда социального страхования РФ «Прямые выплаты»: с этого момента пособия по обязательному социальному страхованию северянам выплачивают не работодатели, а региональное отделение Фонда независимо от финансового положения предприятий и организаций.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 xml:space="preserve">Напомним, напрямую работникам </w:t>
      </w:r>
      <w:r w:rsidR="00610D79" w:rsidRPr="004C13A7">
        <w:rPr>
          <w:sz w:val="27"/>
          <w:szCs w:val="27"/>
        </w:rPr>
        <w:t>перечисля</w:t>
      </w:r>
      <w:r w:rsidRPr="004C13A7">
        <w:rPr>
          <w:sz w:val="27"/>
          <w:szCs w:val="27"/>
        </w:rPr>
        <w:t>ются следующие виды пособий: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- по временной нетрудоспособности, в том числе в связи с несчастным случаем на производстве (оплата больничных листов);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- пособие по беременности и родам (декретные);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- пособие при постановке на учет в ранние сроки беременности;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- пособие при рождении;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- пособие по уходу за ребенком;</w:t>
      </w:r>
    </w:p>
    <w:p w:rsidR="000737A0" w:rsidRPr="004C13A7" w:rsidRDefault="000737A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- оплата дополнительного отпуска пострадавшим на производстве (</w:t>
      </w:r>
      <w:proofErr w:type="gramStart"/>
      <w:r w:rsidRPr="004C13A7">
        <w:rPr>
          <w:sz w:val="27"/>
          <w:szCs w:val="27"/>
        </w:rPr>
        <w:t>сверх</w:t>
      </w:r>
      <w:proofErr w:type="gramEnd"/>
      <w:r w:rsidRPr="004C13A7">
        <w:rPr>
          <w:sz w:val="27"/>
          <w:szCs w:val="27"/>
        </w:rPr>
        <w:t xml:space="preserve"> ежегодного оплачиваемого). </w:t>
      </w:r>
    </w:p>
    <w:p w:rsidR="00200EAC" w:rsidRPr="004C13A7" w:rsidRDefault="00200EAC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 xml:space="preserve">Работники могут самостоятельно </w:t>
      </w:r>
      <w:r w:rsidR="00610D79" w:rsidRPr="004C13A7">
        <w:rPr>
          <w:sz w:val="27"/>
          <w:szCs w:val="27"/>
        </w:rPr>
        <w:t>контролиро</w:t>
      </w:r>
      <w:r w:rsidRPr="004C13A7">
        <w:rPr>
          <w:sz w:val="27"/>
          <w:szCs w:val="27"/>
        </w:rPr>
        <w:t xml:space="preserve">вать свои пособия через Интернет. Фонд социального страхования разработал для них доступный электронный сервис – личный кабинет застрахованного на сайте </w:t>
      </w:r>
      <w:proofErr w:type="spellStart"/>
      <w:r w:rsidRPr="004C13A7">
        <w:rPr>
          <w:sz w:val="27"/>
          <w:szCs w:val="27"/>
          <w:lang w:val="en-US"/>
        </w:rPr>
        <w:t>lk</w:t>
      </w:r>
      <w:proofErr w:type="spellEnd"/>
      <w:r w:rsidRPr="004C13A7">
        <w:rPr>
          <w:sz w:val="27"/>
          <w:szCs w:val="27"/>
        </w:rPr>
        <w:t>.</w:t>
      </w:r>
      <w:proofErr w:type="spellStart"/>
      <w:r w:rsidRPr="004C13A7">
        <w:rPr>
          <w:sz w:val="27"/>
          <w:szCs w:val="27"/>
          <w:lang w:val="en-US"/>
        </w:rPr>
        <w:t>fss</w:t>
      </w:r>
      <w:proofErr w:type="spellEnd"/>
      <w:r w:rsidRPr="004C13A7">
        <w:rPr>
          <w:sz w:val="27"/>
          <w:szCs w:val="27"/>
        </w:rPr>
        <w:t>.</w:t>
      </w:r>
      <w:proofErr w:type="spellStart"/>
      <w:r w:rsidRPr="004C13A7">
        <w:rPr>
          <w:sz w:val="27"/>
          <w:szCs w:val="27"/>
          <w:lang w:val="en-US"/>
        </w:rPr>
        <w:t>ru</w:t>
      </w:r>
      <w:proofErr w:type="spellEnd"/>
      <w:r w:rsidRPr="004C13A7">
        <w:rPr>
          <w:sz w:val="27"/>
          <w:szCs w:val="27"/>
        </w:rPr>
        <w:t xml:space="preserve">. Для авторизации в системе используются логин и пароль от Единого портала государственных услуг. </w:t>
      </w:r>
      <w:r w:rsidR="00DC389E" w:rsidRPr="004C13A7">
        <w:rPr>
          <w:sz w:val="27"/>
          <w:szCs w:val="27"/>
        </w:rPr>
        <w:t>Если работник еще не зарегистрирован на портале, он может обратиться с паспортом в ближайшее отделение МФЦ для подтверждения личности, после чего ему станет доступен не только личный кабинет застрахованного, но и весь спектр электронных государственных услуг различных ведомств.</w:t>
      </w:r>
    </w:p>
    <w:p w:rsidR="0071412C" w:rsidRPr="004C13A7" w:rsidRDefault="00F01AA6" w:rsidP="00DC389E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lastRenderedPageBreak/>
        <w:t>В кабинете</w:t>
      </w:r>
      <w:r w:rsidR="00DC389E" w:rsidRPr="004C13A7">
        <w:rPr>
          <w:sz w:val="27"/>
          <w:szCs w:val="27"/>
        </w:rPr>
        <w:t xml:space="preserve"> застрахованного</w:t>
      </w:r>
      <w:r w:rsidRPr="004C13A7">
        <w:rPr>
          <w:sz w:val="27"/>
          <w:szCs w:val="27"/>
        </w:rPr>
        <w:t xml:space="preserve"> </w:t>
      </w:r>
      <w:r w:rsidR="00610D79" w:rsidRPr="004C13A7">
        <w:rPr>
          <w:sz w:val="27"/>
          <w:szCs w:val="27"/>
        </w:rPr>
        <w:t>работники могут у</w:t>
      </w:r>
      <w:r w:rsidRPr="004C13A7">
        <w:rPr>
          <w:sz w:val="27"/>
          <w:szCs w:val="27"/>
        </w:rPr>
        <w:t>видеть, когда работодатель передал документы в Фонд и на какой стадии находится выплата пособия в виде определенных статусов: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"Документ загружен"</w:t>
      </w:r>
      <w:r w:rsidRPr="004C13A7">
        <w:rPr>
          <w:color w:val="343434"/>
          <w:sz w:val="27"/>
          <w:szCs w:val="27"/>
        </w:rPr>
        <w:t> - документы поступили в ФСС от Вашего работодателя.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"Документ проверен" –</w:t>
      </w:r>
      <w:r w:rsidRPr="004C13A7">
        <w:rPr>
          <w:color w:val="343434"/>
          <w:sz w:val="27"/>
          <w:szCs w:val="27"/>
        </w:rPr>
        <w:t> документы проверены отделением Фонда, ошибок не обнаружено.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"Извещение сформировано"</w:t>
      </w:r>
      <w:r w:rsidRPr="004C13A7">
        <w:rPr>
          <w:color w:val="343434"/>
          <w:sz w:val="27"/>
          <w:szCs w:val="27"/>
        </w:rPr>
        <w:t> - в ваших документах работодателем была допущена ошибка. Специалисты ФСС сформировали извещение для устранения ошибок. 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"Дубликат документа"</w:t>
      </w:r>
      <w:r w:rsidRPr="004C13A7">
        <w:rPr>
          <w:color w:val="343434"/>
          <w:sz w:val="27"/>
          <w:szCs w:val="27"/>
        </w:rPr>
        <w:t> - загружена копия ваших документов (предположительно, после исправления ошибок). 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"Подтверждение расчета"</w:t>
      </w:r>
      <w:r w:rsidRPr="004C13A7">
        <w:rPr>
          <w:color w:val="343434"/>
          <w:sz w:val="27"/>
          <w:szCs w:val="27"/>
        </w:rPr>
        <w:t> – ваше пособие рассчитывается.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"Документ рассчитан"</w:t>
      </w:r>
      <w:r w:rsidRPr="004C13A7">
        <w:rPr>
          <w:color w:val="343434"/>
          <w:sz w:val="27"/>
          <w:szCs w:val="27"/>
        </w:rPr>
        <w:t> – пособие рассчитано. 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"Документ отправлен на оплату"</w:t>
      </w:r>
      <w:r w:rsidRPr="004C13A7">
        <w:rPr>
          <w:color w:val="343434"/>
          <w:sz w:val="27"/>
          <w:szCs w:val="27"/>
        </w:rPr>
        <w:t> - начался процесс перевода в банк денежных средств (пособия).</w:t>
      </w:r>
    </w:p>
    <w:p w:rsidR="00DC389E" w:rsidRPr="004C13A7" w:rsidRDefault="00DC389E" w:rsidP="00DC389E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343434"/>
          <w:sz w:val="27"/>
          <w:szCs w:val="27"/>
        </w:rPr>
      </w:pPr>
      <w:r w:rsidRPr="004C13A7">
        <w:rPr>
          <w:b/>
          <w:bCs/>
          <w:color w:val="343434"/>
          <w:sz w:val="27"/>
          <w:szCs w:val="27"/>
        </w:rPr>
        <w:t>"Исполнение платежа", "Платеж выплачен"</w:t>
      </w:r>
      <w:r w:rsidRPr="004C13A7">
        <w:rPr>
          <w:color w:val="343434"/>
          <w:sz w:val="27"/>
          <w:szCs w:val="27"/>
        </w:rPr>
        <w:t> – деньги перечислены в банк (с указанием суммы выплаты).</w:t>
      </w:r>
    </w:p>
    <w:p w:rsidR="00F01AA6" w:rsidRPr="004C13A7" w:rsidRDefault="003A2670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>Каждому статусу соответствует своя дата присвоения, таким образом</w:t>
      </w:r>
      <w:r w:rsidR="00610D79" w:rsidRPr="004C13A7">
        <w:rPr>
          <w:sz w:val="27"/>
          <w:szCs w:val="27"/>
        </w:rPr>
        <w:t>,</w:t>
      </w:r>
      <w:r w:rsidRPr="004C13A7">
        <w:rPr>
          <w:sz w:val="27"/>
          <w:szCs w:val="27"/>
        </w:rPr>
        <w:t xml:space="preserve"> любой работник может отследить, в течение </w:t>
      </w:r>
      <w:proofErr w:type="spellStart"/>
      <w:r w:rsidRPr="004C13A7">
        <w:rPr>
          <w:sz w:val="27"/>
          <w:szCs w:val="27"/>
        </w:rPr>
        <w:t>скольки</w:t>
      </w:r>
      <w:proofErr w:type="spellEnd"/>
      <w:r w:rsidRPr="004C13A7">
        <w:rPr>
          <w:sz w:val="27"/>
          <w:szCs w:val="27"/>
        </w:rPr>
        <w:t xml:space="preserve"> дней с момента поступления от работодателей документов было назначено и выплачено пособие. </w:t>
      </w:r>
    </w:p>
    <w:p w:rsidR="00AB6FA8" w:rsidRPr="004C13A7" w:rsidRDefault="00AB6FA8" w:rsidP="00AD757F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4C13A7">
        <w:rPr>
          <w:sz w:val="27"/>
          <w:szCs w:val="27"/>
        </w:rPr>
        <w:t xml:space="preserve">Стоит отметить, что после того, как сотрудник обратился </w:t>
      </w:r>
      <w:r w:rsidR="00610D79" w:rsidRPr="004C13A7">
        <w:rPr>
          <w:sz w:val="27"/>
          <w:szCs w:val="27"/>
        </w:rPr>
        <w:t>по месту работы с документами, подтверждающими право на пособие (например, с листком нетрудоспособности) и з</w:t>
      </w:r>
      <w:r w:rsidRPr="004C13A7">
        <w:rPr>
          <w:sz w:val="27"/>
          <w:szCs w:val="27"/>
        </w:rPr>
        <w:t>аявление</w:t>
      </w:r>
      <w:r w:rsidR="00610D79" w:rsidRPr="004C13A7">
        <w:rPr>
          <w:sz w:val="27"/>
          <w:szCs w:val="27"/>
        </w:rPr>
        <w:t xml:space="preserve">м, </w:t>
      </w:r>
      <w:r w:rsidRPr="004C13A7">
        <w:rPr>
          <w:sz w:val="27"/>
          <w:szCs w:val="27"/>
        </w:rPr>
        <w:t>в течение 5 дней работодатель должен передать их в Фонд социального страхования РФ, а отделение Фонда должно назначить и выплатить пособие в течение 10 дней</w:t>
      </w:r>
      <w:r w:rsidR="004C13A7">
        <w:rPr>
          <w:sz w:val="27"/>
          <w:szCs w:val="27"/>
        </w:rPr>
        <w:t>,</w:t>
      </w:r>
      <w:r w:rsidRPr="004C13A7">
        <w:rPr>
          <w:sz w:val="27"/>
          <w:szCs w:val="27"/>
        </w:rPr>
        <w:t xml:space="preserve"> при условии </w:t>
      </w:r>
      <w:r w:rsidR="00610D79" w:rsidRPr="004C13A7">
        <w:rPr>
          <w:sz w:val="27"/>
          <w:szCs w:val="27"/>
        </w:rPr>
        <w:t xml:space="preserve">предоставления полного комплекта документов или корректно </w:t>
      </w:r>
      <w:r w:rsidRPr="004C13A7">
        <w:rPr>
          <w:sz w:val="27"/>
          <w:szCs w:val="27"/>
        </w:rPr>
        <w:t>заполненн</w:t>
      </w:r>
      <w:r w:rsidR="00610D79" w:rsidRPr="004C13A7">
        <w:rPr>
          <w:sz w:val="27"/>
          <w:szCs w:val="27"/>
        </w:rPr>
        <w:t>ого реестра</w:t>
      </w:r>
      <w:r w:rsidRPr="004C13A7">
        <w:rPr>
          <w:sz w:val="27"/>
          <w:szCs w:val="27"/>
        </w:rPr>
        <w:t xml:space="preserve">. </w:t>
      </w:r>
      <w:proofErr w:type="gramEnd"/>
    </w:p>
    <w:p w:rsidR="00AB6FA8" w:rsidRPr="004C13A7" w:rsidRDefault="00AB6FA8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 xml:space="preserve">Выплата пособия по уходу за ребенком за предыдущий месяц осуществляется с 1 по 15 число текущего месяца без привязки к определенной дате. И в личном кабинете также можно </w:t>
      </w:r>
      <w:r w:rsidR="004C13A7" w:rsidRPr="004C13A7">
        <w:rPr>
          <w:sz w:val="27"/>
          <w:szCs w:val="27"/>
        </w:rPr>
        <w:t>отследи</w:t>
      </w:r>
      <w:r w:rsidRPr="004C13A7">
        <w:rPr>
          <w:sz w:val="27"/>
          <w:szCs w:val="27"/>
        </w:rPr>
        <w:t>ть, на каком этапе находится выплата пособия.</w:t>
      </w:r>
    </w:p>
    <w:p w:rsidR="000737A0" w:rsidRPr="004C13A7" w:rsidRDefault="00200EAC" w:rsidP="00AD757F">
      <w:pPr>
        <w:spacing w:line="360" w:lineRule="auto"/>
        <w:ind w:firstLine="709"/>
        <w:jc w:val="both"/>
        <w:rPr>
          <w:sz w:val="27"/>
          <w:szCs w:val="27"/>
        </w:rPr>
      </w:pPr>
      <w:r w:rsidRPr="004C13A7">
        <w:rPr>
          <w:sz w:val="27"/>
          <w:szCs w:val="27"/>
        </w:rPr>
        <w:t xml:space="preserve">Аналогичный </w:t>
      </w:r>
      <w:r w:rsidR="004C13A7" w:rsidRPr="004C13A7">
        <w:rPr>
          <w:sz w:val="27"/>
          <w:szCs w:val="27"/>
        </w:rPr>
        <w:t>сервис</w:t>
      </w:r>
      <w:r w:rsidRPr="004C13A7">
        <w:rPr>
          <w:sz w:val="27"/>
          <w:szCs w:val="27"/>
        </w:rPr>
        <w:t xml:space="preserve"> есть и </w:t>
      </w:r>
      <w:r w:rsidR="004C13A7" w:rsidRPr="004C13A7">
        <w:rPr>
          <w:sz w:val="27"/>
          <w:szCs w:val="27"/>
        </w:rPr>
        <w:t>для</w:t>
      </w:r>
      <w:r w:rsidRPr="004C13A7">
        <w:rPr>
          <w:sz w:val="27"/>
          <w:szCs w:val="27"/>
        </w:rPr>
        <w:t xml:space="preserve"> работодателей</w:t>
      </w:r>
      <w:r w:rsidR="004C13A7" w:rsidRPr="004C13A7">
        <w:rPr>
          <w:sz w:val="27"/>
          <w:szCs w:val="27"/>
        </w:rPr>
        <w:t xml:space="preserve"> – личный кабинет страхователя</w:t>
      </w:r>
      <w:r w:rsidRPr="004C13A7">
        <w:rPr>
          <w:sz w:val="27"/>
          <w:szCs w:val="27"/>
        </w:rPr>
        <w:t>.</w:t>
      </w:r>
      <w:r w:rsidR="00AB6FA8" w:rsidRPr="004C13A7">
        <w:rPr>
          <w:sz w:val="27"/>
          <w:szCs w:val="27"/>
        </w:rPr>
        <w:t xml:space="preserve"> В нем они видят все отправленные в Фонд реестры, в онлайн-режиме могут контролировать выплату пособий своим работникам и получать уведомления об ошибках для оперативного их исправления.</w:t>
      </w:r>
      <w:bookmarkEnd w:id="0"/>
    </w:p>
    <w:sectPr w:rsidR="000737A0" w:rsidRPr="004C13A7" w:rsidSect="004C13A7">
      <w:pgSz w:w="11905" w:h="16837"/>
      <w:pgMar w:top="851" w:right="851" w:bottom="851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619D"/>
    <w:rsid w:val="00032463"/>
    <w:rsid w:val="00037408"/>
    <w:rsid w:val="00046398"/>
    <w:rsid w:val="00053CC6"/>
    <w:rsid w:val="00072DB6"/>
    <w:rsid w:val="000737A0"/>
    <w:rsid w:val="00082B8D"/>
    <w:rsid w:val="00085B2F"/>
    <w:rsid w:val="000A1E83"/>
    <w:rsid w:val="000A5E1F"/>
    <w:rsid w:val="000B00B2"/>
    <w:rsid w:val="000B13DF"/>
    <w:rsid w:val="000C169B"/>
    <w:rsid w:val="000D20B4"/>
    <w:rsid w:val="000F4F41"/>
    <w:rsid w:val="001052B7"/>
    <w:rsid w:val="00113B96"/>
    <w:rsid w:val="00116B19"/>
    <w:rsid w:val="00127CAB"/>
    <w:rsid w:val="0013591E"/>
    <w:rsid w:val="00167E8A"/>
    <w:rsid w:val="00180F93"/>
    <w:rsid w:val="001B59EC"/>
    <w:rsid w:val="001D1CD8"/>
    <w:rsid w:val="001D3542"/>
    <w:rsid w:val="001E2D89"/>
    <w:rsid w:val="001E6BA7"/>
    <w:rsid w:val="001F5B8A"/>
    <w:rsid w:val="00200EAC"/>
    <w:rsid w:val="00202375"/>
    <w:rsid w:val="0020469D"/>
    <w:rsid w:val="00213C06"/>
    <w:rsid w:val="00220587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9076F"/>
    <w:rsid w:val="002A0C4F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13413"/>
    <w:rsid w:val="003270EC"/>
    <w:rsid w:val="00332D7F"/>
    <w:rsid w:val="00340DE1"/>
    <w:rsid w:val="00343B8F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A2670"/>
    <w:rsid w:val="003B6D55"/>
    <w:rsid w:val="003E6E2D"/>
    <w:rsid w:val="003E751B"/>
    <w:rsid w:val="003F3090"/>
    <w:rsid w:val="00426ED4"/>
    <w:rsid w:val="00443605"/>
    <w:rsid w:val="00444AC6"/>
    <w:rsid w:val="0045235C"/>
    <w:rsid w:val="00471D0D"/>
    <w:rsid w:val="0047276C"/>
    <w:rsid w:val="00472B7A"/>
    <w:rsid w:val="004756D4"/>
    <w:rsid w:val="00482874"/>
    <w:rsid w:val="004A2DAE"/>
    <w:rsid w:val="004A4DC8"/>
    <w:rsid w:val="004C13A7"/>
    <w:rsid w:val="004E69AB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60B58"/>
    <w:rsid w:val="00562DF4"/>
    <w:rsid w:val="0056523F"/>
    <w:rsid w:val="0057703F"/>
    <w:rsid w:val="00581AC4"/>
    <w:rsid w:val="00590743"/>
    <w:rsid w:val="00595CFD"/>
    <w:rsid w:val="005A1015"/>
    <w:rsid w:val="005A4B0A"/>
    <w:rsid w:val="005A5703"/>
    <w:rsid w:val="005E2D84"/>
    <w:rsid w:val="005E6693"/>
    <w:rsid w:val="005E76AA"/>
    <w:rsid w:val="005F6726"/>
    <w:rsid w:val="00610D79"/>
    <w:rsid w:val="00651A62"/>
    <w:rsid w:val="006645AD"/>
    <w:rsid w:val="00667ACE"/>
    <w:rsid w:val="00691E0A"/>
    <w:rsid w:val="006944FD"/>
    <w:rsid w:val="006973C3"/>
    <w:rsid w:val="006A09D6"/>
    <w:rsid w:val="006A4666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1412C"/>
    <w:rsid w:val="007309D9"/>
    <w:rsid w:val="007335DE"/>
    <w:rsid w:val="00734C3C"/>
    <w:rsid w:val="007431E1"/>
    <w:rsid w:val="007439AA"/>
    <w:rsid w:val="00770A0E"/>
    <w:rsid w:val="007943B5"/>
    <w:rsid w:val="007A4D2B"/>
    <w:rsid w:val="007A6DF7"/>
    <w:rsid w:val="007B7382"/>
    <w:rsid w:val="007E169A"/>
    <w:rsid w:val="007E5510"/>
    <w:rsid w:val="00811479"/>
    <w:rsid w:val="00823B9A"/>
    <w:rsid w:val="008370A0"/>
    <w:rsid w:val="00843990"/>
    <w:rsid w:val="00846694"/>
    <w:rsid w:val="00856C99"/>
    <w:rsid w:val="008653AE"/>
    <w:rsid w:val="008659A1"/>
    <w:rsid w:val="00873778"/>
    <w:rsid w:val="008776C6"/>
    <w:rsid w:val="0088059E"/>
    <w:rsid w:val="00883E85"/>
    <w:rsid w:val="00895BB1"/>
    <w:rsid w:val="008A34C5"/>
    <w:rsid w:val="008B10E8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430F"/>
    <w:rsid w:val="009747BA"/>
    <w:rsid w:val="00986516"/>
    <w:rsid w:val="00991466"/>
    <w:rsid w:val="00991EF7"/>
    <w:rsid w:val="00996E4E"/>
    <w:rsid w:val="0099784C"/>
    <w:rsid w:val="00997D4D"/>
    <w:rsid w:val="009A56C4"/>
    <w:rsid w:val="009B591A"/>
    <w:rsid w:val="009D046F"/>
    <w:rsid w:val="009D1131"/>
    <w:rsid w:val="009E2078"/>
    <w:rsid w:val="009E5B9D"/>
    <w:rsid w:val="00A02180"/>
    <w:rsid w:val="00A02A52"/>
    <w:rsid w:val="00A06EF3"/>
    <w:rsid w:val="00A118F6"/>
    <w:rsid w:val="00A164B1"/>
    <w:rsid w:val="00A251C6"/>
    <w:rsid w:val="00A33E94"/>
    <w:rsid w:val="00A37A34"/>
    <w:rsid w:val="00A40DB7"/>
    <w:rsid w:val="00A4229F"/>
    <w:rsid w:val="00A62FCF"/>
    <w:rsid w:val="00A75CAF"/>
    <w:rsid w:val="00A94003"/>
    <w:rsid w:val="00AB6FA8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457E"/>
    <w:rsid w:val="00B4637F"/>
    <w:rsid w:val="00B70586"/>
    <w:rsid w:val="00B71F23"/>
    <w:rsid w:val="00BA19E9"/>
    <w:rsid w:val="00BA4BB6"/>
    <w:rsid w:val="00BB13C1"/>
    <w:rsid w:val="00BB4A28"/>
    <w:rsid w:val="00BD1691"/>
    <w:rsid w:val="00BD1727"/>
    <w:rsid w:val="00BD1FCF"/>
    <w:rsid w:val="00BD28EE"/>
    <w:rsid w:val="00BD5E2F"/>
    <w:rsid w:val="00BF2213"/>
    <w:rsid w:val="00C04EDB"/>
    <w:rsid w:val="00C11906"/>
    <w:rsid w:val="00C13006"/>
    <w:rsid w:val="00C31D99"/>
    <w:rsid w:val="00C51BA6"/>
    <w:rsid w:val="00C56D79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389E"/>
    <w:rsid w:val="00DC4EAA"/>
    <w:rsid w:val="00DC6175"/>
    <w:rsid w:val="00DC772E"/>
    <w:rsid w:val="00DE2248"/>
    <w:rsid w:val="00DF2AE7"/>
    <w:rsid w:val="00E06A73"/>
    <w:rsid w:val="00E0720E"/>
    <w:rsid w:val="00E3179B"/>
    <w:rsid w:val="00E3302C"/>
    <w:rsid w:val="00E35E8F"/>
    <w:rsid w:val="00E362F4"/>
    <w:rsid w:val="00E61083"/>
    <w:rsid w:val="00E6249E"/>
    <w:rsid w:val="00E63DD2"/>
    <w:rsid w:val="00EB7118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01AA6"/>
    <w:rsid w:val="00F25E43"/>
    <w:rsid w:val="00F41D2B"/>
    <w:rsid w:val="00F4479A"/>
    <w:rsid w:val="00F458C5"/>
    <w:rsid w:val="00F47530"/>
    <w:rsid w:val="00F50693"/>
    <w:rsid w:val="00F53656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E03E5"/>
    <w:rsid w:val="00FE204A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1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29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Чернова Екатерина Владимировна</cp:lastModifiedBy>
  <cp:revision>5</cp:revision>
  <cp:lastPrinted>2019-08-12T08:08:00Z</cp:lastPrinted>
  <dcterms:created xsi:type="dcterms:W3CDTF">2019-08-12T05:59:00Z</dcterms:created>
  <dcterms:modified xsi:type="dcterms:W3CDTF">2019-08-12T13:47:00Z</dcterms:modified>
</cp:coreProperties>
</file>