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7A" w:rsidRPr="006E45E1" w:rsidRDefault="00F27F7A" w:rsidP="00A9756E">
      <w:pPr>
        <w:jc w:val="center"/>
        <w:rPr>
          <w:b/>
          <w:sz w:val="28"/>
          <w:szCs w:val="28"/>
        </w:rPr>
      </w:pPr>
      <w:r w:rsidRPr="006E45E1">
        <w:rPr>
          <w:b/>
          <w:sz w:val="28"/>
          <w:szCs w:val="28"/>
        </w:rPr>
        <w:t>АРХАНГЕЛЬСКАЯ ОБЛАСТЬ</w:t>
      </w:r>
    </w:p>
    <w:p w:rsidR="00F27F7A" w:rsidRPr="006E45E1" w:rsidRDefault="00F27F7A" w:rsidP="00A9756E">
      <w:pPr>
        <w:jc w:val="center"/>
        <w:rPr>
          <w:sz w:val="28"/>
          <w:szCs w:val="28"/>
        </w:rPr>
      </w:pPr>
    </w:p>
    <w:p w:rsidR="00F27F7A" w:rsidRPr="006E45E1" w:rsidRDefault="00F27F7A" w:rsidP="00A9756E">
      <w:pPr>
        <w:jc w:val="center"/>
        <w:rPr>
          <w:b/>
          <w:sz w:val="28"/>
          <w:szCs w:val="28"/>
        </w:rPr>
      </w:pPr>
      <w:r w:rsidRPr="006E45E1">
        <w:rPr>
          <w:b/>
          <w:sz w:val="28"/>
          <w:szCs w:val="28"/>
        </w:rPr>
        <w:t>АДМИНИСТРАЦИЯ МУНИЦИПАЛЬНОГО ОБРАЗОВАНИЯ</w:t>
      </w:r>
    </w:p>
    <w:p w:rsidR="00F27F7A" w:rsidRPr="006E45E1" w:rsidRDefault="00F27F7A" w:rsidP="00A9756E">
      <w:pPr>
        <w:jc w:val="center"/>
        <w:rPr>
          <w:b/>
          <w:sz w:val="28"/>
          <w:szCs w:val="28"/>
        </w:rPr>
      </w:pPr>
      <w:r w:rsidRPr="006E45E1">
        <w:rPr>
          <w:b/>
          <w:sz w:val="28"/>
          <w:szCs w:val="28"/>
        </w:rPr>
        <w:t>«ЛЕНСКИЙ МУНИЦИПАЛЬНЫЙ РАЙОН»</w:t>
      </w:r>
    </w:p>
    <w:p w:rsidR="00F27F7A" w:rsidRPr="006E45E1" w:rsidRDefault="00F27F7A" w:rsidP="00A9756E">
      <w:pPr>
        <w:jc w:val="center"/>
        <w:rPr>
          <w:sz w:val="28"/>
          <w:szCs w:val="28"/>
        </w:rPr>
      </w:pPr>
    </w:p>
    <w:p w:rsidR="00F27F7A" w:rsidRPr="006E45E1" w:rsidRDefault="00F27F7A" w:rsidP="00A9756E">
      <w:pPr>
        <w:jc w:val="center"/>
        <w:rPr>
          <w:b/>
          <w:sz w:val="28"/>
          <w:szCs w:val="28"/>
        </w:rPr>
      </w:pPr>
      <w:proofErr w:type="gramStart"/>
      <w:r w:rsidRPr="006E45E1">
        <w:rPr>
          <w:b/>
          <w:sz w:val="28"/>
          <w:szCs w:val="28"/>
        </w:rPr>
        <w:t>П</w:t>
      </w:r>
      <w:proofErr w:type="gramEnd"/>
      <w:r w:rsidR="00F43FB3" w:rsidRPr="006E45E1">
        <w:rPr>
          <w:b/>
          <w:sz w:val="28"/>
          <w:szCs w:val="28"/>
        </w:rPr>
        <w:t xml:space="preserve"> </w:t>
      </w:r>
      <w:r w:rsidRPr="006E45E1">
        <w:rPr>
          <w:b/>
          <w:sz w:val="28"/>
          <w:szCs w:val="28"/>
        </w:rPr>
        <w:t>О</w:t>
      </w:r>
      <w:r w:rsidR="00F43FB3" w:rsidRPr="006E45E1">
        <w:rPr>
          <w:b/>
          <w:sz w:val="28"/>
          <w:szCs w:val="28"/>
        </w:rPr>
        <w:t xml:space="preserve"> </w:t>
      </w:r>
      <w:r w:rsidRPr="006E45E1">
        <w:rPr>
          <w:b/>
          <w:sz w:val="28"/>
          <w:szCs w:val="28"/>
        </w:rPr>
        <w:t>С</w:t>
      </w:r>
      <w:r w:rsidR="00F43FB3" w:rsidRPr="006E45E1">
        <w:rPr>
          <w:b/>
          <w:sz w:val="28"/>
          <w:szCs w:val="28"/>
        </w:rPr>
        <w:t xml:space="preserve"> </w:t>
      </w:r>
      <w:r w:rsidRPr="006E45E1">
        <w:rPr>
          <w:b/>
          <w:sz w:val="28"/>
          <w:szCs w:val="28"/>
        </w:rPr>
        <w:t>Т</w:t>
      </w:r>
      <w:r w:rsidR="00F43FB3" w:rsidRPr="006E45E1">
        <w:rPr>
          <w:b/>
          <w:sz w:val="28"/>
          <w:szCs w:val="28"/>
        </w:rPr>
        <w:t xml:space="preserve"> </w:t>
      </w:r>
      <w:r w:rsidRPr="006E45E1">
        <w:rPr>
          <w:b/>
          <w:sz w:val="28"/>
          <w:szCs w:val="28"/>
        </w:rPr>
        <w:t>А</w:t>
      </w:r>
      <w:r w:rsidR="00F43FB3" w:rsidRPr="006E45E1">
        <w:rPr>
          <w:b/>
          <w:sz w:val="28"/>
          <w:szCs w:val="28"/>
        </w:rPr>
        <w:t xml:space="preserve"> </w:t>
      </w:r>
      <w:r w:rsidRPr="006E45E1">
        <w:rPr>
          <w:b/>
          <w:sz w:val="28"/>
          <w:szCs w:val="28"/>
        </w:rPr>
        <w:t>Н</w:t>
      </w:r>
      <w:r w:rsidR="00F43FB3" w:rsidRPr="006E45E1">
        <w:rPr>
          <w:b/>
          <w:sz w:val="28"/>
          <w:szCs w:val="28"/>
        </w:rPr>
        <w:t xml:space="preserve"> </w:t>
      </w:r>
      <w:r w:rsidRPr="006E45E1">
        <w:rPr>
          <w:b/>
          <w:sz w:val="28"/>
          <w:szCs w:val="28"/>
        </w:rPr>
        <w:t>О</w:t>
      </w:r>
      <w:r w:rsidR="00F43FB3" w:rsidRPr="006E45E1">
        <w:rPr>
          <w:b/>
          <w:sz w:val="28"/>
          <w:szCs w:val="28"/>
        </w:rPr>
        <w:t xml:space="preserve"> </w:t>
      </w:r>
      <w:r w:rsidRPr="006E45E1">
        <w:rPr>
          <w:b/>
          <w:sz w:val="28"/>
          <w:szCs w:val="28"/>
        </w:rPr>
        <w:t>В</w:t>
      </w:r>
      <w:r w:rsidR="00F43FB3" w:rsidRPr="006E45E1">
        <w:rPr>
          <w:b/>
          <w:sz w:val="28"/>
          <w:szCs w:val="28"/>
        </w:rPr>
        <w:t xml:space="preserve"> </w:t>
      </w:r>
      <w:r w:rsidRPr="006E45E1">
        <w:rPr>
          <w:b/>
          <w:sz w:val="28"/>
          <w:szCs w:val="28"/>
        </w:rPr>
        <w:t>Л</w:t>
      </w:r>
      <w:r w:rsidR="00F43FB3" w:rsidRPr="006E45E1">
        <w:rPr>
          <w:b/>
          <w:sz w:val="28"/>
          <w:szCs w:val="28"/>
        </w:rPr>
        <w:t xml:space="preserve"> </w:t>
      </w:r>
      <w:r w:rsidRPr="006E45E1">
        <w:rPr>
          <w:b/>
          <w:sz w:val="28"/>
          <w:szCs w:val="28"/>
        </w:rPr>
        <w:t>Е</w:t>
      </w:r>
      <w:r w:rsidR="00F43FB3" w:rsidRPr="006E45E1">
        <w:rPr>
          <w:b/>
          <w:sz w:val="28"/>
          <w:szCs w:val="28"/>
        </w:rPr>
        <w:t xml:space="preserve"> </w:t>
      </w:r>
      <w:r w:rsidRPr="006E45E1">
        <w:rPr>
          <w:b/>
          <w:sz w:val="28"/>
          <w:szCs w:val="28"/>
        </w:rPr>
        <w:t>Н</w:t>
      </w:r>
      <w:r w:rsidR="00F43FB3" w:rsidRPr="006E45E1">
        <w:rPr>
          <w:b/>
          <w:sz w:val="28"/>
          <w:szCs w:val="28"/>
        </w:rPr>
        <w:t xml:space="preserve"> </w:t>
      </w:r>
      <w:r w:rsidRPr="006E45E1">
        <w:rPr>
          <w:b/>
          <w:sz w:val="28"/>
          <w:szCs w:val="28"/>
        </w:rPr>
        <w:t>И</w:t>
      </w:r>
      <w:r w:rsidR="00F43FB3" w:rsidRPr="006E45E1">
        <w:rPr>
          <w:b/>
          <w:sz w:val="28"/>
          <w:szCs w:val="28"/>
        </w:rPr>
        <w:t xml:space="preserve"> </w:t>
      </w:r>
      <w:r w:rsidRPr="006E45E1">
        <w:rPr>
          <w:b/>
          <w:sz w:val="28"/>
          <w:szCs w:val="28"/>
        </w:rPr>
        <w:t>Е</w:t>
      </w:r>
    </w:p>
    <w:p w:rsidR="00F27F7A" w:rsidRPr="006E45E1" w:rsidRDefault="00F27F7A" w:rsidP="00A9756E">
      <w:pPr>
        <w:jc w:val="center"/>
        <w:rPr>
          <w:sz w:val="28"/>
          <w:szCs w:val="28"/>
        </w:rPr>
      </w:pPr>
    </w:p>
    <w:p w:rsidR="00F27F7A" w:rsidRPr="006E45E1" w:rsidRDefault="00327731" w:rsidP="00A9756E">
      <w:pPr>
        <w:jc w:val="center"/>
        <w:rPr>
          <w:sz w:val="28"/>
          <w:szCs w:val="28"/>
        </w:rPr>
      </w:pPr>
      <w:r w:rsidRPr="006E45E1">
        <w:rPr>
          <w:sz w:val="28"/>
          <w:szCs w:val="28"/>
        </w:rPr>
        <w:t>о</w:t>
      </w:r>
      <w:r w:rsidR="00F27F7A" w:rsidRPr="006E45E1">
        <w:rPr>
          <w:sz w:val="28"/>
          <w:szCs w:val="28"/>
        </w:rPr>
        <w:t>т</w:t>
      </w:r>
      <w:r w:rsidR="00504961" w:rsidRPr="006E45E1">
        <w:rPr>
          <w:sz w:val="28"/>
          <w:szCs w:val="28"/>
        </w:rPr>
        <w:t xml:space="preserve"> </w:t>
      </w:r>
      <w:r w:rsidRPr="006E45E1">
        <w:rPr>
          <w:sz w:val="28"/>
          <w:szCs w:val="28"/>
        </w:rPr>
        <w:t xml:space="preserve">2 февраля </w:t>
      </w:r>
      <w:r w:rsidR="00003502" w:rsidRPr="006E45E1">
        <w:rPr>
          <w:sz w:val="28"/>
          <w:szCs w:val="28"/>
        </w:rPr>
        <w:t>20</w:t>
      </w:r>
      <w:r w:rsidR="008934DA" w:rsidRPr="006E45E1">
        <w:rPr>
          <w:sz w:val="28"/>
          <w:szCs w:val="28"/>
        </w:rPr>
        <w:t>2</w:t>
      </w:r>
      <w:r w:rsidR="00AE1C3A" w:rsidRPr="006E45E1">
        <w:rPr>
          <w:sz w:val="28"/>
          <w:szCs w:val="28"/>
        </w:rPr>
        <w:t>3</w:t>
      </w:r>
      <w:r w:rsidR="00F27F7A" w:rsidRPr="006E45E1">
        <w:rPr>
          <w:sz w:val="28"/>
          <w:szCs w:val="28"/>
        </w:rPr>
        <w:t xml:space="preserve"> года №</w:t>
      </w:r>
      <w:r w:rsidR="00504961" w:rsidRPr="006E45E1">
        <w:rPr>
          <w:sz w:val="28"/>
          <w:szCs w:val="28"/>
        </w:rPr>
        <w:t xml:space="preserve"> </w:t>
      </w:r>
      <w:r w:rsidRPr="006E45E1">
        <w:rPr>
          <w:sz w:val="28"/>
          <w:szCs w:val="28"/>
        </w:rPr>
        <w:t>44</w:t>
      </w:r>
    </w:p>
    <w:p w:rsidR="00F27F7A" w:rsidRPr="006E45E1" w:rsidRDefault="00F27F7A" w:rsidP="00A9756E">
      <w:pPr>
        <w:jc w:val="center"/>
        <w:rPr>
          <w:sz w:val="28"/>
          <w:szCs w:val="28"/>
        </w:rPr>
      </w:pPr>
    </w:p>
    <w:p w:rsidR="00F27F7A" w:rsidRPr="006E45E1" w:rsidRDefault="00F27F7A" w:rsidP="00A9756E">
      <w:pPr>
        <w:jc w:val="center"/>
        <w:rPr>
          <w:sz w:val="22"/>
          <w:szCs w:val="28"/>
        </w:rPr>
      </w:pPr>
      <w:r w:rsidRPr="006E45E1">
        <w:rPr>
          <w:sz w:val="22"/>
          <w:szCs w:val="28"/>
        </w:rPr>
        <w:t>с.</w:t>
      </w:r>
      <w:r w:rsidR="00A9756E" w:rsidRPr="006E45E1">
        <w:rPr>
          <w:sz w:val="22"/>
          <w:szCs w:val="28"/>
        </w:rPr>
        <w:t xml:space="preserve"> </w:t>
      </w:r>
      <w:r w:rsidRPr="006E45E1">
        <w:rPr>
          <w:sz w:val="22"/>
          <w:szCs w:val="28"/>
        </w:rPr>
        <w:t>Яренск</w:t>
      </w:r>
    </w:p>
    <w:p w:rsidR="00F27F7A" w:rsidRPr="006E45E1" w:rsidRDefault="00F27F7A" w:rsidP="00A9756E">
      <w:pPr>
        <w:jc w:val="center"/>
        <w:rPr>
          <w:sz w:val="28"/>
          <w:szCs w:val="28"/>
        </w:rPr>
      </w:pPr>
    </w:p>
    <w:p w:rsidR="00A9756E" w:rsidRPr="006E45E1" w:rsidRDefault="00276710" w:rsidP="00A9756E">
      <w:pPr>
        <w:jc w:val="center"/>
        <w:rPr>
          <w:b/>
          <w:sz w:val="28"/>
          <w:szCs w:val="28"/>
        </w:rPr>
      </w:pPr>
      <w:r w:rsidRPr="006E45E1">
        <w:rPr>
          <w:b/>
          <w:sz w:val="28"/>
          <w:szCs w:val="28"/>
        </w:rPr>
        <w:t>О</w:t>
      </w:r>
      <w:r w:rsidR="00637935" w:rsidRPr="006E45E1">
        <w:rPr>
          <w:b/>
          <w:sz w:val="28"/>
          <w:szCs w:val="28"/>
        </w:rPr>
        <w:t xml:space="preserve"> мерах по реализации соглашений</w:t>
      </w:r>
      <w:r w:rsidR="00865FBB" w:rsidRPr="006E45E1">
        <w:rPr>
          <w:b/>
          <w:sz w:val="28"/>
          <w:szCs w:val="28"/>
        </w:rPr>
        <w:t>, заключ</w:t>
      </w:r>
      <w:r w:rsidR="00232042" w:rsidRPr="006E45E1">
        <w:rPr>
          <w:b/>
          <w:sz w:val="28"/>
          <w:szCs w:val="28"/>
        </w:rPr>
        <w:t>аемых</w:t>
      </w:r>
      <w:r w:rsidR="00865FBB" w:rsidRPr="006E45E1">
        <w:rPr>
          <w:b/>
          <w:sz w:val="28"/>
          <w:szCs w:val="28"/>
        </w:rPr>
        <w:t xml:space="preserve"> </w:t>
      </w:r>
      <w:r w:rsidR="00637935" w:rsidRPr="006E45E1">
        <w:rPr>
          <w:b/>
          <w:sz w:val="28"/>
          <w:szCs w:val="28"/>
        </w:rPr>
        <w:t>с министерством финансов Архангельской области</w:t>
      </w:r>
      <w:r w:rsidR="00A9756E" w:rsidRPr="006E45E1">
        <w:rPr>
          <w:b/>
          <w:sz w:val="28"/>
          <w:szCs w:val="28"/>
        </w:rPr>
        <w:t>, о предоставлении субсидии</w:t>
      </w:r>
    </w:p>
    <w:p w:rsidR="00A9756E" w:rsidRPr="006E45E1" w:rsidRDefault="00637935" w:rsidP="00A9756E">
      <w:pPr>
        <w:jc w:val="center"/>
        <w:rPr>
          <w:b/>
          <w:sz w:val="28"/>
          <w:szCs w:val="28"/>
        </w:rPr>
      </w:pPr>
      <w:r w:rsidRPr="006E45E1">
        <w:rPr>
          <w:b/>
          <w:sz w:val="28"/>
          <w:szCs w:val="28"/>
        </w:rPr>
        <w:t xml:space="preserve">на </w:t>
      </w:r>
      <w:proofErr w:type="spellStart"/>
      <w:r w:rsidRPr="006E45E1">
        <w:rPr>
          <w:b/>
          <w:sz w:val="28"/>
          <w:szCs w:val="28"/>
        </w:rPr>
        <w:t>софинансирование</w:t>
      </w:r>
      <w:proofErr w:type="spellEnd"/>
      <w:r w:rsidRPr="006E45E1">
        <w:rPr>
          <w:b/>
          <w:sz w:val="28"/>
          <w:szCs w:val="28"/>
        </w:rPr>
        <w:t xml:space="preserve"> вопро</w:t>
      </w:r>
      <w:r w:rsidR="00A9756E" w:rsidRPr="006E45E1">
        <w:rPr>
          <w:b/>
          <w:sz w:val="28"/>
          <w:szCs w:val="28"/>
        </w:rPr>
        <w:t>сов местного значения и дотации</w:t>
      </w:r>
    </w:p>
    <w:p w:rsidR="00327731" w:rsidRPr="006E45E1" w:rsidRDefault="00637935" w:rsidP="00A9756E">
      <w:pPr>
        <w:jc w:val="center"/>
        <w:rPr>
          <w:b/>
          <w:sz w:val="28"/>
          <w:szCs w:val="28"/>
        </w:rPr>
      </w:pPr>
      <w:r w:rsidRPr="006E45E1">
        <w:rPr>
          <w:b/>
          <w:sz w:val="28"/>
          <w:szCs w:val="28"/>
        </w:rPr>
        <w:t xml:space="preserve">на выравнивание бюджетной обеспеченности муниципальных районов </w:t>
      </w:r>
      <w:r w:rsidR="00327731" w:rsidRPr="006E45E1">
        <w:rPr>
          <w:b/>
          <w:sz w:val="28"/>
          <w:szCs w:val="28"/>
        </w:rPr>
        <w:t xml:space="preserve">(муниципальных округов, </w:t>
      </w:r>
      <w:r w:rsidRPr="006E45E1">
        <w:rPr>
          <w:b/>
          <w:sz w:val="28"/>
          <w:szCs w:val="28"/>
        </w:rPr>
        <w:t xml:space="preserve">городских округов) Архангельской области </w:t>
      </w:r>
    </w:p>
    <w:p w:rsidR="00476804" w:rsidRPr="006E45E1" w:rsidRDefault="00637935" w:rsidP="00327731">
      <w:pPr>
        <w:jc w:val="center"/>
        <w:rPr>
          <w:b/>
          <w:sz w:val="28"/>
          <w:szCs w:val="28"/>
        </w:rPr>
      </w:pPr>
      <w:r w:rsidRPr="006E45E1">
        <w:rPr>
          <w:b/>
          <w:sz w:val="28"/>
          <w:szCs w:val="28"/>
        </w:rPr>
        <w:t>в 20</w:t>
      </w:r>
      <w:r w:rsidR="008934DA" w:rsidRPr="006E45E1">
        <w:rPr>
          <w:b/>
          <w:sz w:val="28"/>
          <w:szCs w:val="28"/>
        </w:rPr>
        <w:t>2</w:t>
      </w:r>
      <w:r w:rsidR="00AE1C3A" w:rsidRPr="006E45E1">
        <w:rPr>
          <w:b/>
          <w:sz w:val="28"/>
          <w:szCs w:val="28"/>
        </w:rPr>
        <w:t>3</w:t>
      </w:r>
      <w:r w:rsidRPr="006E45E1">
        <w:rPr>
          <w:b/>
          <w:sz w:val="28"/>
          <w:szCs w:val="28"/>
        </w:rPr>
        <w:t xml:space="preserve"> году</w:t>
      </w:r>
      <w:r w:rsidR="00327731" w:rsidRPr="006E45E1">
        <w:rPr>
          <w:b/>
          <w:sz w:val="28"/>
          <w:szCs w:val="28"/>
        </w:rPr>
        <w:t xml:space="preserve"> </w:t>
      </w:r>
      <w:r w:rsidR="0095677A" w:rsidRPr="006E45E1">
        <w:rPr>
          <w:b/>
          <w:sz w:val="28"/>
          <w:szCs w:val="28"/>
        </w:rPr>
        <w:t>бюджет</w:t>
      </w:r>
      <w:r w:rsidRPr="006E45E1">
        <w:rPr>
          <w:b/>
          <w:sz w:val="28"/>
          <w:szCs w:val="28"/>
        </w:rPr>
        <w:t>у</w:t>
      </w:r>
      <w:r w:rsidR="0095677A" w:rsidRPr="006E45E1">
        <w:rPr>
          <w:b/>
          <w:sz w:val="28"/>
          <w:szCs w:val="28"/>
        </w:rPr>
        <w:t xml:space="preserve"> МО «Ленский муниципальный район»</w:t>
      </w:r>
    </w:p>
    <w:p w:rsidR="00295447" w:rsidRPr="006E45E1" w:rsidRDefault="00295447" w:rsidP="00A9756E">
      <w:pPr>
        <w:jc w:val="center"/>
        <w:rPr>
          <w:sz w:val="28"/>
          <w:szCs w:val="28"/>
        </w:rPr>
      </w:pPr>
    </w:p>
    <w:p w:rsidR="00295447" w:rsidRPr="006E45E1" w:rsidRDefault="00637935" w:rsidP="00A9756E">
      <w:pPr>
        <w:ind w:firstLine="709"/>
        <w:jc w:val="both"/>
        <w:rPr>
          <w:sz w:val="28"/>
          <w:szCs w:val="28"/>
        </w:rPr>
      </w:pPr>
      <w:r w:rsidRPr="006E45E1">
        <w:rPr>
          <w:sz w:val="28"/>
          <w:szCs w:val="28"/>
        </w:rPr>
        <w:t xml:space="preserve">С целью реализации соглашений о предоставлении субсидии </w:t>
      </w:r>
      <w:r w:rsidR="00327731" w:rsidRPr="006E45E1">
        <w:rPr>
          <w:sz w:val="28"/>
          <w:szCs w:val="28"/>
        </w:rPr>
        <w:br/>
      </w:r>
      <w:r w:rsidRPr="006E45E1">
        <w:rPr>
          <w:sz w:val="28"/>
          <w:szCs w:val="28"/>
        </w:rPr>
        <w:t xml:space="preserve">на </w:t>
      </w:r>
      <w:proofErr w:type="spellStart"/>
      <w:r w:rsidRPr="006E45E1">
        <w:rPr>
          <w:sz w:val="28"/>
          <w:szCs w:val="28"/>
        </w:rPr>
        <w:t>софинансирование</w:t>
      </w:r>
      <w:proofErr w:type="spellEnd"/>
      <w:r w:rsidRPr="006E45E1">
        <w:rPr>
          <w:sz w:val="28"/>
          <w:szCs w:val="28"/>
        </w:rPr>
        <w:t xml:space="preserve"> вопросов местного значения и дотации </w:t>
      </w:r>
      <w:r w:rsidR="00327731" w:rsidRPr="006E45E1">
        <w:rPr>
          <w:sz w:val="28"/>
          <w:szCs w:val="28"/>
        </w:rPr>
        <w:br/>
      </w:r>
      <w:r w:rsidRPr="006E45E1">
        <w:rPr>
          <w:sz w:val="28"/>
          <w:szCs w:val="28"/>
        </w:rPr>
        <w:t xml:space="preserve">на выравнивание бюджетной обеспеченности муниципальных районов </w:t>
      </w:r>
      <w:r w:rsidR="00327731" w:rsidRPr="006E45E1">
        <w:rPr>
          <w:sz w:val="28"/>
          <w:szCs w:val="28"/>
        </w:rPr>
        <w:t xml:space="preserve">(муниципальных округов, </w:t>
      </w:r>
      <w:r w:rsidRPr="006E45E1">
        <w:rPr>
          <w:sz w:val="28"/>
          <w:szCs w:val="28"/>
        </w:rPr>
        <w:t>городских округов) Архангельской области, заключ</w:t>
      </w:r>
      <w:r w:rsidR="00232042" w:rsidRPr="006E45E1">
        <w:rPr>
          <w:sz w:val="28"/>
          <w:szCs w:val="28"/>
        </w:rPr>
        <w:t xml:space="preserve">аемых </w:t>
      </w:r>
      <w:r w:rsidRPr="006E45E1">
        <w:rPr>
          <w:sz w:val="28"/>
          <w:szCs w:val="28"/>
        </w:rPr>
        <w:t>в 20</w:t>
      </w:r>
      <w:r w:rsidR="008934DA" w:rsidRPr="006E45E1">
        <w:rPr>
          <w:sz w:val="28"/>
          <w:szCs w:val="28"/>
        </w:rPr>
        <w:t>2</w:t>
      </w:r>
      <w:r w:rsidR="00AE1C3A" w:rsidRPr="006E45E1">
        <w:rPr>
          <w:sz w:val="28"/>
          <w:szCs w:val="28"/>
        </w:rPr>
        <w:t>3</w:t>
      </w:r>
      <w:r w:rsidRPr="006E45E1">
        <w:rPr>
          <w:sz w:val="28"/>
          <w:szCs w:val="28"/>
        </w:rPr>
        <w:t xml:space="preserve"> году с министерством финансов Архангельской области, </w:t>
      </w:r>
      <w:r w:rsidR="00295447" w:rsidRPr="006E45E1">
        <w:rPr>
          <w:sz w:val="28"/>
          <w:szCs w:val="28"/>
        </w:rPr>
        <w:t xml:space="preserve">руководствуясь Уставом МО «Ленский муниципальный район», Администрация МО «Ленский муниципальный район» </w:t>
      </w:r>
      <w:r w:rsidR="00295447" w:rsidRPr="006E45E1">
        <w:rPr>
          <w:b/>
          <w:sz w:val="28"/>
          <w:szCs w:val="28"/>
        </w:rPr>
        <w:t>постановляет:</w:t>
      </w:r>
    </w:p>
    <w:p w:rsidR="00826FC7" w:rsidRPr="006E45E1" w:rsidRDefault="00826FC7" w:rsidP="00A9756E">
      <w:pPr>
        <w:numPr>
          <w:ilvl w:val="0"/>
          <w:numId w:val="3"/>
        </w:numPr>
        <w:ind w:left="0" w:firstLine="709"/>
        <w:jc w:val="both"/>
        <w:rPr>
          <w:sz w:val="28"/>
          <w:szCs w:val="28"/>
        </w:rPr>
      </w:pPr>
      <w:r w:rsidRPr="006E45E1">
        <w:rPr>
          <w:sz w:val="28"/>
          <w:szCs w:val="28"/>
        </w:rPr>
        <w:t xml:space="preserve">Утвердить </w:t>
      </w:r>
      <w:r w:rsidR="000B497D" w:rsidRPr="006E45E1">
        <w:rPr>
          <w:sz w:val="28"/>
          <w:szCs w:val="28"/>
        </w:rPr>
        <w:t>прилагаемы</w:t>
      </w:r>
      <w:r w:rsidR="00B1299F" w:rsidRPr="006E45E1">
        <w:rPr>
          <w:sz w:val="28"/>
          <w:szCs w:val="28"/>
        </w:rPr>
        <w:t xml:space="preserve">й </w:t>
      </w:r>
      <w:r w:rsidR="00637935" w:rsidRPr="006E45E1">
        <w:rPr>
          <w:sz w:val="28"/>
          <w:szCs w:val="28"/>
        </w:rPr>
        <w:t>перечень мер по реализации соглашений</w:t>
      </w:r>
      <w:r w:rsidR="00865FBB" w:rsidRPr="006E45E1">
        <w:rPr>
          <w:sz w:val="28"/>
          <w:szCs w:val="28"/>
        </w:rPr>
        <w:t>, заключ</w:t>
      </w:r>
      <w:r w:rsidR="00232042" w:rsidRPr="006E45E1">
        <w:rPr>
          <w:sz w:val="28"/>
          <w:szCs w:val="28"/>
        </w:rPr>
        <w:t>аемых</w:t>
      </w:r>
      <w:r w:rsidR="00637935" w:rsidRPr="006E45E1">
        <w:rPr>
          <w:sz w:val="28"/>
          <w:szCs w:val="28"/>
        </w:rPr>
        <w:t xml:space="preserve"> с министерством финансов Архангельской области</w:t>
      </w:r>
      <w:r w:rsidR="00A9756E" w:rsidRPr="006E45E1">
        <w:rPr>
          <w:sz w:val="28"/>
          <w:szCs w:val="28"/>
        </w:rPr>
        <w:t>,</w:t>
      </w:r>
      <w:r w:rsidR="00637935" w:rsidRPr="006E45E1">
        <w:rPr>
          <w:sz w:val="28"/>
          <w:szCs w:val="28"/>
        </w:rPr>
        <w:t xml:space="preserve"> </w:t>
      </w:r>
      <w:r w:rsidR="00327731" w:rsidRPr="006E45E1">
        <w:rPr>
          <w:sz w:val="28"/>
          <w:szCs w:val="28"/>
        </w:rPr>
        <w:br/>
      </w:r>
      <w:r w:rsidR="00637935" w:rsidRPr="006E45E1">
        <w:rPr>
          <w:sz w:val="28"/>
          <w:szCs w:val="28"/>
        </w:rPr>
        <w:t xml:space="preserve">о предоставлении субсидии на </w:t>
      </w:r>
      <w:proofErr w:type="spellStart"/>
      <w:r w:rsidR="00637935" w:rsidRPr="006E45E1">
        <w:rPr>
          <w:sz w:val="28"/>
          <w:szCs w:val="28"/>
        </w:rPr>
        <w:t>софинансирование</w:t>
      </w:r>
      <w:proofErr w:type="spellEnd"/>
      <w:r w:rsidR="00637935" w:rsidRPr="006E45E1">
        <w:rPr>
          <w:sz w:val="28"/>
          <w:szCs w:val="28"/>
        </w:rPr>
        <w:t xml:space="preserve"> вопросов местного значения и дотации на выравнивание бюджетной обеспеченности муниципальных районов </w:t>
      </w:r>
      <w:r w:rsidR="00327731" w:rsidRPr="006E45E1">
        <w:rPr>
          <w:sz w:val="28"/>
          <w:szCs w:val="28"/>
        </w:rPr>
        <w:t xml:space="preserve">(муниципальных округов, </w:t>
      </w:r>
      <w:r w:rsidR="00637935" w:rsidRPr="006E45E1">
        <w:rPr>
          <w:sz w:val="28"/>
          <w:szCs w:val="28"/>
        </w:rPr>
        <w:t>городских округов) Архангельской области</w:t>
      </w:r>
      <w:r w:rsidRPr="006E45E1">
        <w:rPr>
          <w:sz w:val="28"/>
          <w:szCs w:val="28"/>
        </w:rPr>
        <w:t>.</w:t>
      </w:r>
    </w:p>
    <w:p w:rsidR="008934DA" w:rsidRPr="006E45E1" w:rsidRDefault="008934DA" w:rsidP="00A9756E">
      <w:pPr>
        <w:numPr>
          <w:ilvl w:val="0"/>
          <w:numId w:val="3"/>
        </w:numPr>
        <w:ind w:left="0" w:firstLine="709"/>
        <w:jc w:val="both"/>
        <w:rPr>
          <w:sz w:val="28"/>
          <w:szCs w:val="28"/>
        </w:rPr>
      </w:pPr>
      <w:r w:rsidRPr="006E45E1">
        <w:rPr>
          <w:sz w:val="28"/>
          <w:szCs w:val="28"/>
        </w:rPr>
        <w:t>Настоящее постановление разместить на официальном сайте Администрации МО «Ленский муниципальный район» в информационно-телекоммуникационной сети «Интернет».</w:t>
      </w:r>
    </w:p>
    <w:p w:rsidR="006E45E1" w:rsidRPr="006E45E1" w:rsidRDefault="006E45E1" w:rsidP="006E45E1">
      <w:pPr>
        <w:numPr>
          <w:ilvl w:val="0"/>
          <w:numId w:val="3"/>
        </w:numPr>
        <w:ind w:left="0" w:firstLine="709"/>
        <w:jc w:val="both"/>
        <w:rPr>
          <w:sz w:val="28"/>
          <w:szCs w:val="28"/>
        </w:rPr>
      </w:pPr>
      <w:r w:rsidRPr="006E45E1">
        <w:rPr>
          <w:sz w:val="28"/>
          <w:szCs w:val="28"/>
        </w:rPr>
        <w:t>Настоящее постановление вступает в силу со дня его подписания.</w:t>
      </w:r>
    </w:p>
    <w:p w:rsidR="00992A43" w:rsidRPr="006E45E1" w:rsidRDefault="00295447" w:rsidP="00A9756E">
      <w:pPr>
        <w:numPr>
          <w:ilvl w:val="0"/>
          <w:numId w:val="3"/>
        </w:numPr>
        <w:ind w:left="0" w:firstLine="709"/>
        <w:jc w:val="both"/>
        <w:rPr>
          <w:sz w:val="28"/>
          <w:szCs w:val="28"/>
        </w:rPr>
      </w:pPr>
      <w:proofErr w:type="gramStart"/>
      <w:r w:rsidRPr="006E45E1">
        <w:rPr>
          <w:sz w:val="28"/>
          <w:szCs w:val="28"/>
        </w:rPr>
        <w:t>Контроль за</w:t>
      </w:r>
      <w:proofErr w:type="gramEnd"/>
      <w:r w:rsidRPr="006E45E1">
        <w:rPr>
          <w:sz w:val="28"/>
          <w:szCs w:val="28"/>
        </w:rPr>
        <w:t xml:space="preserve"> исполнением настоящего </w:t>
      </w:r>
      <w:r w:rsidR="00992A43" w:rsidRPr="006E45E1">
        <w:rPr>
          <w:sz w:val="28"/>
          <w:szCs w:val="28"/>
        </w:rPr>
        <w:t xml:space="preserve">постановления </w:t>
      </w:r>
      <w:r w:rsidR="001E1887" w:rsidRPr="006E45E1">
        <w:rPr>
          <w:sz w:val="28"/>
          <w:szCs w:val="28"/>
        </w:rPr>
        <w:t>оставляю за собой.</w:t>
      </w:r>
    </w:p>
    <w:p w:rsidR="00992A43" w:rsidRPr="006E45E1" w:rsidRDefault="00992A43" w:rsidP="00A9756E">
      <w:pPr>
        <w:jc w:val="both"/>
        <w:rPr>
          <w:sz w:val="28"/>
          <w:szCs w:val="28"/>
        </w:rPr>
      </w:pPr>
    </w:p>
    <w:p w:rsidR="001E1887" w:rsidRPr="006E45E1" w:rsidRDefault="001E1887" w:rsidP="00232042">
      <w:pPr>
        <w:tabs>
          <w:tab w:val="left" w:pos="1470"/>
        </w:tabs>
        <w:jc w:val="both"/>
        <w:rPr>
          <w:sz w:val="28"/>
          <w:szCs w:val="28"/>
        </w:rPr>
      </w:pPr>
    </w:p>
    <w:p w:rsidR="00B20EAE" w:rsidRPr="006E45E1" w:rsidRDefault="00A9756E" w:rsidP="00A9756E">
      <w:pPr>
        <w:rPr>
          <w:sz w:val="28"/>
          <w:szCs w:val="28"/>
        </w:rPr>
      </w:pPr>
      <w:r w:rsidRPr="006E45E1">
        <w:rPr>
          <w:sz w:val="28"/>
          <w:szCs w:val="28"/>
        </w:rPr>
        <w:t>Глав</w:t>
      </w:r>
      <w:r w:rsidR="00232042" w:rsidRPr="006E45E1">
        <w:rPr>
          <w:sz w:val="28"/>
          <w:szCs w:val="28"/>
        </w:rPr>
        <w:t>а</w:t>
      </w:r>
      <w:r w:rsidRPr="006E45E1">
        <w:rPr>
          <w:sz w:val="28"/>
          <w:szCs w:val="28"/>
        </w:rPr>
        <w:t xml:space="preserve"> МО «Ленский муниципальный район»                          </w:t>
      </w:r>
      <w:r w:rsidR="00327731" w:rsidRPr="006E45E1">
        <w:rPr>
          <w:sz w:val="28"/>
          <w:szCs w:val="28"/>
        </w:rPr>
        <w:t xml:space="preserve">      </w:t>
      </w:r>
      <w:r w:rsidRPr="006E45E1">
        <w:rPr>
          <w:sz w:val="28"/>
          <w:szCs w:val="28"/>
        </w:rPr>
        <w:t xml:space="preserve">    </w:t>
      </w:r>
      <w:r w:rsidR="00232042" w:rsidRPr="006E45E1">
        <w:rPr>
          <w:sz w:val="28"/>
          <w:szCs w:val="28"/>
        </w:rPr>
        <w:t>А.Г.</w:t>
      </w:r>
      <w:r w:rsidR="00327731" w:rsidRPr="006E45E1">
        <w:rPr>
          <w:sz w:val="28"/>
          <w:szCs w:val="28"/>
        </w:rPr>
        <w:t xml:space="preserve"> </w:t>
      </w:r>
      <w:r w:rsidR="00232042" w:rsidRPr="006E45E1">
        <w:rPr>
          <w:sz w:val="28"/>
          <w:szCs w:val="28"/>
        </w:rPr>
        <w:t>Торков</w:t>
      </w:r>
    </w:p>
    <w:p w:rsidR="006E45E1" w:rsidRPr="006E45E1" w:rsidRDefault="006E45E1" w:rsidP="00A9756E">
      <w:pPr>
        <w:rPr>
          <w:sz w:val="28"/>
          <w:szCs w:val="28"/>
        </w:rPr>
      </w:pPr>
    </w:p>
    <w:p w:rsidR="006E45E1" w:rsidRPr="006E45E1" w:rsidRDefault="006E45E1" w:rsidP="00A9756E">
      <w:pPr>
        <w:rPr>
          <w:sz w:val="28"/>
          <w:szCs w:val="28"/>
        </w:rPr>
        <w:sectPr w:rsidR="006E45E1" w:rsidRPr="006E45E1" w:rsidSect="000850FC">
          <w:headerReference w:type="default" r:id="rId7"/>
          <w:pgSz w:w="11906" w:h="16838"/>
          <w:pgMar w:top="1134" w:right="850" w:bottom="1134" w:left="1701" w:header="708" w:footer="708" w:gutter="0"/>
          <w:cols w:space="708"/>
          <w:titlePg/>
          <w:docGrid w:linePitch="360"/>
        </w:sectPr>
      </w:pPr>
    </w:p>
    <w:p w:rsidR="006E45E1" w:rsidRPr="006E45E1" w:rsidRDefault="006E45E1" w:rsidP="006E45E1">
      <w:pPr>
        <w:jc w:val="right"/>
        <w:rPr>
          <w:szCs w:val="28"/>
        </w:rPr>
      </w:pPr>
      <w:r w:rsidRPr="006E45E1">
        <w:rPr>
          <w:szCs w:val="28"/>
        </w:rPr>
        <w:lastRenderedPageBreak/>
        <w:t>Утвержден</w:t>
      </w:r>
    </w:p>
    <w:p w:rsidR="006E45E1" w:rsidRPr="006E45E1" w:rsidRDefault="006E45E1" w:rsidP="006E45E1">
      <w:pPr>
        <w:jc w:val="right"/>
        <w:rPr>
          <w:szCs w:val="28"/>
        </w:rPr>
      </w:pPr>
      <w:r w:rsidRPr="006E45E1">
        <w:rPr>
          <w:szCs w:val="28"/>
        </w:rPr>
        <w:t>постановлением Администрации</w:t>
      </w:r>
    </w:p>
    <w:p w:rsidR="006E45E1" w:rsidRPr="006E45E1" w:rsidRDefault="006E45E1" w:rsidP="006E45E1">
      <w:pPr>
        <w:jc w:val="right"/>
        <w:rPr>
          <w:szCs w:val="28"/>
        </w:rPr>
      </w:pPr>
      <w:r w:rsidRPr="006E45E1">
        <w:rPr>
          <w:szCs w:val="28"/>
        </w:rPr>
        <w:t>МО «Ленский муниципальный район»</w:t>
      </w:r>
    </w:p>
    <w:p w:rsidR="006E45E1" w:rsidRPr="006E45E1" w:rsidRDefault="006E45E1" w:rsidP="006E45E1">
      <w:pPr>
        <w:jc w:val="right"/>
        <w:rPr>
          <w:szCs w:val="28"/>
        </w:rPr>
      </w:pPr>
      <w:r w:rsidRPr="006E45E1">
        <w:rPr>
          <w:szCs w:val="28"/>
        </w:rPr>
        <w:t>от 2 февраля 2023 года № 44</w:t>
      </w:r>
    </w:p>
    <w:p w:rsidR="006E45E1" w:rsidRPr="006E45E1" w:rsidRDefault="006E45E1" w:rsidP="006E45E1">
      <w:pPr>
        <w:jc w:val="right"/>
        <w:rPr>
          <w:szCs w:val="28"/>
        </w:rPr>
      </w:pPr>
    </w:p>
    <w:p w:rsidR="006E45E1" w:rsidRPr="006E45E1" w:rsidRDefault="006E45E1" w:rsidP="006E45E1">
      <w:pPr>
        <w:jc w:val="center"/>
        <w:rPr>
          <w:sz w:val="27"/>
          <w:szCs w:val="27"/>
        </w:rPr>
      </w:pPr>
    </w:p>
    <w:p w:rsidR="006E45E1" w:rsidRPr="006E45E1" w:rsidRDefault="006E45E1" w:rsidP="006E45E1">
      <w:pPr>
        <w:jc w:val="center"/>
        <w:rPr>
          <w:b/>
          <w:sz w:val="27"/>
          <w:szCs w:val="27"/>
        </w:rPr>
      </w:pPr>
      <w:r w:rsidRPr="006E45E1">
        <w:rPr>
          <w:b/>
          <w:sz w:val="27"/>
          <w:szCs w:val="27"/>
        </w:rPr>
        <w:t>Перечень мер</w:t>
      </w:r>
    </w:p>
    <w:p w:rsidR="006E45E1" w:rsidRPr="006E45E1" w:rsidRDefault="006E45E1" w:rsidP="006E45E1">
      <w:pPr>
        <w:jc w:val="center"/>
        <w:rPr>
          <w:b/>
          <w:sz w:val="27"/>
          <w:szCs w:val="27"/>
        </w:rPr>
      </w:pPr>
      <w:r w:rsidRPr="006E45E1">
        <w:rPr>
          <w:b/>
          <w:sz w:val="27"/>
          <w:szCs w:val="27"/>
        </w:rPr>
        <w:t>по реализации соглашений, заключаемых с министерством финансов Архангельской области,</w:t>
      </w:r>
    </w:p>
    <w:p w:rsidR="006E45E1" w:rsidRPr="006E45E1" w:rsidRDefault="006E45E1" w:rsidP="006E45E1">
      <w:pPr>
        <w:jc w:val="center"/>
        <w:rPr>
          <w:b/>
          <w:sz w:val="27"/>
          <w:szCs w:val="27"/>
        </w:rPr>
      </w:pPr>
      <w:r w:rsidRPr="006E45E1">
        <w:rPr>
          <w:b/>
          <w:sz w:val="27"/>
          <w:szCs w:val="27"/>
        </w:rPr>
        <w:t xml:space="preserve">о предоставлении субсидии на </w:t>
      </w:r>
      <w:proofErr w:type="spellStart"/>
      <w:r w:rsidRPr="006E45E1">
        <w:rPr>
          <w:b/>
          <w:sz w:val="27"/>
          <w:szCs w:val="27"/>
        </w:rPr>
        <w:t>софинансирование</w:t>
      </w:r>
      <w:proofErr w:type="spellEnd"/>
      <w:r w:rsidRPr="006E45E1">
        <w:rPr>
          <w:b/>
          <w:sz w:val="27"/>
          <w:szCs w:val="27"/>
        </w:rPr>
        <w:t xml:space="preserve"> вопросов местного значения и дотации на выравнивание бюджетной обеспеченности муниципальных районов (муниципальных округов, городских округов) Архангельской области</w:t>
      </w:r>
    </w:p>
    <w:p w:rsidR="006E45E1" w:rsidRPr="006E45E1" w:rsidRDefault="006E45E1" w:rsidP="006E45E1">
      <w:pPr>
        <w:jc w:val="center"/>
        <w:rPr>
          <w:sz w:val="28"/>
          <w:szCs w:val="28"/>
        </w:rPr>
      </w:pPr>
      <w:r w:rsidRPr="006E45E1">
        <w:rPr>
          <w:sz w:val="28"/>
          <w:szCs w:val="28"/>
        </w:rPr>
        <w:t>(далее – перечень мер по реализации соглашений)</w:t>
      </w:r>
    </w:p>
    <w:p w:rsidR="006E45E1" w:rsidRPr="006E45E1" w:rsidRDefault="006E45E1" w:rsidP="006E45E1">
      <w:pPr>
        <w:jc w:val="center"/>
        <w:rPr>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5753"/>
        <w:gridCol w:w="1985"/>
        <w:gridCol w:w="1984"/>
        <w:gridCol w:w="2835"/>
        <w:gridCol w:w="1985"/>
      </w:tblGrid>
      <w:tr w:rsidR="006E45E1" w:rsidRPr="006E45E1" w:rsidTr="000850FC">
        <w:trPr>
          <w:trHeight w:val="562"/>
        </w:trPr>
        <w:tc>
          <w:tcPr>
            <w:tcW w:w="592" w:type="dxa"/>
            <w:vAlign w:val="center"/>
          </w:tcPr>
          <w:p w:rsidR="006E45E1" w:rsidRPr="006E45E1" w:rsidRDefault="006E45E1" w:rsidP="000850FC">
            <w:pPr>
              <w:jc w:val="center"/>
            </w:pPr>
            <w:r w:rsidRPr="006E45E1">
              <w:t xml:space="preserve">№ </w:t>
            </w:r>
            <w:proofErr w:type="spellStart"/>
            <w:r w:rsidRPr="006E45E1">
              <w:t>п\</w:t>
            </w:r>
            <w:proofErr w:type="gramStart"/>
            <w:r w:rsidRPr="006E45E1">
              <w:t>п</w:t>
            </w:r>
            <w:proofErr w:type="spellEnd"/>
            <w:proofErr w:type="gramEnd"/>
          </w:p>
        </w:tc>
        <w:tc>
          <w:tcPr>
            <w:tcW w:w="5753" w:type="dxa"/>
            <w:vAlign w:val="center"/>
          </w:tcPr>
          <w:p w:rsidR="006E45E1" w:rsidRPr="006E45E1" w:rsidRDefault="006E45E1" w:rsidP="000850FC">
            <w:pPr>
              <w:jc w:val="center"/>
            </w:pPr>
            <w:r w:rsidRPr="006E45E1">
              <w:t>Наименование мероприятий</w:t>
            </w:r>
          </w:p>
        </w:tc>
        <w:tc>
          <w:tcPr>
            <w:tcW w:w="1985" w:type="dxa"/>
            <w:vAlign w:val="center"/>
          </w:tcPr>
          <w:p w:rsidR="006E45E1" w:rsidRPr="006E45E1" w:rsidRDefault="006E45E1" w:rsidP="000850FC">
            <w:pPr>
              <w:jc w:val="center"/>
            </w:pPr>
            <w:r w:rsidRPr="006E45E1">
              <w:t>Срок исполнения</w:t>
            </w:r>
          </w:p>
        </w:tc>
        <w:tc>
          <w:tcPr>
            <w:tcW w:w="1984" w:type="dxa"/>
            <w:vAlign w:val="center"/>
          </w:tcPr>
          <w:p w:rsidR="006E45E1" w:rsidRPr="006E45E1" w:rsidRDefault="006E45E1" w:rsidP="000850FC">
            <w:pPr>
              <w:jc w:val="center"/>
            </w:pPr>
            <w:r w:rsidRPr="006E45E1">
              <w:t>Ответственные исполнители</w:t>
            </w:r>
          </w:p>
        </w:tc>
        <w:tc>
          <w:tcPr>
            <w:tcW w:w="2835" w:type="dxa"/>
            <w:vAlign w:val="center"/>
          </w:tcPr>
          <w:p w:rsidR="006E45E1" w:rsidRPr="006E45E1" w:rsidRDefault="006E45E1" w:rsidP="000850FC">
            <w:pPr>
              <w:jc w:val="center"/>
            </w:pPr>
            <w:r w:rsidRPr="006E45E1">
              <w:t>Должностные лица, ответственные за исполнение мероприятий перечня мер по реализации соглашений</w:t>
            </w:r>
          </w:p>
        </w:tc>
        <w:tc>
          <w:tcPr>
            <w:tcW w:w="1985" w:type="dxa"/>
            <w:vAlign w:val="center"/>
          </w:tcPr>
          <w:p w:rsidR="006E45E1" w:rsidRPr="006E45E1" w:rsidRDefault="006E45E1" w:rsidP="000850FC">
            <w:pPr>
              <w:jc w:val="center"/>
            </w:pPr>
            <w:proofErr w:type="gramStart"/>
            <w:r w:rsidRPr="006E45E1">
              <w:t>Контроль за</w:t>
            </w:r>
            <w:proofErr w:type="gramEnd"/>
            <w:r w:rsidRPr="006E45E1">
              <w:t xml:space="preserve"> исполнением</w:t>
            </w:r>
          </w:p>
        </w:tc>
      </w:tr>
      <w:tr w:rsidR="006E45E1" w:rsidRPr="006E45E1" w:rsidTr="000850FC">
        <w:tc>
          <w:tcPr>
            <w:tcW w:w="592" w:type="dxa"/>
            <w:vAlign w:val="center"/>
          </w:tcPr>
          <w:p w:rsidR="006E45E1" w:rsidRPr="006E45E1" w:rsidRDefault="006E45E1" w:rsidP="000850FC">
            <w:pPr>
              <w:jc w:val="center"/>
            </w:pPr>
            <w:r w:rsidRPr="006E45E1">
              <w:t>1.</w:t>
            </w:r>
          </w:p>
        </w:tc>
        <w:tc>
          <w:tcPr>
            <w:tcW w:w="5753" w:type="dxa"/>
          </w:tcPr>
          <w:p w:rsidR="006E45E1" w:rsidRPr="006E45E1" w:rsidRDefault="006E45E1" w:rsidP="006E45E1">
            <w:pPr>
              <w:jc w:val="both"/>
              <w:rPr>
                <w:color w:val="000000"/>
              </w:rPr>
            </w:pPr>
            <w:proofErr w:type="gramStart"/>
            <w:r w:rsidRPr="006E45E1">
              <w:rPr>
                <w:color w:val="000000"/>
              </w:rPr>
              <w:t>Направить в 2023 году средства из бюджета муниципального района и бюджетов поселений на оплату труда лиц, замещающих муниципальные должности, муниципальных служащих, работников органов местного самоуправления муниципальных образований с начислением на нее страховых взносов во внебюджетные фонды, на заработную плату работников муниципальных учреждений с начислением на нее страховых взносов о внебюджетные фонды (с учетом финансового обеспечения муниципального задания), на оплату коммунальных</w:t>
            </w:r>
            <w:proofErr w:type="gramEnd"/>
            <w:r w:rsidRPr="006E45E1">
              <w:rPr>
                <w:color w:val="000000"/>
              </w:rPr>
              <w:t xml:space="preserve"> услуг в 2023 году в размере не ниже учтенного при расчете субсидии</w:t>
            </w:r>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Финансовый отдел Администрации МО «Ленский муниципальный район» (далее – Финансовый отдел),</w:t>
            </w:r>
          </w:p>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 xml:space="preserve">заведующий Финансовым отделом </w:t>
            </w:r>
          </w:p>
          <w:p w:rsidR="006E45E1" w:rsidRPr="006E45E1" w:rsidRDefault="006E45E1" w:rsidP="006E45E1">
            <w:proofErr w:type="spellStart"/>
            <w:r w:rsidRPr="006E45E1">
              <w:t>Пятиева</w:t>
            </w:r>
            <w:proofErr w:type="spellEnd"/>
            <w:r w:rsidRPr="006E45E1">
              <w:t xml:space="preserve"> Т.Н.,</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lastRenderedPageBreak/>
              <w:t>2.</w:t>
            </w:r>
          </w:p>
        </w:tc>
        <w:tc>
          <w:tcPr>
            <w:tcW w:w="5753" w:type="dxa"/>
          </w:tcPr>
          <w:p w:rsidR="006E45E1" w:rsidRPr="006E45E1" w:rsidRDefault="006E45E1" w:rsidP="006E45E1">
            <w:pPr>
              <w:jc w:val="both"/>
              <w:rPr>
                <w:color w:val="000000"/>
              </w:rPr>
            </w:pPr>
            <w:proofErr w:type="gramStart"/>
            <w:r w:rsidRPr="006E45E1">
              <w:rPr>
                <w:color w:val="000000"/>
              </w:rPr>
              <w:t>Обеспечить оплату труда лиц, замещающих муниципальные должности, муниципальных служащих, работников органов местного самоуправления муниципальных образований с начислением на нее страховых взносов во внебюджетные фонды, заработную плату работников муниципальных учреждений с начислением на нее страховых взносов о внебюджетные фонды (с учетом финансового обеспечения муниципального задания), на оплату коммунальных услуг (с учетом финансового обеспечения муниципального задания) в 2023 году в размере не</w:t>
            </w:r>
            <w:proofErr w:type="gramEnd"/>
            <w:r w:rsidRPr="006E45E1">
              <w:rPr>
                <w:color w:val="000000"/>
              </w:rPr>
              <w:t xml:space="preserve"> ниже учтенного в бюджете МО «Ленский муниципальный район» и в расчетах субсидий на </w:t>
            </w:r>
            <w:proofErr w:type="spellStart"/>
            <w:r w:rsidRPr="006E45E1">
              <w:rPr>
                <w:color w:val="000000"/>
              </w:rPr>
              <w:t>софинансирование</w:t>
            </w:r>
            <w:proofErr w:type="spellEnd"/>
            <w:r w:rsidRPr="006E45E1">
              <w:rPr>
                <w:color w:val="000000"/>
              </w:rPr>
              <w:t xml:space="preserve"> вопросов местного значения для бюджетов поселений</w:t>
            </w:r>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Отдел образования Администрации МО «Ленский муниципальный район» (далее – Отдел образования),</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 xml:space="preserve">отдел по вопросам молодежи, спорта, НКО, культуры и туризма Администрации МО «Ленский муниципальный район» (далее – отдел </w:t>
            </w:r>
            <w:proofErr w:type="spellStart"/>
            <w:r w:rsidRPr="006E45E1">
              <w:t>МСНКиТ</w:t>
            </w:r>
            <w:proofErr w:type="spellEnd"/>
            <w:r w:rsidRPr="006E45E1">
              <w:t>),</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 xml:space="preserve">Администрации поселений </w:t>
            </w:r>
          </w:p>
        </w:tc>
        <w:tc>
          <w:tcPr>
            <w:tcW w:w="2835" w:type="dxa"/>
          </w:tcPr>
          <w:p w:rsidR="006E45E1" w:rsidRPr="006E45E1" w:rsidRDefault="006E45E1" w:rsidP="006E45E1">
            <w:r w:rsidRPr="006E45E1">
              <w:t>Заведующий</w:t>
            </w:r>
          </w:p>
          <w:p w:rsidR="006E45E1" w:rsidRPr="006E45E1" w:rsidRDefault="006E45E1" w:rsidP="006E45E1">
            <w:r w:rsidRPr="006E45E1">
              <w:t xml:space="preserve">Отделом образования </w:t>
            </w:r>
            <w:proofErr w:type="spellStart"/>
            <w:r w:rsidRPr="006E45E1">
              <w:t>Ажгибкова</w:t>
            </w:r>
            <w:proofErr w:type="spellEnd"/>
            <w:r w:rsidRPr="006E45E1">
              <w:t xml:space="preserve"> М.А.,</w:t>
            </w:r>
          </w:p>
          <w:p w:rsidR="006E45E1" w:rsidRPr="006E45E1" w:rsidRDefault="006E45E1" w:rsidP="006E45E1">
            <w:r w:rsidRPr="006E45E1">
              <w:t>руководители муниципальных образовательных организаций,</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 xml:space="preserve">заведующий отделом </w:t>
            </w:r>
            <w:proofErr w:type="spellStart"/>
            <w:r w:rsidRPr="006E45E1">
              <w:t>МСНКиТ</w:t>
            </w:r>
            <w:proofErr w:type="spellEnd"/>
            <w:r w:rsidRPr="006E45E1">
              <w:t xml:space="preserve"> Караван Н.Б., руководители муниципальных учреждений культуры,</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Заместитель главы Администрации МО «Ленский муниципальный район» по социальным вопросам и муниципальном управлению Усов Д.В.</w:t>
            </w:r>
          </w:p>
        </w:tc>
      </w:tr>
      <w:tr w:rsidR="006E45E1" w:rsidRPr="006E45E1" w:rsidTr="000850FC">
        <w:tc>
          <w:tcPr>
            <w:tcW w:w="592" w:type="dxa"/>
            <w:vAlign w:val="center"/>
          </w:tcPr>
          <w:p w:rsidR="006E45E1" w:rsidRPr="006E45E1" w:rsidRDefault="006E45E1" w:rsidP="000850FC">
            <w:pPr>
              <w:jc w:val="center"/>
            </w:pPr>
            <w:r w:rsidRPr="006E45E1">
              <w:lastRenderedPageBreak/>
              <w:t>3.</w:t>
            </w:r>
          </w:p>
        </w:tc>
        <w:tc>
          <w:tcPr>
            <w:tcW w:w="5753" w:type="dxa"/>
          </w:tcPr>
          <w:p w:rsidR="006E45E1" w:rsidRPr="006E45E1" w:rsidRDefault="006E45E1" w:rsidP="006E45E1">
            <w:pPr>
              <w:shd w:val="clear" w:color="auto" w:fill="FFFFFF"/>
              <w:tabs>
                <w:tab w:val="left" w:pos="709"/>
              </w:tabs>
              <w:jc w:val="both"/>
              <w:rPr>
                <w:color w:val="000000"/>
              </w:rPr>
            </w:pPr>
            <w:proofErr w:type="gramStart"/>
            <w:r w:rsidRPr="006E45E1">
              <w:rPr>
                <w:color w:val="000000"/>
              </w:rPr>
              <w:t>Обеспечить отсутствие на 1 января 2024 года фактически занятых штатных единиц муниципальных учреждений и органов местного самоуправления</w:t>
            </w:r>
            <w:r w:rsidRPr="006E45E1">
              <w:t xml:space="preserve"> муниципального района и поселений</w:t>
            </w:r>
            <w:r w:rsidRPr="006E45E1">
              <w:rPr>
                <w:color w:val="000000"/>
              </w:rPr>
              <w:t>, с заработной платой ниже минимального размера оплаты труда, установленного законодательством Российской Федерации,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 xml:space="preserve">Отдел образования, </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 xml:space="preserve">отдел </w:t>
            </w:r>
            <w:proofErr w:type="spellStart"/>
            <w:r w:rsidRPr="006E45E1">
              <w:t>МСНКиТ</w:t>
            </w:r>
            <w:proofErr w:type="spellEnd"/>
            <w:r w:rsidRPr="006E45E1">
              <w:t xml:space="preserve">, </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w:t>
            </w:r>
          </w:p>
          <w:p w:rsidR="006E45E1" w:rsidRPr="006E45E1" w:rsidRDefault="006E45E1" w:rsidP="006E45E1">
            <w:r w:rsidRPr="006E45E1">
              <w:t xml:space="preserve">Отделом образования </w:t>
            </w:r>
            <w:proofErr w:type="spellStart"/>
            <w:r w:rsidRPr="006E45E1">
              <w:t>Ажгибкова</w:t>
            </w:r>
            <w:proofErr w:type="spellEnd"/>
            <w:r w:rsidRPr="006E45E1">
              <w:t xml:space="preserve"> М.А., руководители муниципальных образовательных организаций,</w:t>
            </w:r>
          </w:p>
          <w:p w:rsidR="006E45E1" w:rsidRPr="006E45E1" w:rsidRDefault="006E45E1" w:rsidP="006E45E1"/>
          <w:p w:rsidR="006E45E1" w:rsidRPr="006E45E1" w:rsidRDefault="006E45E1" w:rsidP="006E45E1">
            <w:r w:rsidRPr="006E45E1">
              <w:t xml:space="preserve">заведующий отделом </w:t>
            </w:r>
            <w:proofErr w:type="spellStart"/>
            <w:r w:rsidRPr="006E45E1">
              <w:t>МСНКиТ</w:t>
            </w:r>
            <w:proofErr w:type="spellEnd"/>
            <w:r w:rsidRPr="006E45E1">
              <w:t xml:space="preserve"> Караван Н.Б., руководители муниципальных учреждений культуры,</w:t>
            </w:r>
          </w:p>
          <w:p w:rsidR="006E45E1" w:rsidRPr="006E45E1" w:rsidRDefault="006E45E1" w:rsidP="006E45E1"/>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Заместитель главы Администрации МО «Ленский муниципальный район» по социальным вопросам и муниципальном управлению Усов Д.В.</w:t>
            </w:r>
          </w:p>
        </w:tc>
      </w:tr>
      <w:tr w:rsidR="006E45E1" w:rsidRPr="006E45E1" w:rsidTr="000850FC">
        <w:tc>
          <w:tcPr>
            <w:tcW w:w="592" w:type="dxa"/>
            <w:vAlign w:val="center"/>
          </w:tcPr>
          <w:p w:rsidR="006E45E1" w:rsidRPr="006E45E1" w:rsidRDefault="006E45E1" w:rsidP="000850FC">
            <w:pPr>
              <w:jc w:val="center"/>
            </w:pPr>
            <w:r w:rsidRPr="006E45E1">
              <w:t>4.</w:t>
            </w:r>
          </w:p>
        </w:tc>
        <w:tc>
          <w:tcPr>
            <w:tcW w:w="5753" w:type="dxa"/>
          </w:tcPr>
          <w:p w:rsidR="006E45E1" w:rsidRPr="006E45E1" w:rsidRDefault="006E45E1" w:rsidP="006E45E1">
            <w:pPr>
              <w:jc w:val="both"/>
              <w:rPr>
                <w:color w:val="000000"/>
              </w:rPr>
            </w:pPr>
            <w:r w:rsidRPr="006E45E1">
              <w:rPr>
                <w:color w:val="000000"/>
              </w:rPr>
              <w:t>Провести оценку налоговых расходов поселений</w:t>
            </w:r>
          </w:p>
        </w:tc>
        <w:tc>
          <w:tcPr>
            <w:tcW w:w="1985" w:type="dxa"/>
          </w:tcPr>
          <w:p w:rsidR="006E45E1" w:rsidRPr="006E45E1" w:rsidRDefault="006E45E1" w:rsidP="006E45E1">
            <w:r w:rsidRPr="006E45E1">
              <w:t>До 01.07.2023 года (в случае изменений требований Министерства финансов РФ сроки выполнения могут быть уточнены)</w:t>
            </w:r>
          </w:p>
        </w:tc>
        <w:tc>
          <w:tcPr>
            <w:tcW w:w="1984" w:type="dxa"/>
          </w:tcPr>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 </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p w:rsidR="006E45E1" w:rsidRPr="006E45E1" w:rsidRDefault="006E45E1" w:rsidP="006E45E1"/>
          <w:p w:rsidR="006E45E1" w:rsidRPr="006E45E1" w:rsidRDefault="006E45E1" w:rsidP="006E45E1"/>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lastRenderedPageBreak/>
              <w:t>5.</w:t>
            </w:r>
          </w:p>
        </w:tc>
        <w:tc>
          <w:tcPr>
            <w:tcW w:w="5753" w:type="dxa"/>
          </w:tcPr>
          <w:p w:rsidR="006E45E1" w:rsidRPr="006E45E1" w:rsidRDefault="006E45E1" w:rsidP="006E45E1">
            <w:pPr>
              <w:jc w:val="both"/>
              <w:rPr>
                <w:color w:val="000000"/>
              </w:rPr>
            </w:pPr>
            <w:r w:rsidRPr="006E45E1">
              <w:rPr>
                <w:color w:val="000000"/>
              </w:rPr>
              <w:t xml:space="preserve">Предоставить результаты оценки налоговых расходов поселений в министерство финансов Архангельской области </w:t>
            </w:r>
          </w:p>
        </w:tc>
        <w:tc>
          <w:tcPr>
            <w:tcW w:w="1985" w:type="dxa"/>
          </w:tcPr>
          <w:p w:rsidR="006E45E1" w:rsidRPr="006E45E1" w:rsidRDefault="006E45E1" w:rsidP="006E45E1">
            <w:r w:rsidRPr="006E45E1">
              <w:t>До 20.07.2023 года (в случае изменений требований Министерства финансов РФ сроки выполнения могут быть уточнены)</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 xml:space="preserve">заведующий Финансовым отделом </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6.</w:t>
            </w:r>
          </w:p>
        </w:tc>
        <w:tc>
          <w:tcPr>
            <w:tcW w:w="5753" w:type="dxa"/>
          </w:tcPr>
          <w:p w:rsidR="006E45E1" w:rsidRPr="006E45E1" w:rsidRDefault="006E45E1" w:rsidP="006E45E1">
            <w:pPr>
              <w:jc w:val="both"/>
            </w:pPr>
            <w:r w:rsidRPr="006E45E1">
              <w:t>Обеспечить отсутствие просроченной кредиторской задолженности консолидированного бюджета муниципального района, м</w:t>
            </w:r>
            <w:r>
              <w:t xml:space="preserve">униципальных учреждений </w:t>
            </w:r>
            <w:r w:rsidRPr="006E45E1">
              <w:t>муниципального района, бюджетов поселений по социально значимым направлениям, а также по налоговым и другим обязательным платежам (включая пени и штрафы) по состоянию на первое число каждого месяца и на 1 января 2024 года.</w:t>
            </w:r>
          </w:p>
          <w:p w:rsidR="006E45E1" w:rsidRPr="006E45E1" w:rsidRDefault="006E45E1" w:rsidP="006E45E1">
            <w:pPr>
              <w:jc w:val="both"/>
              <w:rPr>
                <w:color w:val="000000"/>
              </w:rPr>
            </w:pPr>
            <w:r w:rsidRPr="006E45E1">
              <w:t>Под социально значимыми направлениями понимаются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 (включая пени и штрафы)</w:t>
            </w:r>
          </w:p>
        </w:tc>
        <w:tc>
          <w:tcPr>
            <w:tcW w:w="1985" w:type="dxa"/>
          </w:tcPr>
          <w:p w:rsidR="006E45E1" w:rsidRPr="006E45E1" w:rsidRDefault="006E45E1" w:rsidP="006E45E1">
            <w:r w:rsidRPr="006E45E1">
              <w:t>По состоянию на первое число каждого месяца 2023 года и на 1 января 2024 года</w:t>
            </w:r>
          </w:p>
        </w:tc>
        <w:tc>
          <w:tcPr>
            <w:tcW w:w="1984" w:type="dxa"/>
          </w:tcPr>
          <w:p w:rsidR="006E45E1" w:rsidRPr="006E45E1" w:rsidRDefault="006E45E1" w:rsidP="006E45E1">
            <w:r w:rsidRPr="006E45E1">
              <w:t xml:space="preserve">Отдел образования, </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 xml:space="preserve">отдел </w:t>
            </w:r>
            <w:proofErr w:type="spellStart"/>
            <w:r w:rsidRPr="006E45E1">
              <w:t>МСНКиТ</w:t>
            </w:r>
            <w:proofErr w:type="spellEnd"/>
            <w:r w:rsidRPr="006E45E1">
              <w:t xml:space="preserve">, </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w:t>
            </w:r>
          </w:p>
          <w:p w:rsidR="006E45E1" w:rsidRPr="006E45E1" w:rsidRDefault="006E45E1" w:rsidP="006E45E1">
            <w:r w:rsidRPr="006E45E1">
              <w:t xml:space="preserve">Отделом образования </w:t>
            </w:r>
            <w:proofErr w:type="spellStart"/>
            <w:r w:rsidRPr="006E45E1">
              <w:t>Ажгибкова</w:t>
            </w:r>
            <w:proofErr w:type="spellEnd"/>
            <w:r w:rsidRPr="006E45E1">
              <w:t xml:space="preserve"> М.А., руководители муниципальных образовательных организаций,</w:t>
            </w:r>
          </w:p>
          <w:p w:rsidR="006E45E1" w:rsidRPr="006E45E1" w:rsidRDefault="006E45E1" w:rsidP="006E45E1"/>
          <w:p w:rsidR="006E45E1" w:rsidRPr="006E45E1" w:rsidRDefault="006E45E1" w:rsidP="006E45E1">
            <w:r w:rsidRPr="006E45E1">
              <w:t xml:space="preserve">заведующий отделом </w:t>
            </w:r>
            <w:proofErr w:type="spellStart"/>
            <w:r w:rsidRPr="006E45E1">
              <w:t>МСНКиТ</w:t>
            </w:r>
            <w:proofErr w:type="spellEnd"/>
            <w:r w:rsidRPr="006E45E1">
              <w:t xml:space="preserve"> Караван Н.Б., руководители муниципальных учреждений культуры,</w:t>
            </w:r>
          </w:p>
          <w:p w:rsidR="006E45E1" w:rsidRPr="006E45E1" w:rsidRDefault="006E45E1" w:rsidP="006E45E1"/>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Default="006E45E1" w:rsidP="006E45E1">
            <w:r w:rsidRPr="006E45E1">
              <w:t>Глава МО «</w:t>
            </w:r>
            <w:proofErr w:type="spellStart"/>
            <w:r w:rsidRPr="006E45E1">
              <w:t>Урдомское</w:t>
            </w:r>
            <w:proofErr w:type="spellEnd"/>
            <w:r w:rsidRPr="006E45E1">
              <w:t>» Якимов С.И.</w:t>
            </w:r>
          </w:p>
          <w:p w:rsidR="006E45E1" w:rsidRDefault="006E45E1" w:rsidP="006E45E1"/>
          <w:p w:rsidR="006E45E1" w:rsidRPr="006E45E1" w:rsidRDefault="006E45E1" w:rsidP="006E45E1"/>
        </w:tc>
        <w:tc>
          <w:tcPr>
            <w:tcW w:w="1985" w:type="dxa"/>
          </w:tcPr>
          <w:p w:rsidR="006E45E1" w:rsidRPr="006E45E1" w:rsidRDefault="006E45E1" w:rsidP="006E45E1">
            <w:r w:rsidRPr="006E45E1">
              <w:t>Заместитель главы Администрации МО «Ленский муниципальный район» по социальным вопросам и муниципальном управлению Усов Д.В.</w:t>
            </w:r>
          </w:p>
        </w:tc>
      </w:tr>
      <w:tr w:rsidR="006E45E1" w:rsidRPr="006E45E1" w:rsidTr="000850FC">
        <w:tc>
          <w:tcPr>
            <w:tcW w:w="592" w:type="dxa"/>
            <w:vAlign w:val="center"/>
          </w:tcPr>
          <w:p w:rsidR="006E45E1" w:rsidRPr="006E45E1" w:rsidRDefault="006E45E1" w:rsidP="000850FC">
            <w:pPr>
              <w:jc w:val="center"/>
            </w:pPr>
            <w:r w:rsidRPr="006E45E1">
              <w:lastRenderedPageBreak/>
              <w:t>7.</w:t>
            </w:r>
          </w:p>
        </w:tc>
        <w:tc>
          <w:tcPr>
            <w:tcW w:w="5753" w:type="dxa"/>
          </w:tcPr>
          <w:p w:rsidR="006E45E1" w:rsidRPr="006E45E1" w:rsidRDefault="006E45E1" w:rsidP="006E45E1">
            <w:pPr>
              <w:jc w:val="both"/>
            </w:pPr>
            <w:proofErr w:type="gramStart"/>
            <w:r w:rsidRPr="006E45E1">
              <w:t>Обеспечить по итогам исполнения консолидированного бюджета за 2023</w:t>
            </w:r>
            <w:r>
              <w:t xml:space="preserve"> год  сокращение </w:t>
            </w:r>
            <w:r w:rsidRPr="006E45E1">
              <w:t>сложившейся по данным годового отчета об исполнении консолидированного бюджета за 2022 год просроченной кредиторской задолженности органов местного самоуправлен</w:t>
            </w:r>
            <w:r>
              <w:t xml:space="preserve">ия и муниципальных учреждений, </w:t>
            </w:r>
            <w:r w:rsidRPr="006E45E1">
              <w:t>финансируемых из консолидированного бюджета муниципального района (при отсутствии просроченной кредиторской задолженности за 2022 год – недопущение ее возникновения в 2023 году)</w:t>
            </w:r>
            <w:proofErr w:type="gramEnd"/>
          </w:p>
        </w:tc>
        <w:tc>
          <w:tcPr>
            <w:tcW w:w="1985" w:type="dxa"/>
          </w:tcPr>
          <w:p w:rsidR="006E45E1" w:rsidRPr="006E45E1" w:rsidRDefault="006E45E1" w:rsidP="006E45E1">
            <w:r w:rsidRPr="006E45E1">
              <w:rPr>
                <w:color w:val="000000"/>
              </w:rPr>
              <w:t>В течение 2023 года</w:t>
            </w:r>
          </w:p>
        </w:tc>
        <w:tc>
          <w:tcPr>
            <w:tcW w:w="1984" w:type="dxa"/>
          </w:tcPr>
          <w:p w:rsidR="006E45E1" w:rsidRPr="006E45E1" w:rsidRDefault="006E45E1" w:rsidP="006E45E1">
            <w:r w:rsidRPr="006E45E1">
              <w:t xml:space="preserve">Отдел образования, </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 xml:space="preserve">отдел </w:t>
            </w:r>
            <w:proofErr w:type="spellStart"/>
            <w:r w:rsidRPr="006E45E1">
              <w:t>МСНКиТ</w:t>
            </w:r>
            <w:proofErr w:type="spellEnd"/>
            <w:r w:rsidRPr="006E45E1">
              <w:t>,</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отдел бухгалтерского учета и отчетности Администрации МО «Ленский муниципальный район» (далее - отдел бухгалтерского учета и отчетности),</w:t>
            </w:r>
          </w:p>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w:t>
            </w:r>
          </w:p>
          <w:p w:rsidR="006E45E1" w:rsidRPr="006E45E1" w:rsidRDefault="006E45E1" w:rsidP="006E45E1">
            <w:r w:rsidRPr="006E45E1">
              <w:t xml:space="preserve">Отделом образования </w:t>
            </w:r>
            <w:proofErr w:type="spellStart"/>
            <w:r w:rsidRPr="006E45E1">
              <w:t>Ажгибкова</w:t>
            </w:r>
            <w:proofErr w:type="spellEnd"/>
            <w:r w:rsidRPr="006E45E1">
              <w:t xml:space="preserve"> М.А., руководители муниципальных образовательных организаций,</w:t>
            </w:r>
          </w:p>
          <w:p w:rsidR="006E45E1" w:rsidRPr="006E45E1" w:rsidRDefault="006E45E1" w:rsidP="006E45E1">
            <w:r w:rsidRPr="006E45E1">
              <w:t xml:space="preserve">заведующий отделом </w:t>
            </w:r>
            <w:proofErr w:type="spellStart"/>
            <w:r w:rsidRPr="006E45E1">
              <w:t>МСНКиТ</w:t>
            </w:r>
            <w:proofErr w:type="spellEnd"/>
            <w:r w:rsidRPr="006E45E1">
              <w:t xml:space="preserve"> Караван Н.Б., руководители муниципальных учреждений культуры,</w:t>
            </w:r>
          </w:p>
          <w:p w:rsidR="006E45E1" w:rsidRPr="006E45E1" w:rsidRDefault="006E45E1" w:rsidP="006E45E1"/>
          <w:p w:rsidR="006E45E1" w:rsidRPr="006E45E1" w:rsidRDefault="006E45E1" w:rsidP="006E45E1">
            <w:r w:rsidRPr="006E45E1">
              <w:t>заведующий отделом бухгалтерского учета и отчетности</w:t>
            </w:r>
          </w:p>
          <w:p w:rsidR="006E45E1" w:rsidRPr="006E45E1" w:rsidRDefault="006E45E1" w:rsidP="006E45E1">
            <w:r w:rsidRPr="006E45E1">
              <w:t>Селиванова В.Г.,</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Заместитель главы Администрации МО «Ленский муниципальный район» по социальным вопросам и муниципальном управлению Усов Д.В.</w:t>
            </w:r>
          </w:p>
        </w:tc>
      </w:tr>
      <w:tr w:rsidR="006E45E1" w:rsidRPr="006E45E1" w:rsidTr="000850FC">
        <w:tc>
          <w:tcPr>
            <w:tcW w:w="592" w:type="dxa"/>
            <w:vAlign w:val="center"/>
          </w:tcPr>
          <w:p w:rsidR="006E45E1" w:rsidRPr="006E45E1" w:rsidRDefault="006E45E1" w:rsidP="000850FC">
            <w:pPr>
              <w:jc w:val="center"/>
            </w:pPr>
            <w:r w:rsidRPr="006E45E1">
              <w:lastRenderedPageBreak/>
              <w:t>8.</w:t>
            </w:r>
          </w:p>
        </w:tc>
        <w:tc>
          <w:tcPr>
            <w:tcW w:w="5753" w:type="dxa"/>
          </w:tcPr>
          <w:p w:rsidR="006E45E1" w:rsidRPr="006E45E1" w:rsidRDefault="006E45E1" w:rsidP="006E45E1">
            <w:pPr>
              <w:jc w:val="both"/>
            </w:pPr>
            <w:r w:rsidRPr="006E45E1">
              <w:t>Обеспечить по итогам исполнения консолидированного бюджета за 2023</w:t>
            </w:r>
            <w:r>
              <w:t xml:space="preserve"> год сокращение</w:t>
            </w:r>
            <w:r w:rsidRPr="006E45E1">
              <w:t xml:space="preserve"> сложившейся по данным годового отчета об исполнении консолидированного бюджета за 2022 год задолженности по неналоговым платежам, </w:t>
            </w:r>
            <w:proofErr w:type="spellStart"/>
            <w:r w:rsidRPr="006E45E1">
              <w:t>администрируемым</w:t>
            </w:r>
            <w:proofErr w:type="spellEnd"/>
            <w:r w:rsidRPr="006E45E1">
              <w:t xml:space="preserve"> органами местного самоуправления (при отсутствии задолженности за 2022 год –</w:t>
            </w:r>
            <w:r>
              <w:t xml:space="preserve"> </w:t>
            </w:r>
            <w:r w:rsidRPr="006E45E1">
              <w:t>недопущение возникновения в 2023 году)</w:t>
            </w:r>
          </w:p>
        </w:tc>
        <w:tc>
          <w:tcPr>
            <w:tcW w:w="1985" w:type="dxa"/>
          </w:tcPr>
          <w:p w:rsidR="006E45E1" w:rsidRPr="006E45E1" w:rsidRDefault="006E45E1" w:rsidP="006E45E1">
            <w:r w:rsidRPr="006E45E1">
              <w:rPr>
                <w:color w:val="000000"/>
              </w:rPr>
              <w:t>В течение 2023 года</w:t>
            </w:r>
          </w:p>
        </w:tc>
        <w:tc>
          <w:tcPr>
            <w:tcW w:w="1984" w:type="dxa"/>
          </w:tcPr>
          <w:p w:rsidR="006E45E1" w:rsidRPr="006E45E1" w:rsidRDefault="006E45E1" w:rsidP="006E45E1">
            <w:r w:rsidRPr="006E45E1">
              <w:t xml:space="preserve">отдел </w:t>
            </w:r>
            <w:r w:rsidR="000850FC">
              <w:t>по управлению муниципальным имуществом и земельными ресурсами</w:t>
            </w:r>
            <w:r>
              <w:t xml:space="preserve"> </w:t>
            </w:r>
            <w:r w:rsidRPr="006E45E1">
              <w:t>Администрации МО «Ленский муниципальный район»</w:t>
            </w:r>
            <w:r w:rsidR="000850FC">
              <w:t xml:space="preserve"> </w:t>
            </w:r>
            <w:r w:rsidR="000850FC" w:rsidRPr="006E45E1">
              <w:t>(далее – отдел</w:t>
            </w:r>
            <w:r w:rsidR="000850FC">
              <w:t xml:space="preserve"> </w:t>
            </w:r>
            <w:proofErr w:type="spellStart"/>
            <w:r w:rsidR="000850FC">
              <w:t>УМИиЗР</w:t>
            </w:r>
            <w:proofErr w:type="spellEnd"/>
            <w:r w:rsidR="000850FC">
              <w:t>),</w:t>
            </w:r>
          </w:p>
          <w:p w:rsidR="000850FC" w:rsidRPr="006E45E1" w:rsidRDefault="000850FC" w:rsidP="006E45E1"/>
          <w:p w:rsidR="006E45E1" w:rsidRPr="006E45E1" w:rsidRDefault="006E45E1" w:rsidP="006E45E1">
            <w:r w:rsidRPr="006E45E1">
              <w:t>Администрации поселений</w:t>
            </w:r>
          </w:p>
        </w:tc>
        <w:tc>
          <w:tcPr>
            <w:tcW w:w="2835" w:type="dxa"/>
          </w:tcPr>
          <w:p w:rsidR="000850FC" w:rsidRDefault="006E45E1" w:rsidP="006E45E1">
            <w:r w:rsidRPr="006E45E1">
              <w:t xml:space="preserve">заведующий </w:t>
            </w:r>
          </w:p>
          <w:p w:rsidR="006E45E1" w:rsidRPr="006E45E1" w:rsidRDefault="006E45E1" w:rsidP="006E45E1">
            <w:r w:rsidRPr="006E45E1">
              <w:t xml:space="preserve">отделом </w:t>
            </w:r>
            <w:proofErr w:type="spellStart"/>
            <w:r w:rsidR="000850FC">
              <w:t>УМИиЗР</w:t>
            </w:r>
            <w:proofErr w:type="spellEnd"/>
            <w:r w:rsidR="000850FC">
              <w:t xml:space="preserve"> </w:t>
            </w:r>
            <w:r w:rsidRPr="006E45E1">
              <w:t>Васильева М.В.</w:t>
            </w:r>
            <w:r w:rsidR="000850FC">
              <w:t>,</w:t>
            </w:r>
          </w:p>
          <w:p w:rsidR="006E45E1" w:rsidRPr="006E45E1" w:rsidRDefault="006E45E1" w:rsidP="006E45E1"/>
          <w:p w:rsidR="006E45E1" w:rsidRPr="006E45E1" w:rsidRDefault="006E45E1" w:rsidP="006E45E1"/>
          <w:p w:rsidR="006E45E1" w:rsidRPr="006E45E1" w:rsidRDefault="006E45E1" w:rsidP="006E45E1"/>
          <w:p w:rsidR="006E45E1" w:rsidRDefault="006E45E1" w:rsidP="006E45E1"/>
          <w:p w:rsidR="000850FC" w:rsidRDefault="000850FC" w:rsidP="006E45E1"/>
          <w:p w:rsidR="000850FC" w:rsidRDefault="000850FC" w:rsidP="006E45E1"/>
          <w:p w:rsidR="000850FC" w:rsidRDefault="000850FC" w:rsidP="006E45E1"/>
          <w:p w:rsidR="000850FC" w:rsidRDefault="000850FC" w:rsidP="006E45E1"/>
          <w:p w:rsidR="006E45E1" w:rsidRPr="006E45E1" w:rsidRDefault="006E45E1" w:rsidP="006E45E1"/>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Заместитель главы Администрации МО «Л</w:t>
            </w:r>
            <w:r>
              <w:t xml:space="preserve">енский муниципальный район» по </w:t>
            </w:r>
            <w:r w:rsidRPr="006E45E1">
              <w:t xml:space="preserve">вопросам экономики и </w:t>
            </w:r>
            <w:proofErr w:type="spellStart"/>
            <w:proofErr w:type="gramStart"/>
            <w:r w:rsidRPr="006E45E1">
              <w:t>инф</w:t>
            </w:r>
            <w:r>
              <w:t>раструктур-ного</w:t>
            </w:r>
            <w:proofErr w:type="spellEnd"/>
            <w:proofErr w:type="gramEnd"/>
            <w:r>
              <w:t xml:space="preserve"> развития Кочанов</w:t>
            </w:r>
            <w:r w:rsidRPr="006E45E1">
              <w:t xml:space="preserve"> Н.Н.</w:t>
            </w:r>
          </w:p>
        </w:tc>
      </w:tr>
      <w:tr w:rsidR="006E45E1" w:rsidRPr="006E45E1" w:rsidTr="000850FC">
        <w:tc>
          <w:tcPr>
            <w:tcW w:w="592" w:type="dxa"/>
            <w:vAlign w:val="center"/>
          </w:tcPr>
          <w:p w:rsidR="006E45E1" w:rsidRPr="006E45E1" w:rsidRDefault="006E45E1" w:rsidP="000850FC">
            <w:pPr>
              <w:jc w:val="center"/>
            </w:pPr>
            <w:r w:rsidRPr="006E45E1">
              <w:t>9.</w:t>
            </w:r>
          </w:p>
        </w:tc>
        <w:tc>
          <w:tcPr>
            <w:tcW w:w="5753" w:type="dxa"/>
          </w:tcPr>
          <w:p w:rsidR="006E45E1" w:rsidRPr="006E45E1" w:rsidRDefault="006E45E1" w:rsidP="006E45E1">
            <w:pPr>
              <w:jc w:val="both"/>
              <w:rPr>
                <w:color w:val="000000"/>
              </w:rPr>
            </w:pPr>
            <w:r w:rsidRPr="006E45E1">
              <w:rPr>
                <w:color w:val="000000"/>
              </w:rPr>
              <w:t>Внести изменения в муниципальные контракты с руководителями муниципальных бюджетных учреждений о персональной ответственности руководителей по исполнению показателей, указанных в пунктах 2, 3, 6, 7 перечня мер по реализации соглашений</w:t>
            </w:r>
          </w:p>
        </w:tc>
        <w:tc>
          <w:tcPr>
            <w:tcW w:w="1985" w:type="dxa"/>
          </w:tcPr>
          <w:p w:rsidR="006E45E1" w:rsidRPr="006E45E1" w:rsidRDefault="006E45E1" w:rsidP="006E45E1">
            <w:r w:rsidRPr="006E45E1">
              <w:t>февраль 2023 года</w:t>
            </w:r>
          </w:p>
        </w:tc>
        <w:tc>
          <w:tcPr>
            <w:tcW w:w="1984" w:type="dxa"/>
          </w:tcPr>
          <w:p w:rsidR="006E45E1" w:rsidRPr="006E45E1" w:rsidRDefault="006E45E1" w:rsidP="006E45E1">
            <w:r w:rsidRPr="006E45E1">
              <w:t xml:space="preserve">Отдел образования, </w:t>
            </w:r>
          </w:p>
          <w:p w:rsidR="006E45E1" w:rsidRPr="006E45E1" w:rsidRDefault="006E45E1" w:rsidP="006E45E1"/>
          <w:p w:rsidR="006E45E1" w:rsidRPr="006E45E1" w:rsidRDefault="006E45E1" w:rsidP="006E45E1">
            <w:r w:rsidRPr="006E45E1">
              <w:t xml:space="preserve">отдел </w:t>
            </w:r>
            <w:proofErr w:type="spellStart"/>
            <w:r w:rsidRPr="006E45E1">
              <w:t>МСНКиТ</w:t>
            </w:r>
            <w:proofErr w:type="spellEnd"/>
            <w:r w:rsidRPr="006E45E1">
              <w:t xml:space="preserve">, </w:t>
            </w:r>
          </w:p>
          <w:p w:rsidR="006E45E1" w:rsidRPr="006E45E1" w:rsidRDefault="006E45E1" w:rsidP="006E45E1"/>
          <w:p w:rsidR="006E45E1" w:rsidRPr="006E45E1" w:rsidRDefault="006E45E1" w:rsidP="006E45E1">
            <w:r w:rsidRPr="006E45E1">
              <w:t>общий отдел Администрации МО «Ленский муниципальный район» (далее – общий отдел)</w:t>
            </w:r>
          </w:p>
        </w:tc>
        <w:tc>
          <w:tcPr>
            <w:tcW w:w="2835" w:type="dxa"/>
          </w:tcPr>
          <w:p w:rsidR="006E45E1" w:rsidRPr="006E45E1" w:rsidRDefault="006E45E1" w:rsidP="006E45E1">
            <w:r w:rsidRPr="006E45E1">
              <w:t>Заведующий</w:t>
            </w:r>
          </w:p>
          <w:p w:rsidR="006E45E1" w:rsidRPr="006E45E1" w:rsidRDefault="006E45E1" w:rsidP="006E45E1">
            <w:r w:rsidRPr="006E45E1">
              <w:t xml:space="preserve">Отделом образования </w:t>
            </w:r>
            <w:proofErr w:type="spellStart"/>
            <w:r w:rsidRPr="006E45E1">
              <w:t>Ажгибкова</w:t>
            </w:r>
            <w:proofErr w:type="spellEnd"/>
            <w:r w:rsidRPr="006E45E1">
              <w:t xml:space="preserve"> М.А., </w:t>
            </w:r>
          </w:p>
          <w:p w:rsidR="006E45E1" w:rsidRPr="006E45E1" w:rsidRDefault="006E45E1" w:rsidP="006E45E1">
            <w:r w:rsidRPr="006E45E1">
              <w:t xml:space="preserve">заведующий отделом </w:t>
            </w:r>
            <w:proofErr w:type="spellStart"/>
            <w:r w:rsidRPr="006E45E1">
              <w:t>МСНКиТ</w:t>
            </w:r>
            <w:proofErr w:type="spellEnd"/>
            <w:r w:rsidRPr="006E45E1">
              <w:t xml:space="preserve"> Караван Н.Б.,</w:t>
            </w:r>
          </w:p>
          <w:p w:rsidR="006E45E1" w:rsidRPr="006E45E1" w:rsidRDefault="006E45E1" w:rsidP="006E45E1">
            <w:r w:rsidRPr="006E45E1">
              <w:t>заведующий общим отделом Ильина И.П.</w:t>
            </w:r>
          </w:p>
        </w:tc>
        <w:tc>
          <w:tcPr>
            <w:tcW w:w="1985" w:type="dxa"/>
          </w:tcPr>
          <w:p w:rsidR="006E45E1" w:rsidRDefault="006E45E1" w:rsidP="006E45E1">
            <w:r w:rsidRPr="006E45E1">
              <w:t>Заместитель главы Администрации МО «Ленский муниципальный район» по социальным вопросам и муниципальном управлению Усов Д.В.</w:t>
            </w:r>
          </w:p>
          <w:p w:rsidR="006E45E1" w:rsidRDefault="006E45E1" w:rsidP="006E45E1"/>
          <w:p w:rsidR="000850FC" w:rsidRDefault="000850FC" w:rsidP="006E45E1"/>
          <w:p w:rsidR="006E45E1" w:rsidRPr="006E45E1" w:rsidRDefault="006E45E1" w:rsidP="006E45E1"/>
        </w:tc>
      </w:tr>
      <w:tr w:rsidR="006E45E1" w:rsidRPr="006E45E1" w:rsidTr="000850FC">
        <w:tc>
          <w:tcPr>
            <w:tcW w:w="592" w:type="dxa"/>
            <w:vAlign w:val="center"/>
          </w:tcPr>
          <w:p w:rsidR="006E45E1" w:rsidRPr="006E45E1" w:rsidRDefault="006E45E1" w:rsidP="000850FC">
            <w:pPr>
              <w:jc w:val="center"/>
            </w:pPr>
            <w:r w:rsidRPr="006E45E1">
              <w:lastRenderedPageBreak/>
              <w:t>10.</w:t>
            </w:r>
          </w:p>
        </w:tc>
        <w:tc>
          <w:tcPr>
            <w:tcW w:w="5753" w:type="dxa"/>
          </w:tcPr>
          <w:p w:rsidR="006E45E1" w:rsidRPr="006E45E1" w:rsidRDefault="006E45E1" w:rsidP="006E45E1">
            <w:pPr>
              <w:jc w:val="both"/>
              <w:rPr>
                <w:color w:val="000000"/>
              </w:rPr>
            </w:pPr>
            <w:r w:rsidRPr="006E45E1">
              <w:rPr>
                <w:color w:val="000000"/>
              </w:rPr>
              <w:t>Предоставить программу оптимизации расходов бюджета МО «Ленский муниципальный район» в министерство финансов Архангельской области</w:t>
            </w:r>
          </w:p>
        </w:tc>
        <w:tc>
          <w:tcPr>
            <w:tcW w:w="1985" w:type="dxa"/>
          </w:tcPr>
          <w:p w:rsidR="006E45E1" w:rsidRPr="006E45E1" w:rsidRDefault="006E45E1" w:rsidP="006E45E1">
            <w:r w:rsidRPr="006E45E1">
              <w:t>До 20.04.2023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11.</w:t>
            </w:r>
          </w:p>
        </w:tc>
        <w:tc>
          <w:tcPr>
            <w:tcW w:w="5753" w:type="dxa"/>
          </w:tcPr>
          <w:p w:rsidR="006E45E1" w:rsidRPr="006E45E1" w:rsidRDefault="006E45E1" w:rsidP="006E45E1">
            <w:pPr>
              <w:jc w:val="both"/>
            </w:pPr>
            <w:r w:rsidRPr="006E45E1">
              <w:t>Выполнить по итогам 2023 года требования к дефициту бюджета МО «Ленский муниципальный район» и муниципальным заимствованиям, установленные статьями 92.1, 106, 107 Бюджетного кодекса Российской Федераций</w:t>
            </w:r>
          </w:p>
        </w:tc>
        <w:tc>
          <w:tcPr>
            <w:tcW w:w="1985" w:type="dxa"/>
          </w:tcPr>
          <w:p w:rsidR="006E45E1" w:rsidRPr="006E45E1" w:rsidRDefault="006E45E1" w:rsidP="006E45E1">
            <w:r w:rsidRPr="006E45E1">
              <w:t xml:space="preserve">В течение 2023 года </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12.</w:t>
            </w:r>
          </w:p>
        </w:tc>
        <w:tc>
          <w:tcPr>
            <w:tcW w:w="5753" w:type="dxa"/>
          </w:tcPr>
          <w:p w:rsidR="006E45E1" w:rsidRPr="006E45E1" w:rsidRDefault="006E45E1" w:rsidP="006E45E1">
            <w:pPr>
              <w:jc w:val="both"/>
            </w:pPr>
            <w:r w:rsidRPr="006E45E1">
              <w:t>Соблюдать норматив формирования расходов на содержание органов м</w:t>
            </w:r>
            <w:r w:rsidR="000850FC">
              <w:t xml:space="preserve">естного самоуправления на 2023 </w:t>
            </w:r>
            <w:r w:rsidRPr="006E45E1">
              <w:t>год, утвержденный постановлением Правительства Архангельской области</w:t>
            </w:r>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Отдел бухгалтерского учета и отчетности Администрации МО «Ленский муниципальный район»,</w:t>
            </w:r>
          </w:p>
          <w:p w:rsidR="006E45E1" w:rsidRPr="006E45E1" w:rsidRDefault="006E45E1" w:rsidP="006E45E1">
            <w:r w:rsidRPr="006E45E1">
              <w:t>Отдел образования,</w:t>
            </w:r>
          </w:p>
          <w:p w:rsidR="006E45E1" w:rsidRPr="006E45E1" w:rsidRDefault="006E45E1" w:rsidP="006E45E1"/>
          <w:p w:rsidR="006E45E1" w:rsidRPr="006E45E1" w:rsidRDefault="006E45E1" w:rsidP="006E45E1">
            <w:r w:rsidRPr="006E45E1">
              <w:t>Финансовый отдел,</w:t>
            </w:r>
          </w:p>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 отделом бухгалтерского учета и отчетности</w:t>
            </w:r>
          </w:p>
          <w:p w:rsidR="006E45E1" w:rsidRPr="006E45E1" w:rsidRDefault="006E45E1" w:rsidP="006E45E1">
            <w:r w:rsidRPr="006E45E1">
              <w:t>Селиванова В.Г.,</w:t>
            </w:r>
          </w:p>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p w:rsidR="006E45E1" w:rsidRPr="006E45E1" w:rsidRDefault="006E45E1" w:rsidP="006E45E1">
            <w:r w:rsidRPr="006E45E1">
              <w:t>Заведующий</w:t>
            </w:r>
          </w:p>
          <w:p w:rsidR="006E45E1" w:rsidRPr="006E45E1" w:rsidRDefault="006E45E1" w:rsidP="006E45E1">
            <w:r w:rsidRPr="006E45E1">
              <w:t xml:space="preserve">Отделом образования </w:t>
            </w:r>
            <w:proofErr w:type="spellStart"/>
            <w:r w:rsidRPr="006E45E1">
              <w:t>Ажгибкова</w:t>
            </w:r>
            <w:proofErr w:type="spellEnd"/>
            <w:r w:rsidRPr="006E45E1">
              <w:t xml:space="preserve"> М.А.,</w:t>
            </w:r>
          </w:p>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Default="006E45E1" w:rsidP="006E45E1">
            <w:r w:rsidRPr="006E45E1">
              <w:t>Глава МО «</w:t>
            </w:r>
            <w:proofErr w:type="spellStart"/>
            <w:r w:rsidRPr="006E45E1">
              <w:t>Урдомское</w:t>
            </w:r>
            <w:proofErr w:type="spellEnd"/>
            <w:r w:rsidRPr="006E45E1">
              <w:t>» Якимов С.И.</w:t>
            </w:r>
          </w:p>
          <w:p w:rsidR="000850FC" w:rsidRDefault="000850FC" w:rsidP="006E45E1"/>
          <w:p w:rsidR="000850FC" w:rsidRDefault="000850FC" w:rsidP="006E45E1"/>
          <w:p w:rsidR="000850FC" w:rsidRPr="006E45E1" w:rsidRDefault="000850FC" w:rsidP="006E45E1"/>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lastRenderedPageBreak/>
              <w:t>13.</w:t>
            </w:r>
          </w:p>
        </w:tc>
        <w:tc>
          <w:tcPr>
            <w:tcW w:w="5753" w:type="dxa"/>
          </w:tcPr>
          <w:p w:rsidR="006E45E1" w:rsidRPr="006E45E1" w:rsidRDefault="006E45E1" w:rsidP="006E45E1">
            <w:pPr>
              <w:jc w:val="both"/>
            </w:pPr>
            <w:r w:rsidRPr="006E45E1">
              <w:t>Не принимать решений об увеличении (индексации) окладов денежного содержания муниципальных служащих органов местного самоуправления муниципального района сверх предусмотренных на 2023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w:t>
            </w:r>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Общий отдел,</w:t>
            </w:r>
          </w:p>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 общим отделом Ильина И.П.,</w:t>
            </w:r>
          </w:p>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14.</w:t>
            </w:r>
          </w:p>
        </w:tc>
        <w:tc>
          <w:tcPr>
            <w:tcW w:w="5753" w:type="dxa"/>
          </w:tcPr>
          <w:p w:rsidR="006E45E1" w:rsidRPr="006E45E1" w:rsidRDefault="006E45E1" w:rsidP="006E45E1">
            <w:pPr>
              <w:jc w:val="both"/>
            </w:pPr>
            <w:r w:rsidRPr="006E45E1">
              <w:t>Не принимать решений об увеличении (индексации) размеров денежного вознаграждения лиц, замещающих муниципальные должности муниципального района, сверх предусмотренных на 2023 год размеров индексации денежного вознаграждения, которые установлены для лиц, замещающих государственные должности Российской Федерации и государственные должности Архангельской области</w:t>
            </w:r>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 xml:space="preserve">Общий отдел </w:t>
            </w:r>
          </w:p>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 общим отделом Ильина И.П.,</w:t>
            </w:r>
          </w:p>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15.</w:t>
            </w:r>
          </w:p>
        </w:tc>
        <w:tc>
          <w:tcPr>
            <w:tcW w:w="5753" w:type="dxa"/>
          </w:tcPr>
          <w:p w:rsidR="006E45E1" w:rsidRPr="006E45E1" w:rsidRDefault="006E45E1" w:rsidP="006E45E1">
            <w:pPr>
              <w:jc w:val="both"/>
            </w:pPr>
            <w:r w:rsidRPr="006E45E1">
              <w:t>Не принимать решений об установлении иных гарантий, компенсаций и выплат, не предусмотренных федеральными законами и областными законами, для лиц, замещающих муниципальные должности муниципального района, и муниципальных служащих органов местного самоуправления муниципального района</w:t>
            </w:r>
          </w:p>
        </w:tc>
        <w:tc>
          <w:tcPr>
            <w:tcW w:w="1985" w:type="dxa"/>
          </w:tcPr>
          <w:p w:rsidR="006E45E1" w:rsidRPr="006E45E1" w:rsidRDefault="006E45E1" w:rsidP="006E45E1">
            <w:r w:rsidRPr="006E45E1">
              <w:t>В течение 2023 года</w:t>
            </w:r>
          </w:p>
        </w:tc>
        <w:tc>
          <w:tcPr>
            <w:tcW w:w="1984" w:type="dxa"/>
          </w:tcPr>
          <w:p w:rsidR="006E45E1" w:rsidRPr="006E45E1" w:rsidRDefault="006E45E1" w:rsidP="006E45E1">
            <w:r w:rsidRPr="006E45E1">
              <w:t>Общий отдел,</w:t>
            </w:r>
          </w:p>
          <w:p w:rsidR="006E45E1" w:rsidRPr="006E45E1" w:rsidRDefault="006E45E1" w:rsidP="006E45E1"/>
          <w:p w:rsidR="006E45E1" w:rsidRPr="006E45E1" w:rsidRDefault="006E45E1" w:rsidP="006E45E1">
            <w:r w:rsidRPr="006E45E1">
              <w:t>Администрации поселений</w:t>
            </w:r>
          </w:p>
        </w:tc>
        <w:tc>
          <w:tcPr>
            <w:tcW w:w="2835" w:type="dxa"/>
          </w:tcPr>
          <w:p w:rsidR="006E45E1" w:rsidRPr="006E45E1" w:rsidRDefault="006E45E1" w:rsidP="006E45E1">
            <w:r w:rsidRPr="006E45E1">
              <w:t>заведующий общим отделом Ильина И.П.,</w:t>
            </w:r>
          </w:p>
          <w:p w:rsidR="006E45E1" w:rsidRPr="006E45E1" w:rsidRDefault="006E45E1" w:rsidP="006E45E1">
            <w:r w:rsidRPr="006E45E1">
              <w:t>Глава</w:t>
            </w:r>
          </w:p>
          <w:p w:rsidR="006E45E1" w:rsidRPr="006E45E1" w:rsidRDefault="006E45E1" w:rsidP="006E45E1">
            <w:r w:rsidRPr="006E45E1">
              <w:t>МО «</w:t>
            </w:r>
            <w:proofErr w:type="spellStart"/>
            <w:r w:rsidRPr="006E45E1">
              <w:t>Козьминское</w:t>
            </w:r>
            <w:proofErr w:type="spellEnd"/>
            <w:r w:rsidRPr="006E45E1">
              <w:t xml:space="preserve">» </w:t>
            </w:r>
            <w:proofErr w:type="spellStart"/>
            <w:r w:rsidRPr="006E45E1">
              <w:t>Кварацхелия</w:t>
            </w:r>
            <w:proofErr w:type="spellEnd"/>
            <w:r w:rsidRPr="006E45E1">
              <w:t xml:space="preserve"> Р.Н.,</w:t>
            </w:r>
          </w:p>
          <w:p w:rsidR="006E45E1" w:rsidRPr="006E45E1" w:rsidRDefault="006E45E1" w:rsidP="006E45E1">
            <w:r w:rsidRPr="006E45E1">
              <w:t>Глава</w:t>
            </w:r>
          </w:p>
          <w:p w:rsidR="006E45E1" w:rsidRPr="006E45E1" w:rsidRDefault="006E45E1" w:rsidP="006E45E1">
            <w:r w:rsidRPr="006E45E1">
              <w:t>МО «</w:t>
            </w:r>
            <w:proofErr w:type="spellStart"/>
            <w:r w:rsidRPr="006E45E1">
              <w:t>Сафроновское</w:t>
            </w:r>
            <w:proofErr w:type="spellEnd"/>
            <w:r w:rsidRPr="006E45E1">
              <w:t xml:space="preserve">» </w:t>
            </w:r>
            <w:proofErr w:type="spellStart"/>
            <w:r w:rsidRPr="006E45E1">
              <w:t>Чукичева</w:t>
            </w:r>
            <w:proofErr w:type="spellEnd"/>
            <w:r w:rsidRPr="006E45E1">
              <w:t xml:space="preserve"> И.Е.,</w:t>
            </w:r>
          </w:p>
          <w:p w:rsidR="006E45E1" w:rsidRPr="006E45E1" w:rsidRDefault="006E45E1" w:rsidP="006E45E1">
            <w:r w:rsidRPr="006E45E1">
              <w:t>Глава МО «</w:t>
            </w:r>
            <w:proofErr w:type="spellStart"/>
            <w:r w:rsidRPr="006E45E1">
              <w:t>Сойгинское</w:t>
            </w:r>
            <w:proofErr w:type="spellEnd"/>
            <w:r w:rsidRPr="006E45E1">
              <w:t xml:space="preserve">» </w:t>
            </w:r>
            <w:proofErr w:type="spellStart"/>
            <w:r w:rsidRPr="006E45E1">
              <w:t>Щедричева</w:t>
            </w:r>
            <w:proofErr w:type="spellEnd"/>
            <w:r w:rsidRPr="006E45E1">
              <w:t xml:space="preserve"> С.В.,</w:t>
            </w:r>
          </w:p>
          <w:p w:rsidR="006E45E1" w:rsidRPr="006E45E1" w:rsidRDefault="006E45E1" w:rsidP="006E45E1">
            <w:r w:rsidRPr="006E45E1">
              <w:t>Глава МО «</w:t>
            </w:r>
            <w:proofErr w:type="spellStart"/>
            <w:r w:rsidRPr="006E45E1">
              <w:t>Урдомское</w:t>
            </w:r>
            <w:proofErr w:type="spellEnd"/>
            <w:r w:rsidRPr="006E45E1">
              <w:t>» Якимов С.И.</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lastRenderedPageBreak/>
              <w:t>16.</w:t>
            </w:r>
          </w:p>
        </w:tc>
        <w:tc>
          <w:tcPr>
            <w:tcW w:w="5753" w:type="dxa"/>
          </w:tcPr>
          <w:p w:rsidR="006E45E1" w:rsidRPr="006E45E1" w:rsidRDefault="006E45E1" w:rsidP="006E45E1">
            <w:pPr>
              <w:jc w:val="both"/>
            </w:pPr>
            <w:r w:rsidRPr="006E45E1">
              <w:t xml:space="preserve">Подготовить форму соглашения о предоставлении субсидии на </w:t>
            </w:r>
            <w:proofErr w:type="spellStart"/>
            <w:r w:rsidRPr="006E45E1">
              <w:t>софинансирование</w:t>
            </w:r>
            <w:proofErr w:type="spellEnd"/>
            <w:r w:rsidRPr="006E45E1">
              <w:t xml:space="preserve"> вопросов местного значения</w:t>
            </w:r>
          </w:p>
        </w:tc>
        <w:tc>
          <w:tcPr>
            <w:tcW w:w="1985" w:type="dxa"/>
          </w:tcPr>
          <w:p w:rsidR="006E45E1" w:rsidRPr="006E45E1" w:rsidRDefault="000850FC" w:rsidP="006E45E1">
            <w:r>
              <w:t xml:space="preserve">февраль </w:t>
            </w:r>
            <w:r w:rsidR="006E45E1" w:rsidRPr="006E45E1">
              <w:t>2023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17.</w:t>
            </w:r>
          </w:p>
        </w:tc>
        <w:tc>
          <w:tcPr>
            <w:tcW w:w="5753" w:type="dxa"/>
          </w:tcPr>
          <w:p w:rsidR="006E45E1" w:rsidRPr="006E45E1" w:rsidRDefault="006E45E1" w:rsidP="006E45E1">
            <w:pPr>
              <w:jc w:val="both"/>
            </w:pPr>
            <w:r w:rsidRPr="006E45E1">
              <w:t xml:space="preserve">Заключить с органами местного самоуправления соглашения о предоставлении субсидии на </w:t>
            </w:r>
            <w:proofErr w:type="spellStart"/>
            <w:r w:rsidRPr="006E45E1">
              <w:t>софинансирование</w:t>
            </w:r>
            <w:proofErr w:type="spellEnd"/>
            <w:r w:rsidRPr="006E45E1">
              <w:t xml:space="preserve"> вопросов местного значения</w:t>
            </w:r>
          </w:p>
        </w:tc>
        <w:tc>
          <w:tcPr>
            <w:tcW w:w="1985" w:type="dxa"/>
          </w:tcPr>
          <w:p w:rsidR="006E45E1" w:rsidRPr="006E45E1" w:rsidRDefault="006E45E1" w:rsidP="006E45E1">
            <w:r w:rsidRPr="006E45E1">
              <w:t>февраль 2023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18.</w:t>
            </w:r>
          </w:p>
        </w:tc>
        <w:tc>
          <w:tcPr>
            <w:tcW w:w="5753" w:type="dxa"/>
          </w:tcPr>
          <w:p w:rsidR="006E45E1" w:rsidRPr="006E45E1" w:rsidRDefault="006E45E1" w:rsidP="006E45E1">
            <w:pPr>
              <w:jc w:val="both"/>
            </w:pPr>
            <w:r w:rsidRPr="006E45E1">
              <w:t xml:space="preserve">Организовать </w:t>
            </w:r>
            <w:proofErr w:type="gramStart"/>
            <w:r w:rsidRPr="006E45E1">
              <w:t>контроль за</w:t>
            </w:r>
            <w:proofErr w:type="gramEnd"/>
            <w:r w:rsidRPr="006E45E1">
              <w:t xml:space="preserve"> выполнением условий соглашений о предоставлении субсидии на </w:t>
            </w:r>
            <w:proofErr w:type="spellStart"/>
            <w:r w:rsidRPr="006E45E1">
              <w:t>софинансирование</w:t>
            </w:r>
            <w:proofErr w:type="spellEnd"/>
            <w:r w:rsidRPr="006E45E1">
              <w:t xml:space="preserve"> вопросов местного значения бюджетам поселений, заключенных с органами местного самоуправления</w:t>
            </w:r>
          </w:p>
        </w:tc>
        <w:tc>
          <w:tcPr>
            <w:tcW w:w="1985" w:type="dxa"/>
          </w:tcPr>
          <w:p w:rsidR="006E45E1" w:rsidRPr="006E45E1" w:rsidRDefault="006E45E1" w:rsidP="006E45E1">
            <w:r w:rsidRPr="006E45E1">
              <w:t>февраль 2023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19.</w:t>
            </w:r>
          </w:p>
        </w:tc>
        <w:tc>
          <w:tcPr>
            <w:tcW w:w="5753" w:type="dxa"/>
          </w:tcPr>
          <w:p w:rsidR="006E45E1" w:rsidRPr="006E45E1" w:rsidRDefault="006E45E1" w:rsidP="006E45E1">
            <w:pPr>
              <w:jc w:val="both"/>
            </w:pPr>
            <w:r w:rsidRPr="006E45E1">
              <w:t xml:space="preserve">Организовать </w:t>
            </w:r>
            <w:proofErr w:type="gramStart"/>
            <w:r w:rsidRPr="006E45E1">
              <w:t>контроль за</w:t>
            </w:r>
            <w:proofErr w:type="gramEnd"/>
            <w:r w:rsidRPr="006E45E1">
              <w:t xml:space="preserve"> выполнением условий соглашений о предоставлении субсидии на </w:t>
            </w:r>
            <w:proofErr w:type="spellStart"/>
            <w:r w:rsidRPr="006E45E1">
              <w:t>софинансирование</w:t>
            </w:r>
            <w:proofErr w:type="spellEnd"/>
            <w:r w:rsidRPr="006E45E1">
              <w:t xml:space="preserve"> вопросов местного значения и дотации на выравнивание бюджетной обеспеченности муниципальных районов </w:t>
            </w:r>
            <w:r w:rsidR="000850FC" w:rsidRPr="00E904AB">
              <w:t xml:space="preserve">(муниципальных округов, </w:t>
            </w:r>
            <w:r w:rsidRPr="006E45E1">
              <w:t>городских округов) Архангельской области, заключенных с министерством финансов Архангельской области</w:t>
            </w:r>
          </w:p>
        </w:tc>
        <w:tc>
          <w:tcPr>
            <w:tcW w:w="1985" w:type="dxa"/>
          </w:tcPr>
          <w:p w:rsidR="006E45E1" w:rsidRPr="006E45E1" w:rsidRDefault="006E45E1" w:rsidP="006E45E1">
            <w:r w:rsidRPr="006E45E1">
              <w:t>февраль 2023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20.</w:t>
            </w:r>
          </w:p>
        </w:tc>
        <w:tc>
          <w:tcPr>
            <w:tcW w:w="5753" w:type="dxa"/>
          </w:tcPr>
          <w:p w:rsidR="006E45E1" w:rsidRPr="006E45E1" w:rsidRDefault="006E45E1" w:rsidP="006E45E1">
            <w:pPr>
              <w:jc w:val="both"/>
            </w:pPr>
            <w:r w:rsidRPr="006E45E1">
              <w:t xml:space="preserve">Утвердить форму отчета о выполнении условий соглашений о предоставлении субсидии на </w:t>
            </w:r>
            <w:proofErr w:type="spellStart"/>
            <w:r w:rsidRPr="006E45E1">
              <w:t>софинансирование</w:t>
            </w:r>
            <w:proofErr w:type="spellEnd"/>
            <w:r w:rsidRPr="006E45E1">
              <w:t xml:space="preserve"> вопросов местного значения</w:t>
            </w:r>
          </w:p>
        </w:tc>
        <w:tc>
          <w:tcPr>
            <w:tcW w:w="1985" w:type="dxa"/>
          </w:tcPr>
          <w:p w:rsidR="006E45E1" w:rsidRPr="006E45E1" w:rsidRDefault="000850FC" w:rsidP="006E45E1">
            <w:r>
              <w:t xml:space="preserve">февраль </w:t>
            </w:r>
            <w:r w:rsidR="006E45E1" w:rsidRPr="006E45E1">
              <w:t>2023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t>21.</w:t>
            </w:r>
          </w:p>
        </w:tc>
        <w:tc>
          <w:tcPr>
            <w:tcW w:w="5753" w:type="dxa"/>
          </w:tcPr>
          <w:p w:rsidR="006E45E1" w:rsidRDefault="006E45E1" w:rsidP="006E45E1">
            <w:pPr>
              <w:jc w:val="both"/>
            </w:pPr>
            <w:r w:rsidRPr="006E45E1">
              <w:t xml:space="preserve">Представить </w:t>
            </w:r>
            <w:r w:rsidRPr="006E45E1">
              <w:rPr>
                <w:rFonts w:eastAsia="Calibri"/>
              </w:rPr>
              <w:t xml:space="preserve">в министерство финансов Архангельской области отчеты о выполнении условий соглашений </w:t>
            </w:r>
            <w:r w:rsidRPr="006E45E1">
              <w:t xml:space="preserve">о предоставлении субсидии на </w:t>
            </w:r>
            <w:proofErr w:type="spellStart"/>
            <w:r w:rsidRPr="006E45E1">
              <w:t>софинансирование</w:t>
            </w:r>
            <w:proofErr w:type="spellEnd"/>
            <w:r w:rsidRPr="006E45E1">
              <w:t xml:space="preserve"> вопросов местного значения и дотации на выравнивание бюджетной обеспеченности муниципальных районов </w:t>
            </w:r>
            <w:r w:rsidR="000850FC" w:rsidRPr="00E904AB">
              <w:t xml:space="preserve">(муниципальных округов, </w:t>
            </w:r>
            <w:r w:rsidRPr="006E45E1">
              <w:t>городских округов) Архангельской области</w:t>
            </w:r>
          </w:p>
          <w:p w:rsidR="000850FC" w:rsidRDefault="000850FC" w:rsidP="006E45E1">
            <w:pPr>
              <w:jc w:val="both"/>
            </w:pPr>
          </w:p>
          <w:p w:rsidR="000850FC" w:rsidRDefault="000850FC" w:rsidP="006E45E1">
            <w:pPr>
              <w:jc w:val="both"/>
            </w:pPr>
          </w:p>
          <w:p w:rsidR="000850FC" w:rsidRPr="006E45E1" w:rsidRDefault="000850FC" w:rsidP="006E45E1">
            <w:pPr>
              <w:jc w:val="both"/>
            </w:pPr>
          </w:p>
        </w:tc>
        <w:tc>
          <w:tcPr>
            <w:tcW w:w="1985" w:type="dxa"/>
          </w:tcPr>
          <w:p w:rsidR="006E45E1" w:rsidRPr="006E45E1" w:rsidRDefault="006E45E1" w:rsidP="006E45E1">
            <w:r w:rsidRPr="006E45E1">
              <w:t>До 30.01.2024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r w:rsidR="006E45E1" w:rsidRPr="006E45E1" w:rsidTr="000850FC">
        <w:tc>
          <w:tcPr>
            <w:tcW w:w="592" w:type="dxa"/>
            <w:vAlign w:val="center"/>
          </w:tcPr>
          <w:p w:rsidR="006E45E1" w:rsidRPr="006E45E1" w:rsidRDefault="006E45E1" w:rsidP="000850FC">
            <w:pPr>
              <w:jc w:val="center"/>
            </w:pPr>
            <w:r w:rsidRPr="006E45E1">
              <w:lastRenderedPageBreak/>
              <w:t>22.</w:t>
            </w:r>
          </w:p>
        </w:tc>
        <w:tc>
          <w:tcPr>
            <w:tcW w:w="5753" w:type="dxa"/>
          </w:tcPr>
          <w:p w:rsidR="006E45E1" w:rsidRPr="006E45E1" w:rsidRDefault="006E45E1" w:rsidP="006E45E1">
            <w:pPr>
              <w:jc w:val="both"/>
            </w:pPr>
            <w:r w:rsidRPr="006E45E1">
              <w:t>Обеспечить применение Главой муниципального образования к должностным лицам, чьи действия (бездействие) привели к нарушению условий, установленных в пунктах 1</w:t>
            </w:r>
            <w:r w:rsidR="000850FC">
              <w:t xml:space="preserve"> </w:t>
            </w:r>
            <w:r w:rsidRPr="006E45E1">
              <w:t>-</w:t>
            </w:r>
            <w:r w:rsidR="000850FC">
              <w:t xml:space="preserve"> </w:t>
            </w:r>
            <w:r w:rsidRPr="006E45E1">
              <w:t>11, 13</w:t>
            </w:r>
            <w:r w:rsidR="000850FC">
              <w:t xml:space="preserve"> </w:t>
            </w:r>
            <w:r w:rsidRPr="006E45E1">
              <w:t>-</w:t>
            </w:r>
            <w:r w:rsidR="000850FC">
              <w:t xml:space="preserve"> </w:t>
            </w:r>
            <w:r w:rsidRPr="006E45E1">
              <w:t>15,</w:t>
            </w:r>
            <w:r w:rsidR="000850FC">
              <w:t xml:space="preserve"> </w:t>
            </w:r>
            <w:r w:rsidRPr="006E45E1">
              <w:t>21 перечня мер по реализации соглашений (в период с 1 февраля 2023 года по 1 декабря 2023 года), меры дисциплинарной ответственности в соответствии с законодательством Российской Федерации</w:t>
            </w:r>
          </w:p>
        </w:tc>
        <w:tc>
          <w:tcPr>
            <w:tcW w:w="1985" w:type="dxa"/>
          </w:tcPr>
          <w:p w:rsidR="006E45E1" w:rsidRPr="006E45E1" w:rsidRDefault="006E45E1" w:rsidP="006E45E1">
            <w:r w:rsidRPr="006E45E1">
              <w:t>В срок до 20.03.2024 года</w:t>
            </w:r>
          </w:p>
        </w:tc>
        <w:tc>
          <w:tcPr>
            <w:tcW w:w="1984" w:type="dxa"/>
          </w:tcPr>
          <w:p w:rsidR="006E45E1" w:rsidRPr="006E45E1" w:rsidRDefault="006E45E1" w:rsidP="006E45E1">
            <w:r w:rsidRPr="006E45E1">
              <w:t>Глава МО «Ленский муниципальный район»</w:t>
            </w:r>
          </w:p>
        </w:tc>
        <w:tc>
          <w:tcPr>
            <w:tcW w:w="2835" w:type="dxa"/>
          </w:tcPr>
          <w:p w:rsidR="006E45E1" w:rsidRPr="006E45E1" w:rsidRDefault="006E45E1" w:rsidP="006E45E1"/>
        </w:tc>
        <w:tc>
          <w:tcPr>
            <w:tcW w:w="1985" w:type="dxa"/>
          </w:tcPr>
          <w:p w:rsidR="006E45E1" w:rsidRPr="006E45E1" w:rsidRDefault="006E45E1" w:rsidP="006E45E1"/>
        </w:tc>
      </w:tr>
      <w:tr w:rsidR="006E45E1" w:rsidRPr="006E45E1" w:rsidTr="000850FC">
        <w:tc>
          <w:tcPr>
            <w:tcW w:w="592" w:type="dxa"/>
            <w:vAlign w:val="center"/>
          </w:tcPr>
          <w:p w:rsidR="006E45E1" w:rsidRPr="006E45E1" w:rsidRDefault="006E45E1" w:rsidP="000850FC">
            <w:pPr>
              <w:jc w:val="center"/>
            </w:pPr>
            <w:r w:rsidRPr="006E45E1">
              <w:t>23.</w:t>
            </w:r>
          </w:p>
        </w:tc>
        <w:tc>
          <w:tcPr>
            <w:tcW w:w="5753" w:type="dxa"/>
          </w:tcPr>
          <w:p w:rsidR="006E45E1" w:rsidRPr="006E45E1" w:rsidRDefault="006E45E1" w:rsidP="006E45E1">
            <w:pPr>
              <w:jc w:val="both"/>
            </w:pPr>
            <w:r w:rsidRPr="006E45E1">
              <w:t>Предоставить копии документов о применении Главой муниципального образования к должностным лицам, чьи действия (бездействие) привели к нарушению условий, установленных в пунктах 1</w:t>
            </w:r>
            <w:r w:rsidR="000850FC">
              <w:t xml:space="preserve"> </w:t>
            </w:r>
            <w:r w:rsidRPr="006E45E1">
              <w:t>-</w:t>
            </w:r>
            <w:r w:rsidR="000850FC">
              <w:t xml:space="preserve"> </w:t>
            </w:r>
            <w:r w:rsidRPr="006E45E1">
              <w:t>11, 13</w:t>
            </w:r>
            <w:r w:rsidR="000850FC">
              <w:t xml:space="preserve"> </w:t>
            </w:r>
            <w:r w:rsidRPr="006E45E1">
              <w:t>-</w:t>
            </w:r>
            <w:r w:rsidR="000850FC">
              <w:t xml:space="preserve"> </w:t>
            </w:r>
            <w:r w:rsidRPr="006E45E1">
              <w:t>15,</w:t>
            </w:r>
            <w:r w:rsidR="000850FC">
              <w:t xml:space="preserve"> </w:t>
            </w:r>
            <w:r w:rsidRPr="006E45E1">
              <w:t>21 перечня мер по реализации соглашений, меры дисциплинарной ответственности в соответствии с законодательством Российской Федерации в министерство финансов Архангельской области</w:t>
            </w:r>
          </w:p>
        </w:tc>
        <w:tc>
          <w:tcPr>
            <w:tcW w:w="1985" w:type="dxa"/>
          </w:tcPr>
          <w:p w:rsidR="006E45E1" w:rsidRPr="006E45E1" w:rsidRDefault="006E45E1" w:rsidP="006E45E1">
            <w:r w:rsidRPr="006E45E1">
              <w:t>В срок до 01.04.2024 года</w:t>
            </w:r>
          </w:p>
        </w:tc>
        <w:tc>
          <w:tcPr>
            <w:tcW w:w="1984" w:type="dxa"/>
          </w:tcPr>
          <w:p w:rsidR="006E45E1" w:rsidRPr="006E45E1" w:rsidRDefault="006E45E1" w:rsidP="006E45E1">
            <w:r w:rsidRPr="006E45E1">
              <w:t>Финансовый отдел</w:t>
            </w:r>
          </w:p>
        </w:tc>
        <w:tc>
          <w:tcPr>
            <w:tcW w:w="2835" w:type="dxa"/>
          </w:tcPr>
          <w:p w:rsidR="006E45E1" w:rsidRPr="006E45E1" w:rsidRDefault="006E45E1" w:rsidP="006E45E1">
            <w:r w:rsidRPr="006E45E1">
              <w:t>заведующий Финансовым отделом</w:t>
            </w:r>
          </w:p>
          <w:p w:rsidR="006E45E1" w:rsidRPr="006E45E1" w:rsidRDefault="006E45E1" w:rsidP="006E45E1">
            <w:proofErr w:type="spellStart"/>
            <w:r w:rsidRPr="006E45E1">
              <w:t>Пятиева</w:t>
            </w:r>
            <w:proofErr w:type="spellEnd"/>
            <w:r w:rsidRPr="006E45E1">
              <w:t xml:space="preserve"> Т.Н.</w:t>
            </w:r>
          </w:p>
        </w:tc>
        <w:tc>
          <w:tcPr>
            <w:tcW w:w="1985" w:type="dxa"/>
          </w:tcPr>
          <w:p w:rsidR="006E45E1" w:rsidRPr="006E45E1" w:rsidRDefault="006E45E1" w:rsidP="006E45E1">
            <w:r w:rsidRPr="006E45E1">
              <w:t>Глава МО «Ленский муниципальный район»</w:t>
            </w:r>
          </w:p>
        </w:tc>
      </w:tr>
    </w:tbl>
    <w:p w:rsidR="006E45E1" w:rsidRPr="006E45E1" w:rsidRDefault="006E45E1" w:rsidP="000850FC">
      <w:pPr>
        <w:rPr>
          <w:sz w:val="28"/>
          <w:szCs w:val="28"/>
        </w:rPr>
      </w:pPr>
    </w:p>
    <w:sectPr w:rsidR="006E45E1" w:rsidRPr="006E45E1" w:rsidSect="000850FC">
      <w:pgSz w:w="16838" w:h="11906" w:orient="landscape"/>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FC" w:rsidRDefault="000850FC" w:rsidP="000850FC">
      <w:r>
        <w:separator/>
      </w:r>
    </w:p>
  </w:endnote>
  <w:endnote w:type="continuationSeparator" w:id="0">
    <w:p w:rsidR="000850FC" w:rsidRDefault="000850FC" w:rsidP="0008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FC" w:rsidRDefault="000850FC" w:rsidP="000850FC">
      <w:r>
        <w:separator/>
      </w:r>
    </w:p>
  </w:footnote>
  <w:footnote w:type="continuationSeparator" w:id="0">
    <w:p w:rsidR="000850FC" w:rsidRDefault="000850FC" w:rsidP="00085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FC" w:rsidRDefault="000850FC" w:rsidP="000850FC">
    <w:pPr>
      <w:pStyle w:val="a7"/>
      <w:jc w:val="center"/>
    </w:pPr>
    <w:fldSimple w:instr=" PAGE   \* MERGEFORMAT ">
      <w:r w:rsidR="00531461">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5B0"/>
    <w:multiLevelType w:val="hybridMultilevel"/>
    <w:tmpl w:val="A9CC8448"/>
    <w:lvl w:ilvl="0" w:tplc="EEB409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4B140E80"/>
    <w:multiLevelType w:val="hybridMultilevel"/>
    <w:tmpl w:val="F34E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05726"/>
    <w:multiLevelType w:val="hybridMultilevel"/>
    <w:tmpl w:val="026E7C34"/>
    <w:lvl w:ilvl="0" w:tplc="357A1500">
      <w:start w:val="1"/>
      <w:numFmt w:val="decimal"/>
      <w:suff w:val="space"/>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7F7A"/>
    <w:rsid w:val="00003502"/>
    <w:rsid w:val="00044837"/>
    <w:rsid w:val="000749D9"/>
    <w:rsid w:val="000850FC"/>
    <w:rsid w:val="000B497D"/>
    <w:rsid w:val="000B659A"/>
    <w:rsid w:val="0012515F"/>
    <w:rsid w:val="00125634"/>
    <w:rsid w:val="001300BC"/>
    <w:rsid w:val="00164B74"/>
    <w:rsid w:val="00186F46"/>
    <w:rsid w:val="00187859"/>
    <w:rsid w:val="001A0EC3"/>
    <w:rsid w:val="001B016B"/>
    <w:rsid w:val="001E1887"/>
    <w:rsid w:val="00201784"/>
    <w:rsid w:val="002211E8"/>
    <w:rsid w:val="00232042"/>
    <w:rsid w:val="002563CC"/>
    <w:rsid w:val="00276710"/>
    <w:rsid w:val="00286033"/>
    <w:rsid w:val="00295447"/>
    <w:rsid w:val="002A295B"/>
    <w:rsid w:val="002B3E91"/>
    <w:rsid w:val="002C50E4"/>
    <w:rsid w:val="002D3CF1"/>
    <w:rsid w:val="0030521F"/>
    <w:rsid w:val="00327731"/>
    <w:rsid w:val="00355898"/>
    <w:rsid w:val="00384E24"/>
    <w:rsid w:val="00387364"/>
    <w:rsid w:val="003B60E3"/>
    <w:rsid w:val="004168D4"/>
    <w:rsid w:val="00453DB8"/>
    <w:rsid w:val="004672F4"/>
    <w:rsid w:val="00476804"/>
    <w:rsid w:val="0048431A"/>
    <w:rsid w:val="0049257C"/>
    <w:rsid w:val="004975AC"/>
    <w:rsid w:val="004B0671"/>
    <w:rsid w:val="004B3CE7"/>
    <w:rsid w:val="004E2B98"/>
    <w:rsid w:val="004E315A"/>
    <w:rsid w:val="004E3BBE"/>
    <w:rsid w:val="004F4C0B"/>
    <w:rsid w:val="00504961"/>
    <w:rsid w:val="00531461"/>
    <w:rsid w:val="00562947"/>
    <w:rsid w:val="005A61FA"/>
    <w:rsid w:val="005E4312"/>
    <w:rsid w:val="005E56D9"/>
    <w:rsid w:val="0060174A"/>
    <w:rsid w:val="00627307"/>
    <w:rsid w:val="00637935"/>
    <w:rsid w:val="00643EE2"/>
    <w:rsid w:val="006C15C8"/>
    <w:rsid w:val="006C73FC"/>
    <w:rsid w:val="006E45E1"/>
    <w:rsid w:val="006F10A9"/>
    <w:rsid w:val="00702530"/>
    <w:rsid w:val="00716B30"/>
    <w:rsid w:val="00730D19"/>
    <w:rsid w:val="00746A35"/>
    <w:rsid w:val="00775AEF"/>
    <w:rsid w:val="00784D93"/>
    <w:rsid w:val="007C174C"/>
    <w:rsid w:val="007C17FA"/>
    <w:rsid w:val="007E1EFD"/>
    <w:rsid w:val="007E46D8"/>
    <w:rsid w:val="007F6012"/>
    <w:rsid w:val="008005FA"/>
    <w:rsid w:val="00815CE7"/>
    <w:rsid w:val="00826FC7"/>
    <w:rsid w:val="00831105"/>
    <w:rsid w:val="00860A10"/>
    <w:rsid w:val="00865FBB"/>
    <w:rsid w:val="0086632F"/>
    <w:rsid w:val="008934DA"/>
    <w:rsid w:val="008B401D"/>
    <w:rsid w:val="008B6B89"/>
    <w:rsid w:val="008D1996"/>
    <w:rsid w:val="008D4F2D"/>
    <w:rsid w:val="00920603"/>
    <w:rsid w:val="009403CC"/>
    <w:rsid w:val="0095677A"/>
    <w:rsid w:val="009673E9"/>
    <w:rsid w:val="00970647"/>
    <w:rsid w:val="00974CF3"/>
    <w:rsid w:val="00977F7B"/>
    <w:rsid w:val="009918D5"/>
    <w:rsid w:val="00992A43"/>
    <w:rsid w:val="00992A60"/>
    <w:rsid w:val="009A2958"/>
    <w:rsid w:val="009A39B1"/>
    <w:rsid w:val="00A30DC5"/>
    <w:rsid w:val="00A5248C"/>
    <w:rsid w:val="00A65C70"/>
    <w:rsid w:val="00A9756E"/>
    <w:rsid w:val="00AE1C3A"/>
    <w:rsid w:val="00AF1E06"/>
    <w:rsid w:val="00AF7189"/>
    <w:rsid w:val="00B1299F"/>
    <w:rsid w:val="00B20EAE"/>
    <w:rsid w:val="00B3773D"/>
    <w:rsid w:val="00B60932"/>
    <w:rsid w:val="00B644E2"/>
    <w:rsid w:val="00B73EA1"/>
    <w:rsid w:val="00B76532"/>
    <w:rsid w:val="00BB1DCF"/>
    <w:rsid w:val="00BC3CA2"/>
    <w:rsid w:val="00BC798A"/>
    <w:rsid w:val="00BF1572"/>
    <w:rsid w:val="00BF5003"/>
    <w:rsid w:val="00C078B5"/>
    <w:rsid w:val="00C30DFD"/>
    <w:rsid w:val="00C335E8"/>
    <w:rsid w:val="00C51FB5"/>
    <w:rsid w:val="00CD6E1C"/>
    <w:rsid w:val="00D24CA4"/>
    <w:rsid w:val="00D31B38"/>
    <w:rsid w:val="00D46C02"/>
    <w:rsid w:val="00D641A9"/>
    <w:rsid w:val="00DA76D5"/>
    <w:rsid w:val="00DD0491"/>
    <w:rsid w:val="00DD443C"/>
    <w:rsid w:val="00DF03E8"/>
    <w:rsid w:val="00DF7193"/>
    <w:rsid w:val="00E33239"/>
    <w:rsid w:val="00E52B95"/>
    <w:rsid w:val="00E60BF2"/>
    <w:rsid w:val="00E65BB9"/>
    <w:rsid w:val="00E817B5"/>
    <w:rsid w:val="00E839E9"/>
    <w:rsid w:val="00E87B95"/>
    <w:rsid w:val="00E90C3C"/>
    <w:rsid w:val="00EF3E1B"/>
    <w:rsid w:val="00F27F7A"/>
    <w:rsid w:val="00F43319"/>
    <w:rsid w:val="00F43FB3"/>
    <w:rsid w:val="00F7784C"/>
    <w:rsid w:val="00F939B9"/>
    <w:rsid w:val="00FA62DC"/>
    <w:rsid w:val="00FB5F16"/>
    <w:rsid w:val="00FD4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F7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75AEF"/>
    <w:rPr>
      <w:rFonts w:ascii="Tahoma" w:hAnsi="Tahoma" w:cs="Tahoma"/>
      <w:sz w:val="16"/>
      <w:szCs w:val="16"/>
    </w:rPr>
  </w:style>
  <w:style w:type="paragraph" w:styleId="a4">
    <w:name w:val="Normal (Web)"/>
    <w:basedOn w:val="a"/>
    <w:uiPriority w:val="99"/>
    <w:unhideWhenUsed/>
    <w:rsid w:val="00AF1E06"/>
    <w:pPr>
      <w:spacing w:before="100" w:beforeAutospacing="1" w:after="100" w:afterAutospacing="1"/>
    </w:pPr>
  </w:style>
  <w:style w:type="character" w:customStyle="1" w:styleId="apple-converted-space">
    <w:name w:val="apple-converted-space"/>
    <w:basedOn w:val="a0"/>
    <w:rsid w:val="00AF1E06"/>
  </w:style>
  <w:style w:type="character" w:customStyle="1" w:styleId="auto-matches">
    <w:name w:val="auto-matches"/>
    <w:basedOn w:val="a0"/>
    <w:rsid w:val="00AF1E06"/>
  </w:style>
  <w:style w:type="paragraph" w:customStyle="1" w:styleId="copyright-info">
    <w:name w:val="copyright-info"/>
    <w:basedOn w:val="a"/>
    <w:rsid w:val="00AF1E06"/>
    <w:pPr>
      <w:spacing w:before="100" w:beforeAutospacing="1" w:after="100" w:afterAutospacing="1"/>
    </w:pPr>
  </w:style>
  <w:style w:type="character" w:styleId="a5">
    <w:name w:val="Hyperlink"/>
    <w:basedOn w:val="a0"/>
    <w:uiPriority w:val="99"/>
    <w:unhideWhenUsed/>
    <w:rsid w:val="00AF1E06"/>
    <w:rPr>
      <w:color w:val="0000FF"/>
      <w:u w:val="single"/>
    </w:rPr>
  </w:style>
  <w:style w:type="table" w:styleId="a6">
    <w:name w:val="Table Grid"/>
    <w:basedOn w:val="a1"/>
    <w:rsid w:val="00453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850FC"/>
    <w:pPr>
      <w:tabs>
        <w:tab w:val="center" w:pos="4677"/>
        <w:tab w:val="right" w:pos="9355"/>
      </w:tabs>
    </w:pPr>
  </w:style>
  <w:style w:type="character" w:customStyle="1" w:styleId="a8">
    <w:name w:val="Верхний колонтитул Знак"/>
    <w:basedOn w:val="a0"/>
    <w:link w:val="a7"/>
    <w:uiPriority w:val="99"/>
    <w:rsid w:val="000850FC"/>
    <w:rPr>
      <w:sz w:val="24"/>
      <w:szCs w:val="24"/>
    </w:rPr>
  </w:style>
  <w:style w:type="paragraph" w:styleId="a9">
    <w:name w:val="footer"/>
    <w:basedOn w:val="a"/>
    <w:link w:val="aa"/>
    <w:rsid w:val="000850FC"/>
    <w:pPr>
      <w:tabs>
        <w:tab w:val="center" w:pos="4677"/>
        <w:tab w:val="right" w:pos="9355"/>
      </w:tabs>
    </w:pPr>
  </w:style>
  <w:style w:type="character" w:customStyle="1" w:styleId="aa">
    <w:name w:val="Нижний колонтитул Знак"/>
    <w:basedOn w:val="a0"/>
    <w:link w:val="a9"/>
    <w:rsid w:val="000850FC"/>
    <w:rPr>
      <w:sz w:val="24"/>
      <w:szCs w:val="24"/>
    </w:rPr>
  </w:style>
</w:styles>
</file>

<file path=word/webSettings.xml><?xml version="1.0" encoding="utf-8"?>
<w:webSettings xmlns:r="http://schemas.openxmlformats.org/officeDocument/2006/relationships" xmlns:w="http://schemas.openxmlformats.org/wordprocessingml/2006/main">
  <w:divs>
    <w:div w:id="175121327">
      <w:bodyDiv w:val="1"/>
      <w:marLeft w:val="0"/>
      <w:marRight w:val="0"/>
      <w:marTop w:val="0"/>
      <w:marBottom w:val="0"/>
      <w:divBdr>
        <w:top w:val="none" w:sz="0" w:space="0" w:color="auto"/>
        <w:left w:val="none" w:sz="0" w:space="0" w:color="auto"/>
        <w:bottom w:val="none" w:sz="0" w:space="0" w:color="auto"/>
        <w:right w:val="none" w:sz="0" w:space="0" w:color="auto"/>
      </w:divBdr>
    </w:div>
    <w:div w:id="267733898">
      <w:bodyDiv w:val="1"/>
      <w:marLeft w:val="0"/>
      <w:marRight w:val="0"/>
      <w:marTop w:val="0"/>
      <w:marBottom w:val="0"/>
      <w:divBdr>
        <w:top w:val="none" w:sz="0" w:space="0" w:color="auto"/>
        <w:left w:val="none" w:sz="0" w:space="0" w:color="auto"/>
        <w:bottom w:val="none" w:sz="0" w:space="0" w:color="auto"/>
        <w:right w:val="none" w:sz="0" w:space="0" w:color="auto"/>
      </w:divBdr>
    </w:div>
    <w:div w:id="18594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Пользователь Windows</cp:lastModifiedBy>
  <cp:revision>2</cp:revision>
  <cp:lastPrinted>2023-02-02T11:30:00Z</cp:lastPrinted>
  <dcterms:created xsi:type="dcterms:W3CDTF">2023-02-02T11:31:00Z</dcterms:created>
  <dcterms:modified xsi:type="dcterms:W3CDTF">2023-02-02T11:31:00Z</dcterms:modified>
</cp:coreProperties>
</file>