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82" w:rsidRDefault="00B76B82" w:rsidP="00B76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B82" w:rsidRDefault="00B76B82" w:rsidP="00B76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B82" w:rsidRDefault="00B76B82" w:rsidP="00BD4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D4D12" w:rsidRPr="007E7F15" w:rsidRDefault="00BD4D12" w:rsidP="00BD4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B82" w:rsidRPr="007E7F15" w:rsidRDefault="00B76B82" w:rsidP="00BD4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E7F15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B76B82" w:rsidRDefault="00B76B82" w:rsidP="00BD4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BD4D12" w:rsidRDefault="00BD4D12" w:rsidP="00BD4D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B82" w:rsidRPr="007E7F15" w:rsidRDefault="00B76B82" w:rsidP="00B76B8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/>
          <w:b/>
          <w:bCs/>
          <w:sz w:val="28"/>
          <w:szCs w:val="28"/>
        </w:rPr>
        <w:t xml:space="preserve"> О С ТА Н О В Л Е Н</w:t>
      </w:r>
      <w:r w:rsidR="00BD4D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/>
          <w:b/>
          <w:bCs/>
          <w:sz w:val="28"/>
          <w:szCs w:val="28"/>
        </w:rPr>
        <w:t>И Е</w:t>
      </w:r>
    </w:p>
    <w:p w:rsidR="00B76B82" w:rsidRPr="007E7F15" w:rsidRDefault="00BD4D12" w:rsidP="00B76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апреля </w:t>
      </w:r>
      <w:r w:rsidR="00B76B82" w:rsidRPr="007E7F15">
        <w:rPr>
          <w:rFonts w:ascii="Times New Roman" w:hAnsi="Times New Roman"/>
          <w:sz w:val="28"/>
          <w:szCs w:val="28"/>
        </w:rPr>
        <w:t xml:space="preserve"> 201</w:t>
      </w:r>
      <w:r w:rsidR="00B76B82">
        <w:rPr>
          <w:rFonts w:ascii="Times New Roman" w:hAnsi="Times New Roman"/>
          <w:sz w:val="28"/>
          <w:szCs w:val="28"/>
        </w:rPr>
        <w:t>5</w:t>
      </w:r>
      <w:r w:rsidR="00B76B82" w:rsidRPr="007E7F15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 xml:space="preserve"> 234</w:t>
      </w:r>
    </w:p>
    <w:p w:rsidR="00B76B82" w:rsidRPr="00BD4D12" w:rsidRDefault="00B76B82" w:rsidP="00B76B82">
      <w:pPr>
        <w:jc w:val="center"/>
        <w:rPr>
          <w:rFonts w:ascii="Times New Roman" w:hAnsi="Times New Roman"/>
        </w:rPr>
      </w:pPr>
      <w:r w:rsidRPr="00BD4D12">
        <w:rPr>
          <w:rFonts w:ascii="Times New Roman" w:hAnsi="Times New Roman"/>
        </w:rPr>
        <w:t>с. Яренск</w:t>
      </w:r>
    </w:p>
    <w:p w:rsidR="00B76B82" w:rsidRDefault="00B76B82" w:rsidP="00B76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B82" w:rsidRDefault="00B76B82" w:rsidP="00B76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A6A98">
        <w:rPr>
          <w:rFonts w:ascii="Times New Roman" w:hAnsi="Times New Roman" w:cs="Times New Roman"/>
          <w:b/>
          <w:bCs/>
          <w:sz w:val="28"/>
          <w:szCs w:val="28"/>
        </w:rPr>
        <w:t>реорганизации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Очейская</w:t>
      </w:r>
      <w:proofErr w:type="spellEnd"/>
      <w:r w:rsidRPr="00DA6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</w:t>
      </w:r>
      <w:r w:rsidRPr="00DA6A98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школа» путём присоединения к муниципальному бюджетному образовательному учреждению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Ленская средняя</w:t>
      </w:r>
      <w:r w:rsidRPr="00DA6A9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</w:p>
    <w:p w:rsidR="00B76B82" w:rsidRPr="00DA6A98" w:rsidRDefault="00B76B82" w:rsidP="00B76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B82" w:rsidRPr="00AF2C1A" w:rsidRDefault="00B76B82" w:rsidP="00B76B82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C1A">
        <w:rPr>
          <w:rFonts w:ascii="Times New Roman" w:hAnsi="Times New Roman" w:cs="Times New Roman"/>
          <w:sz w:val="28"/>
          <w:szCs w:val="28"/>
        </w:rPr>
        <w:t>Руководствуясь статьями 57,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>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>125 Гражданского кодекса Российской Федерации, статьями 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1A">
        <w:rPr>
          <w:rFonts w:ascii="Times New Roman" w:hAnsi="Times New Roman" w:cs="Times New Roman"/>
          <w:sz w:val="28"/>
          <w:szCs w:val="28"/>
        </w:rPr>
        <w:t xml:space="preserve">17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C1A">
        <w:rPr>
          <w:rFonts w:ascii="Times New Roman" w:hAnsi="Times New Roman" w:cs="Times New Roman"/>
          <w:sz w:val="28"/>
          <w:szCs w:val="28"/>
        </w:rPr>
        <w:t>акона от 12.01.1996 №7-ФЗ «О некоммерческих организациях» (в редакции от 23.12.2003), статьей 13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AF2C1A">
        <w:rPr>
          <w:rFonts w:ascii="Times New Roman" w:hAnsi="Times New Roman" w:cs="Times New Roman"/>
          <w:sz w:val="28"/>
          <w:szCs w:val="28"/>
        </w:rPr>
        <w:t xml:space="preserve"> от 27.07.1998  № 124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2C1A">
        <w:rPr>
          <w:rFonts w:ascii="Times New Roman" w:hAnsi="Times New Roman" w:cs="Times New Roman"/>
          <w:sz w:val="28"/>
          <w:szCs w:val="28"/>
        </w:rPr>
        <w:t xml:space="preserve">ФЗ «Об основных гарантиях прав ребенка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2C1A">
        <w:rPr>
          <w:rFonts w:ascii="Times New Roman" w:hAnsi="Times New Roman" w:cs="Times New Roman"/>
          <w:sz w:val="28"/>
          <w:szCs w:val="28"/>
        </w:rPr>
        <w:t xml:space="preserve"> </w:t>
      </w:r>
      <w:r w:rsidRPr="00767B39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7B39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7B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C1A">
        <w:rPr>
          <w:rFonts w:ascii="Times New Roman" w:hAnsi="Times New Roman" w:cs="Times New Roman"/>
          <w:sz w:val="28"/>
          <w:szCs w:val="28"/>
        </w:rPr>
        <w:t>,  на основании выводов экспертной комиссии по проведению экспертной оценки</w:t>
      </w:r>
      <w:proofErr w:type="gramEnd"/>
      <w:r w:rsidRPr="00AF2C1A">
        <w:rPr>
          <w:rFonts w:ascii="Times New Roman" w:hAnsi="Times New Roman" w:cs="Times New Roman"/>
          <w:sz w:val="28"/>
          <w:szCs w:val="28"/>
        </w:rPr>
        <w:t xml:space="preserve"> последствий реорганизации муниципальных  учреждений образования муниципального образования «Ленский муниципальный район»</w:t>
      </w:r>
      <w:r w:rsidR="00BD4D12">
        <w:rPr>
          <w:rFonts w:ascii="Times New Roman" w:hAnsi="Times New Roman" w:cs="Times New Roman"/>
          <w:sz w:val="28"/>
          <w:szCs w:val="28"/>
        </w:rPr>
        <w:t>,</w:t>
      </w:r>
      <w:r w:rsidRPr="00AF2C1A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493405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493405">
        <w:rPr>
          <w:rFonts w:ascii="Times New Roman" w:hAnsi="Times New Roman" w:cs="Times New Roman"/>
          <w:sz w:val="28"/>
          <w:szCs w:val="28"/>
        </w:rPr>
        <w:t>:</w:t>
      </w:r>
    </w:p>
    <w:p w:rsidR="00B76B82" w:rsidRDefault="00B76B82" w:rsidP="00B76B82">
      <w:pPr>
        <w:pStyle w:val="a3"/>
        <w:widowControl w:val="0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E8D">
        <w:rPr>
          <w:rFonts w:ascii="Times New Roman" w:hAnsi="Times New Roman" w:cs="Times New Roman"/>
          <w:sz w:val="28"/>
          <w:szCs w:val="28"/>
        </w:rPr>
        <w:t>Реорганизовать муниципальное бюджетное образовательное учреждение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 w:rsidRPr="00B4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44E8D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Pr="00B44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6DF">
        <w:rPr>
          <w:rFonts w:ascii="Times New Roman" w:hAnsi="Times New Roman" w:cs="Times New Roman"/>
          <w:sz w:val="28"/>
          <w:szCs w:val="28"/>
        </w:rPr>
        <w:t>(далее</w:t>
      </w:r>
      <w:r w:rsidRPr="00B4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</w:t>
      </w:r>
      <w:r w:rsidRPr="00B44E8D">
        <w:rPr>
          <w:rFonts w:ascii="Times New Roman" w:hAnsi="Times New Roman" w:cs="Times New Roman"/>
          <w:sz w:val="28"/>
          <w:szCs w:val="28"/>
        </w:rPr>
        <w:t xml:space="preserve"> в форме присоединения к муниципальному бюджетному образовательному учреждению «</w:t>
      </w:r>
      <w:r>
        <w:rPr>
          <w:rFonts w:ascii="Times New Roman" w:hAnsi="Times New Roman" w:cs="Times New Roman"/>
          <w:sz w:val="28"/>
          <w:szCs w:val="28"/>
        </w:rPr>
        <w:t>Ленская</w:t>
      </w:r>
      <w:r w:rsidRPr="00B4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B44E8D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- МБОУ «Ленская СОШ»)</w:t>
      </w:r>
      <w:r w:rsidRPr="00B44E8D">
        <w:rPr>
          <w:rFonts w:ascii="Times New Roman" w:hAnsi="Times New Roman" w:cs="Times New Roman"/>
          <w:sz w:val="28"/>
          <w:szCs w:val="28"/>
        </w:rPr>
        <w:t xml:space="preserve">, с образованием на ее основе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 w:rsidRPr="00B44E8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МБОУ «</w:t>
      </w:r>
      <w:r>
        <w:rPr>
          <w:rFonts w:ascii="Times New Roman" w:hAnsi="Times New Roman" w:cs="Times New Roman"/>
          <w:sz w:val="28"/>
          <w:szCs w:val="28"/>
        </w:rPr>
        <w:t xml:space="preserve">Ленская </w:t>
      </w:r>
      <w:r w:rsidRPr="00B44E8D">
        <w:rPr>
          <w:rFonts w:ascii="Times New Roman" w:hAnsi="Times New Roman" w:cs="Times New Roman"/>
          <w:sz w:val="28"/>
          <w:szCs w:val="28"/>
        </w:rPr>
        <w:t>СОШ».</w:t>
      </w:r>
    </w:p>
    <w:p w:rsidR="00B76B82" w:rsidRPr="007E7F15" w:rsidRDefault="00B76B82" w:rsidP="00B76B8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Установить, что целью реорганизации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E7F15">
        <w:rPr>
          <w:rFonts w:ascii="Times New Roman" w:hAnsi="Times New Roman" w:cs="Times New Roman"/>
          <w:sz w:val="28"/>
          <w:szCs w:val="28"/>
        </w:rPr>
        <w:t>является с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необходимых условий для достижения нового, современного качества образования путем обеспечения выравнивания возможностей доступа всех обучающихся к получению качественных образовательных услуг и эффективного использования кадровых, финансовых, материально-технических и управленческих ресурсов. </w:t>
      </w:r>
    </w:p>
    <w:p w:rsidR="00B76B82" w:rsidRPr="007E7F15" w:rsidRDefault="00B76B82" w:rsidP="00B76B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F15">
        <w:rPr>
          <w:rFonts w:ascii="Times New Roman" w:hAnsi="Times New Roman" w:cs="Times New Roman"/>
          <w:sz w:val="28"/>
          <w:szCs w:val="28"/>
        </w:rPr>
        <w:t xml:space="preserve"> Комиссии по реорганизации учреждений:</w:t>
      </w:r>
    </w:p>
    <w:p w:rsidR="00B76B82" w:rsidRPr="007E7F15" w:rsidRDefault="00B76B82" w:rsidP="00B76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ровести реорганизацию в форме присоединения муниципального образовательного учреждения, указанного в пункте 1 настоящего 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постановления, в соответствии с требованиями действующего законодательства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года;  </w:t>
      </w:r>
    </w:p>
    <w:p w:rsidR="00B76B82" w:rsidRPr="007E7F15" w:rsidRDefault="00B76B82" w:rsidP="00B76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 представить предварительный отчет о работе комиссии и о проведенных мероприятиях по реорганизации учреждения на утверждение Главе МО «Ленский муниципальный район» не 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E7F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7F1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76B82" w:rsidRDefault="00B76B82" w:rsidP="00B76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представить Главе МО «Ленский муниципальный район» перед</w:t>
      </w:r>
      <w:r>
        <w:rPr>
          <w:rFonts w:ascii="Times New Roman" w:hAnsi="Times New Roman" w:cs="Times New Roman"/>
          <w:sz w:val="28"/>
          <w:szCs w:val="28"/>
        </w:rPr>
        <w:t>аточный акт с целью утверждения до 15.08.2015 года</w:t>
      </w:r>
    </w:p>
    <w:p w:rsidR="00B76B82" w:rsidRDefault="00B76B82" w:rsidP="002621D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6B82">
        <w:rPr>
          <w:rFonts w:ascii="Times New Roman" w:hAnsi="Times New Roman" w:cs="Times New Roman"/>
          <w:sz w:val="28"/>
          <w:szCs w:val="28"/>
        </w:rPr>
        <w:t xml:space="preserve"> </w:t>
      </w:r>
      <w:r w:rsidRPr="003644F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Pr="003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364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F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36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82" w:rsidRDefault="00B76B82" w:rsidP="002621D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7F15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З.В.:</w:t>
      </w:r>
    </w:p>
    <w:p w:rsidR="00B76B82" w:rsidRDefault="00B76B82" w:rsidP="00B76B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7F15">
        <w:rPr>
          <w:rFonts w:ascii="Times New Roman" w:hAnsi="Times New Roman" w:cs="Times New Roman"/>
          <w:sz w:val="28"/>
          <w:szCs w:val="28"/>
        </w:rPr>
        <w:t xml:space="preserve"> в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уведомить налоговые органы о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4C61E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61E5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82" w:rsidRPr="00DA6A98" w:rsidRDefault="00B76B82" w:rsidP="00B76B82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4F3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МО «Ленский муниципальный район» внести изменения в  роспись расходов в части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01105">
        <w:rPr>
          <w:rFonts w:ascii="Times New Roman" w:hAnsi="Times New Roman" w:cs="Times New Roman"/>
          <w:sz w:val="28"/>
          <w:szCs w:val="28"/>
        </w:rPr>
        <w:t xml:space="preserve"> </w:t>
      </w:r>
      <w:r w:rsidRPr="00030E1E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E1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E1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30E1E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>Ленская С</w:t>
      </w:r>
      <w:r w:rsidRPr="00030E1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D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B82" w:rsidRPr="003644F3" w:rsidRDefault="00B76B82" w:rsidP="00B76B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Директору </w:t>
      </w:r>
      <w:r w:rsidRPr="00030E1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И.Н..</w:t>
      </w:r>
    </w:p>
    <w:p w:rsidR="00B76B82" w:rsidRPr="007E7F15" w:rsidRDefault="00B76B82" w:rsidP="00B76B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F15">
        <w:rPr>
          <w:rFonts w:ascii="Times New Roman" w:hAnsi="Times New Roman" w:cs="Times New Roman"/>
          <w:sz w:val="28"/>
          <w:szCs w:val="28"/>
        </w:rPr>
        <w:t xml:space="preserve">внести изменения в Устав  учреждения и зарегистрировать их в порядке, установленном законодательством Российской Федерации.  </w:t>
      </w:r>
    </w:p>
    <w:p w:rsidR="00B76B82" w:rsidRPr="007E7F15" w:rsidRDefault="00B76B82" w:rsidP="002621D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E7F15">
        <w:rPr>
          <w:rFonts w:ascii="Times New Roman" w:hAnsi="Times New Roman" w:cs="Times New Roman"/>
          <w:sz w:val="28"/>
          <w:szCs w:val="28"/>
        </w:rPr>
        <w:t xml:space="preserve"> Отделу информационных технологий Администрации МО «Ленский муниципальный район»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B76B82" w:rsidRPr="007E7F15" w:rsidRDefault="00B76B82" w:rsidP="00B76B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6B82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B82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B82" w:rsidRPr="00F96BD6" w:rsidRDefault="00B76B82" w:rsidP="00B76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621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  </w:t>
      </w:r>
      <w:r w:rsidR="002621D2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2621D2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B76B82" w:rsidRPr="00F96BD6" w:rsidRDefault="00B76B82" w:rsidP="00B76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B82" w:rsidRPr="00F96BD6" w:rsidRDefault="00B76B82" w:rsidP="00B76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6B82" w:rsidRPr="007E7F15" w:rsidSect="006E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B82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B82" w:rsidRPr="007E7F15" w:rsidRDefault="002621D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6B82" w:rsidRPr="007E7F15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E7F1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76B82" w:rsidRPr="007E7F15" w:rsidRDefault="00B76B82" w:rsidP="00B76B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B76B82" w:rsidRPr="007E7F15" w:rsidRDefault="00BD4D12" w:rsidP="00B76B82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6B82" w:rsidRPr="007E7F15">
        <w:rPr>
          <w:rFonts w:ascii="Times New Roman" w:hAnsi="Times New Roman" w:cs="Times New Roman"/>
          <w:sz w:val="28"/>
          <w:szCs w:val="28"/>
        </w:rPr>
        <w:t>т</w:t>
      </w:r>
      <w:r w:rsidR="0026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 </w:t>
      </w:r>
      <w:r w:rsidR="002621D2">
        <w:rPr>
          <w:rFonts w:ascii="Times New Roman" w:hAnsi="Times New Roman" w:cs="Times New Roman"/>
          <w:sz w:val="28"/>
          <w:szCs w:val="28"/>
        </w:rPr>
        <w:t xml:space="preserve">апреля    </w:t>
      </w:r>
      <w:r w:rsidR="00B76B82">
        <w:rPr>
          <w:rFonts w:ascii="Times New Roman" w:hAnsi="Times New Roman" w:cs="Times New Roman"/>
          <w:sz w:val="28"/>
          <w:szCs w:val="28"/>
        </w:rPr>
        <w:t>201</w:t>
      </w:r>
      <w:r w:rsidR="002621D2">
        <w:rPr>
          <w:rFonts w:ascii="Times New Roman" w:hAnsi="Times New Roman" w:cs="Times New Roman"/>
          <w:sz w:val="28"/>
          <w:szCs w:val="28"/>
        </w:rPr>
        <w:t>5</w:t>
      </w:r>
      <w:r w:rsidR="00B76B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B82" w:rsidRPr="007E7F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B76B82" w:rsidRPr="00B0387F" w:rsidRDefault="00B76B82" w:rsidP="00B76B8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7F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B0387F">
        <w:rPr>
          <w:rFonts w:ascii="Times New Roman" w:hAnsi="Times New Roman" w:cs="Times New Roman"/>
          <w:b/>
          <w:bCs/>
          <w:sz w:val="28"/>
          <w:szCs w:val="28"/>
        </w:rPr>
        <w:br/>
        <w:t>по реорганизации муниципальных бюджетных</w:t>
      </w:r>
    </w:p>
    <w:p w:rsidR="00B76B82" w:rsidRPr="00B0387F" w:rsidRDefault="00B76B82" w:rsidP="00B76B8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7F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МО «Ленский муниципальный район»</w:t>
      </w:r>
    </w:p>
    <w:tbl>
      <w:tblPr>
        <w:tblW w:w="14460" w:type="dxa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926"/>
        <w:gridCol w:w="35"/>
        <w:gridCol w:w="8099"/>
        <w:gridCol w:w="2520"/>
        <w:gridCol w:w="2880"/>
      </w:tblGrid>
      <w:tr w:rsidR="00B76B82" w:rsidRPr="00D623FE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член комиссии за выполнение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B76B82" w:rsidRPr="00D623FE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D623FE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D623FE" w:rsidRDefault="00B76B82" w:rsidP="00386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форм для подачи заявления -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уведомления о реорганизации юридического лица в Межрайонную инспекцию ФНС России №1 по (далее - ИФНС) и опубликование в Вестнике Федеральной регистрационной службы (Журнал «Вестник государственной регистрации») информации  о начале  процедуры   реорганизации в отношении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консультативная помощь - Кудинов Ю.Е., заведующий отделом юридической поддержки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уведомление ИФНС о реорганизации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форме заявление-уведомление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консультативная помощь - Кудинов Ю.Е., заведующий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отделом юридической поддержки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3-х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уведомление  ИФНС о  начале процедуры реорганизации по форме  № Р12003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консультативная помощь - Кудинов Ю.Е., заведующий отделом юридической поддержки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3-х дней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свидетельства из ИФНС о начале процедуры реорганизации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истечение 5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подачи</w:t>
            </w:r>
            <w:proofErr w:type="gramEnd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ИФНС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в журнале «Вестник государственной регистрации» объявление о начале процедуры реорганизации (вторично не позднее 1 месяца)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консультативная помощь - Кудинов Ю.Е., заведующий отделом юридической поддержки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10 дней с первой публикации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в газете «Маяк» постановления «О реорганизации…»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Pr="00BE2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делопроизводства, кадров и спецработы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 копий постановлений о реорганизации  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ИФНС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И.П.,  заведующий отделом делопроизводства, кадров и спецработы.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ООШ», МБОУ «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постановлением о реорганизации, выдача уведомлений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руководителям реорганизуемых учреждений в осуществлении необходимых мероприятий в отношении работников учреждений, предусмотренных трудовым законодательством Российской Федерации при реорганизации юридических лиц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И.П., заведующий отделом делопроизводства, кадров и спецработы.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 полномочий комиссии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уведомление ИФНС, внебюджетные фонды и орган Госкомстата, Центр занятости населения о реорганизации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извещение кредиторов и дебиторов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реорганизации, в т.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в Фонд социального страхования с целью совершения действий для последующего снятия</w:t>
            </w:r>
            <w:r w:rsidR="002621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присоединяемого 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</w:t>
            </w:r>
            <w:proofErr w:type="spellStart"/>
            <w:r w:rsidR="002621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ООШ»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учета;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в Пенсионный Фонд с целью совершения действий для последующего снятия</w:t>
            </w:r>
            <w:r w:rsidR="002621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присоединяемого 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</w:t>
            </w:r>
            <w:proofErr w:type="spellStart"/>
            <w:r w:rsidR="002621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Очейская</w:t>
            </w:r>
            <w:proofErr w:type="spellEnd"/>
            <w:r w:rsidR="002621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ООШ»</w:t>
            </w: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учета;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- в Центр занятости населения не менее</w:t>
            </w:r>
            <w:proofErr w:type="gramStart"/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proofErr w:type="gramEnd"/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чем за три месяца до даты предполагаемого увольнения работников с целью предупреждения о возможном массовом высвобождении работников с представлением сведений о должностях, специальностях, профессиях, оплате труда каждого работника;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в профсоюзную организацию учреждения (если таковая имеется) не менее чем за три месяца до даты 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1D2" w:rsidRPr="007E7F15" w:rsidRDefault="002621D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актов сверок с ИФНС, внебюджетными фондами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</w:t>
            </w:r>
            <w:r w:rsidR="00B7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состоянию </w:t>
            </w:r>
          </w:p>
          <w:p w:rsidR="00B76B82" w:rsidRPr="007E7F15" w:rsidRDefault="00B76B8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материальных ценностей и финансовых обязательств, находящихся на балансе учреждений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01.08. 201</w:t>
            </w:r>
            <w:r w:rsidR="00262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прекращающих деятельность в результате присоединения, а также прием в оперативное управление реорганизуемыми учреждениями имущества, передаваемого от учреждений, прекращающих деятельность в результате присоединения. </w:t>
            </w:r>
          </w:p>
          <w:p w:rsidR="00B76B82" w:rsidRPr="007E7F15" w:rsidRDefault="00B76B82" w:rsidP="00386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После приема в оперативное управление реорганизуемым учреждением имущества, передаваемого от учреждения, прекращающего деятельность в результате присоединения, составление перечня особо ценного имущества.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2621D2" w:rsidP="003868EF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СОШ», </w:t>
            </w:r>
            <w:r w:rsidR="00B76B82">
              <w:rPr>
                <w:rFonts w:ascii="Times New Roman" w:hAnsi="Times New Roman" w:cs="Times New Roman"/>
                <w:sz w:val="28"/>
                <w:szCs w:val="28"/>
              </w:rPr>
              <w:t xml:space="preserve">Белоголова И.В., заведующий </w:t>
            </w:r>
            <w:r w:rsidR="00B76B82" w:rsidRPr="007E7F1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76B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76B82"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градостроительства, имущественных и земельных отношений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6B82" w:rsidRPr="007E7F15" w:rsidRDefault="00B76B8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соответствующих изменений (новой редакции) в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 реорганизуемого учреждения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2621D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 МБОУ «Ленская СОШ»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6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FC6608">
        <w:trPr>
          <w:trHeight w:val="941"/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26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Положения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филиале</w:t>
            </w: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1D2">
              <w:rPr>
                <w:rFonts w:ascii="Times New Roman" w:hAnsi="Times New Roman" w:cs="Times New Roman"/>
                <w:sz w:val="28"/>
                <w:szCs w:val="28"/>
              </w:rPr>
              <w:t>Очейская</w:t>
            </w:r>
            <w:proofErr w:type="spellEnd"/>
            <w:r w:rsidRPr="0041271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МБОУ «</w:t>
            </w:r>
            <w:r w:rsidR="002621D2">
              <w:rPr>
                <w:rFonts w:ascii="Times New Roman" w:hAnsi="Times New Roman" w:cs="Times New Roman"/>
                <w:sz w:val="28"/>
                <w:szCs w:val="28"/>
              </w:rPr>
              <w:t xml:space="preserve">Ленская </w:t>
            </w:r>
            <w:r w:rsidRPr="00412719">
              <w:rPr>
                <w:rFonts w:ascii="Times New Roman" w:hAnsi="Times New Roman" w:cs="Times New Roman"/>
                <w:sz w:val="28"/>
                <w:szCs w:val="28"/>
              </w:rPr>
              <w:t>СОШ».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1D2" w:rsidRPr="007E7F15" w:rsidRDefault="002621D2" w:rsidP="002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</w:t>
            </w:r>
          </w:p>
          <w:p w:rsidR="00B76B82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реестр муниципального имущества муниципального образования МО «Ленский муниципальный район» и подготовка проекта дополнительного соглашения к договору об управлении имуществом на праве оперативного управления учреждения, реорганизуемого путем присоединения к нему другого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Белоголова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заведующий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градостроительства, имущественных и земельных отношений.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увольняемых по сокращению руководителей</w:t>
            </w:r>
            <w:r w:rsidR="006B1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главных бухгалтеров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соответствии с действующим законодательством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 детей в реорганизуемое учреждение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FC6608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 лицевого счета реорганизуемого учреждения и открытие новых лицевых счетов для учета средств бюджетных учреждений в  органах  Федерального  казначейства. Подача сообщения об открытии лицевых счетов в ИФНС.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FC6608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4D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сдачи отчетов об исполнении  сметы доходов и расходов по состоянию на 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года реорганизованного и реорганизуемого учреждений в соответствии с Инструкцией 191н.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FC6608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Подача сообщения о закрытии лицевого счета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присоединившегося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15">
              <w:rPr>
                <w:rFonts w:ascii="Times New Roman" w:hAnsi="Times New Roman" w:cs="Times New Roman"/>
                <w:sz w:val="28"/>
                <w:szCs w:val="28"/>
              </w:rPr>
              <w:t xml:space="preserve"> в ИФНС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FC6608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подаётся  в течение 10 дней с момента закрытия счёта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BD4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Уничтожение печатей присоединившегося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ООШ»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обязательным составлением акта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BD4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неиспользованного остатка средств от приносящей доход деятельности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FC6608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31.08.2015</w:t>
            </w:r>
            <w:r w:rsidR="00FC6608"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BD4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сдачи налоговой отчетности по состоянию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реорганизованного и реорганизуемого учреждений в соответствии с Налоговым кодексом РФ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FC6608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директор МБОУ «Ленская СОШ».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BD4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ведомственный перечень муниципальных услуг и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реестр муниципальных услуг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Мусаева Н.В., заведующий финансовым отделом,</w:t>
            </w:r>
          </w:p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76B82" w:rsidRPr="007E7F15" w:rsidTr="003868EF">
        <w:trPr>
          <w:trHeight w:val="1290"/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норматив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затрат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услуг и нормативных затрат на содержание имущества.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Ажгибкова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76B8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второе полугодие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Ажгибкова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76B82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B82" w:rsidRPr="007E7F15" w:rsidRDefault="00BD4D1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перечни недвижимого имущества  и особо ценного движимого имущества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38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заведующий о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градостроительства, земельных и имущественных отношений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B82" w:rsidRPr="007E7F15" w:rsidRDefault="00B76B82" w:rsidP="00FC6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FC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C6608" w:rsidRPr="007E7F15" w:rsidTr="003868EF">
        <w:trPr>
          <w:tblCellSpacing w:w="15" w:type="dxa"/>
        </w:trPr>
        <w:tc>
          <w:tcPr>
            <w:tcW w:w="9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6608" w:rsidRDefault="00BD4D12" w:rsidP="003868E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608" w:rsidRDefault="00FC6608" w:rsidP="00FC660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Документы постоянного хранения, имеющие научно-историческое значение, документы по личному составу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приказы, личные дела, карточки учета, лицевые счета и др.) передать на хранение в МБОУ «Ленская СОШ», архивное учреждение. Передача и упорядочение документов осуществляется силами и за счет средств ликвидируемого учреждения в соответствии с правилами архивных органов.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608" w:rsidRDefault="00FC6608" w:rsidP="003868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Доманова З.В., 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  <w:r w:rsidR="00BD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Н., директор МБОУ «Ленская СОШ»,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608" w:rsidRPr="007E7F15" w:rsidRDefault="00FC6608" w:rsidP="003868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B76B82" w:rsidRPr="007E7F15" w:rsidRDefault="00B76B82" w:rsidP="00B76B82">
      <w:pPr>
        <w:rPr>
          <w:rFonts w:cs="Times New Roman"/>
        </w:rPr>
      </w:pPr>
    </w:p>
    <w:p w:rsidR="006B1B8E" w:rsidRPr="00BD4D12" w:rsidRDefault="006B1B8E" w:rsidP="00BD4D12">
      <w:pPr>
        <w:pStyle w:val="a4"/>
        <w:spacing w:line="240" w:lineRule="atLeast"/>
        <w:rPr>
          <w:b/>
          <w:sz w:val="28"/>
          <w:szCs w:val="28"/>
        </w:rPr>
      </w:pPr>
    </w:p>
    <w:p w:rsidR="006B1B8E" w:rsidRPr="006B1B8E" w:rsidRDefault="006B1B8E" w:rsidP="00BD4D1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32896" w:rsidRDefault="00732896" w:rsidP="006B1B8E">
      <w:pPr>
        <w:spacing w:after="0"/>
      </w:pPr>
    </w:p>
    <w:sectPr w:rsidR="00732896" w:rsidSect="00BD4D1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20D"/>
    <w:multiLevelType w:val="hybridMultilevel"/>
    <w:tmpl w:val="C01A5CBC"/>
    <w:lvl w:ilvl="0" w:tplc="C0645DD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426CE"/>
    <w:multiLevelType w:val="hybridMultilevel"/>
    <w:tmpl w:val="ED6012A6"/>
    <w:lvl w:ilvl="0" w:tplc="C0645DDA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3A77284"/>
    <w:multiLevelType w:val="hybridMultilevel"/>
    <w:tmpl w:val="80E2D268"/>
    <w:lvl w:ilvl="0" w:tplc="C20CC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F3CB2"/>
    <w:multiLevelType w:val="hybridMultilevel"/>
    <w:tmpl w:val="886AB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82"/>
    <w:rsid w:val="000B6D24"/>
    <w:rsid w:val="00145863"/>
    <w:rsid w:val="001F4542"/>
    <w:rsid w:val="002621D2"/>
    <w:rsid w:val="002A505C"/>
    <w:rsid w:val="002A7583"/>
    <w:rsid w:val="003545A3"/>
    <w:rsid w:val="00405335"/>
    <w:rsid w:val="004D066F"/>
    <w:rsid w:val="006B1B8E"/>
    <w:rsid w:val="00732896"/>
    <w:rsid w:val="00A60432"/>
    <w:rsid w:val="00AC47D7"/>
    <w:rsid w:val="00B14439"/>
    <w:rsid w:val="00B53214"/>
    <w:rsid w:val="00B6720E"/>
    <w:rsid w:val="00B76B82"/>
    <w:rsid w:val="00BD4D12"/>
    <w:rsid w:val="00CD37BF"/>
    <w:rsid w:val="00EE1BBA"/>
    <w:rsid w:val="00F46997"/>
    <w:rsid w:val="00FC6608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B82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B7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6B1B8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B1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2015-04-25T09:31:00Z</cp:lastPrinted>
  <dcterms:created xsi:type="dcterms:W3CDTF">2015-04-25T08:52:00Z</dcterms:created>
  <dcterms:modified xsi:type="dcterms:W3CDTF">2015-04-27T13:29:00Z</dcterms:modified>
</cp:coreProperties>
</file>