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ПОСТАНОВЛЕНИЕ</w:t>
      </w:r>
    </w:p>
    <w:p w:rsidR="00B24A10" w:rsidRPr="00C14526" w:rsidRDefault="00B24A10" w:rsidP="00C14526">
      <w:pPr>
        <w:spacing w:after="0" w:line="240" w:lineRule="auto"/>
        <w:jc w:val="center"/>
        <w:rPr>
          <w:rFonts w:ascii="Times New Roman" w:hAnsi="Times New Roman"/>
        </w:rPr>
      </w:pPr>
    </w:p>
    <w:p w:rsidR="00B24A10" w:rsidRPr="00377AC8" w:rsidRDefault="00377AC8" w:rsidP="00C14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от 11 марта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B24A10" w:rsidRPr="00377AC8">
        <w:rPr>
          <w:rFonts w:ascii="Times New Roman" w:hAnsi="Times New Roman"/>
          <w:sz w:val="28"/>
          <w:szCs w:val="28"/>
        </w:rPr>
        <w:t xml:space="preserve">2014 года №  </w:t>
      </w:r>
      <w:r w:rsidRPr="00377AC8">
        <w:rPr>
          <w:rFonts w:ascii="Times New Roman" w:hAnsi="Times New Roman"/>
          <w:sz w:val="28"/>
          <w:szCs w:val="28"/>
        </w:rPr>
        <w:t xml:space="preserve">150 </w:t>
      </w:r>
      <w:r w:rsidR="00B24A10" w:rsidRPr="00377AC8">
        <w:rPr>
          <w:rFonts w:ascii="Times New Roman" w:hAnsi="Times New Roman"/>
          <w:sz w:val="28"/>
          <w:szCs w:val="28"/>
        </w:rPr>
        <w:t xml:space="preserve"> -   </w:t>
      </w:r>
      <w:proofErr w:type="spellStart"/>
      <w:r w:rsidR="00B24A10" w:rsidRPr="00377AC8">
        <w:rPr>
          <w:rFonts w:ascii="Times New Roman" w:hAnsi="Times New Roman"/>
          <w:sz w:val="28"/>
          <w:szCs w:val="28"/>
        </w:rPr>
        <w:t>н</w:t>
      </w:r>
      <w:proofErr w:type="spellEnd"/>
    </w:p>
    <w:p w:rsidR="00377AC8" w:rsidRPr="00377AC8" w:rsidRDefault="00377AC8" w:rsidP="00C14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A10" w:rsidRPr="00C14526" w:rsidRDefault="00B24A10" w:rsidP="00C14526">
      <w:pPr>
        <w:spacing w:after="0" w:line="240" w:lineRule="auto"/>
        <w:jc w:val="center"/>
        <w:rPr>
          <w:rFonts w:ascii="Times New Roman" w:hAnsi="Times New Roman"/>
        </w:rPr>
      </w:pPr>
      <w:r w:rsidRPr="00C14526">
        <w:rPr>
          <w:rFonts w:ascii="Times New Roman" w:hAnsi="Times New Roman"/>
        </w:rPr>
        <w:t>с</w:t>
      </w:r>
      <w:proofErr w:type="gramStart"/>
      <w:r w:rsidRPr="00C14526">
        <w:rPr>
          <w:rFonts w:ascii="Times New Roman" w:hAnsi="Times New Roman"/>
        </w:rPr>
        <w:t>.Я</w:t>
      </w:r>
      <w:proofErr w:type="gramEnd"/>
      <w:r w:rsidRPr="00C14526">
        <w:rPr>
          <w:rFonts w:ascii="Times New Roman" w:hAnsi="Times New Roman"/>
        </w:rPr>
        <w:t>ренск</w:t>
      </w:r>
    </w:p>
    <w:p w:rsidR="00B24A10" w:rsidRPr="00C14526" w:rsidRDefault="00B24A10" w:rsidP="00C14526">
      <w:pPr>
        <w:spacing w:after="0" w:line="240" w:lineRule="auto"/>
        <w:jc w:val="center"/>
        <w:rPr>
          <w:rFonts w:ascii="Times New Roman" w:hAnsi="Times New Roman"/>
        </w:rPr>
      </w:pP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«Поддержка семьи  в Ленском районе на 2014-2016 годы»</w:t>
      </w:r>
    </w:p>
    <w:p w:rsidR="00B24A10" w:rsidRPr="00377AC8" w:rsidRDefault="00B24A10" w:rsidP="00C14526">
      <w:pPr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      </w:t>
      </w:r>
    </w:p>
    <w:p w:rsidR="00B24A10" w:rsidRPr="00377AC8" w:rsidRDefault="00B24A10" w:rsidP="00C145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от 22 июля 2013года №373-н «Об утверждении Порядка разработки и реализации муниципальных программ МО «Ленский муниципальный район», Администрация  МО «Ленский муниципальный район» </w:t>
      </w:r>
      <w:r w:rsidRPr="00377AC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B24A10" w:rsidRPr="00377AC8" w:rsidRDefault="00B24A10" w:rsidP="00C14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1. Внести в муниципальную программу «Поддержка семьи  в Ленском районе на 2014-2016 годы»   утверждённую постановлением Администрации МО «Ленский муниципальный район» от 08.08.2013 № 412-н, (далее Программа), следующие изменения: </w:t>
      </w:r>
    </w:p>
    <w:p w:rsidR="00B24A10" w:rsidRPr="00377AC8" w:rsidRDefault="00B24A10" w:rsidP="00C14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1.1. В паспорте Программы позицию «Объёмы и источники финансирования Программы» изложить в следующей редакции: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«Общий объём финансирования Программы составляет 2007,8 тыс. руб., в том числе: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- средства бюджета МО «Ленский муниципальный район» -  172,0 тыс. руб.;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- средства областного бюджета –  1811,8 тыс. </w:t>
      </w:r>
      <w:proofErr w:type="spellStart"/>
      <w:r w:rsidRPr="00377AC8">
        <w:rPr>
          <w:rFonts w:ascii="Times New Roman" w:hAnsi="Times New Roman"/>
          <w:sz w:val="28"/>
          <w:szCs w:val="28"/>
        </w:rPr>
        <w:t>руб</w:t>
      </w:r>
      <w:proofErr w:type="spellEnd"/>
      <w:r w:rsidRPr="00377AC8">
        <w:rPr>
          <w:rFonts w:ascii="Times New Roman" w:hAnsi="Times New Roman"/>
          <w:sz w:val="28"/>
          <w:szCs w:val="28"/>
        </w:rPr>
        <w:t>;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- внебюджетные источники – 24,0 тыс. руб.». </w:t>
      </w:r>
    </w:p>
    <w:p w:rsidR="00B24A10" w:rsidRPr="00377AC8" w:rsidRDefault="00B24A10" w:rsidP="00C14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1.2. В раздел 3 «Перечень программных мероприятий» внести следующие изменения: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- строку 3.5., строку «Итого по Программе» изложить в следующей редакции: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="-470" w:tblpY="1"/>
        <w:tblOverlap w:val="never"/>
        <w:tblW w:w="10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30"/>
        <w:gridCol w:w="1485"/>
        <w:gridCol w:w="1620"/>
        <w:gridCol w:w="900"/>
        <w:gridCol w:w="855"/>
        <w:gridCol w:w="720"/>
        <w:gridCol w:w="720"/>
        <w:gridCol w:w="1890"/>
      </w:tblGrid>
      <w:tr w:rsidR="00B24A10" w:rsidRPr="00C14526" w:rsidTr="00C14526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ind w:hanging="540"/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3.5.  </w:t>
            </w:r>
            <w:r>
              <w:rPr>
                <w:rFonts w:ascii="Times New Roman" w:hAnsi="Times New Roman"/>
              </w:rPr>
              <w:t xml:space="preserve">3.5. </w:t>
            </w:r>
            <w:r w:rsidRPr="00C14526"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r w:rsidRPr="00C14526">
              <w:rPr>
                <w:rFonts w:ascii="Times New Roman" w:hAnsi="Times New Roman"/>
              </w:rPr>
              <w:t>гос</w:t>
            </w:r>
            <w:proofErr w:type="spellEnd"/>
            <w:r w:rsidRPr="00C14526">
              <w:rPr>
                <w:rFonts w:ascii="Times New Roman" w:hAnsi="Times New Roman"/>
              </w:rPr>
              <w:t>. полномочий по организации и осуществлению деятельности по опеке и попечительству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Областной бюджет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1446,6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1446,6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Организация работы отдела по опеке и попечительству по исполнению </w:t>
            </w:r>
            <w:proofErr w:type="spellStart"/>
            <w:r w:rsidRPr="00C14526">
              <w:rPr>
                <w:rFonts w:ascii="Times New Roman" w:hAnsi="Times New Roman"/>
              </w:rPr>
              <w:t>гос</w:t>
            </w:r>
            <w:proofErr w:type="gramStart"/>
            <w:r w:rsidRPr="00C14526">
              <w:rPr>
                <w:rFonts w:ascii="Times New Roman" w:hAnsi="Times New Roman"/>
              </w:rPr>
              <w:t>.п</w:t>
            </w:r>
            <w:proofErr w:type="gramEnd"/>
            <w:r w:rsidRPr="00C14526">
              <w:rPr>
                <w:rFonts w:ascii="Times New Roman" w:hAnsi="Times New Roman"/>
              </w:rPr>
              <w:t>олномочий</w:t>
            </w:r>
            <w:proofErr w:type="spellEnd"/>
          </w:p>
        </w:tc>
      </w:tr>
      <w:tr w:rsidR="00B24A10" w:rsidRPr="00C14526" w:rsidTr="00C14526">
        <w:trPr>
          <w:cantSplit/>
          <w:trHeight w:val="240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lastRenderedPageBreak/>
              <w:t>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Местный бюджет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Областной бюджет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172,0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1811,8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0,0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1811,8</w:t>
            </w:r>
          </w:p>
          <w:p w:rsidR="00B24A10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86,0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-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86,0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-</w:t>
            </w: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</w:tr>
    </w:tbl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br/>
        <w:t xml:space="preserve">        1.3. В раздел 5 «Ресурсное обеспечение Программы» внести следующие изменения: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1.3.1. Абзац второй изложить в следующей редакции: 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>«Общий объем финансирования Программы составляет  2007,8 тыс. рублей, в том числе за счет средств  бюджета  МО «Ленский муниципальный район» - 172,0 тыс. рублей,  областного бюджета –  1811,8 тыс</w:t>
      </w:r>
      <w:proofErr w:type="gramStart"/>
      <w:r w:rsidRPr="00377AC8">
        <w:rPr>
          <w:rFonts w:ascii="Times New Roman" w:hAnsi="Times New Roman"/>
          <w:sz w:val="28"/>
          <w:szCs w:val="28"/>
        </w:rPr>
        <w:t>.р</w:t>
      </w:r>
      <w:proofErr w:type="gramEnd"/>
      <w:r w:rsidRPr="00377AC8">
        <w:rPr>
          <w:rFonts w:ascii="Times New Roman" w:hAnsi="Times New Roman"/>
          <w:sz w:val="28"/>
          <w:szCs w:val="28"/>
        </w:rPr>
        <w:t>ублей и внебюджетных источников –  24,0 тыс. рублей.»</w:t>
      </w:r>
    </w:p>
    <w:p w:rsidR="00B24A10" w:rsidRPr="00377AC8" w:rsidRDefault="00B24A10" w:rsidP="00C1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1.3.2. Таблицу «Распределение объемов финансирования Программы  по источникам, направлениям расходования средств и годам» изложить в следующей редакции:  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</w:t>
      </w:r>
    </w:p>
    <w:p w:rsidR="00B24A10" w:rsidRPr="00377AC8" w:rsidRDefault="00B24A10" w:rsidP="00C14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C8">
        <w:rPr>
          <w:rFonts w:ascii="Times New Roman" w:hAnsi="Times New Roman"/>
          <w:b/>
          <w:sz w:val="28"/>
          <w:szCs w:val="28"/>
        </w:rPr>
        <w:t>по источникам, направлениям расходования средств и годам</w:t>
      </w:r>
    </w:p>
    <w:p w:rsidR="00B24A10" w:rsidRPr="00C14526" w:rsidRDefault="00B24A10" w:rsidP="00C14526">
      <w:pPr>
        <w:rPr>
          <w:rFonts w:ascii="Times New Roman" w:hAnsi="Times New Roman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B24A10" w:rsidRPr="00C14526" w:rsidTr="00C14526">
        <w:trPr>
          <w:cantSplit/>
          <w:trHeight w:val="240"/>
        </w:trPr>
        <w:tc>
          <w:tcPr>
            <w:tcW w:w="3420" w:type="dxa"/>
            <w:vMerge w:val="restart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Источники  и направления</w:t>
            </w:r>
            <w:r w:rsidRPr="00C14526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Объем     </w:t>
            </w:r>
            <w:r w:rsidRPr="00C14526">
              <w:rPr>
                <w:rFonts w:ascii="Times New Roman" w:hAnsi="Times New Roman"/>
              </w:rPr>
              <w:br/>
              <w:t>финансирования,</w:t>
            </w:r>
            <w:r w:rsidRPr="00C14526">
              <w:rPr>
                <w:rFonts w:ascii="Times New Roman" w:hAnsi="Times New Roman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В том числе (тыс</w:t>
            </w:r>
            <w:proofErr w:type="gramStart"/>
            <w:r w:rsidRPr="00C14526">
              <w:rPr>
                <w:rFonts w:ascii="Times New Roman" w:hAnsi="Times New Roman"/>
              </w:rPr>
              <w:t>.р</w:t>
            </w:r>
            <w:proofErr w:type="gramEnd"/>
            <w:r w:rsidRPr="00C14526">
              <w:rPr>
                <w:rFonts w:ascii="Times New Roman" w:hAnsi="Times New Roman"/>
              </w:rPr>
              <w:t>ублей)</w:t>
            </w:r>
          </w:p>
        </w:tc>
      </w:tr>
      <w:tr w:rsidR="00B24A10" w:rsidRPr="00C14526" w:rsidTr="00C14526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2014 год</w:t>
            </w:r>
          </w:p>
        </w:tc>
        <w:tc>
          <w:tcPr>
            <w:tcW w:w="144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2015 год</w:t>
            </w:r>
          </w:p>
        </w:tc>
        <w:tc>
          <w:tcPr>
            <w:tcW w:w="1274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2016 год</w:t>
            </w:r>
          </w:p>
        </w:tc>
      </w:tr>
      <w:tr w:rsidR="00B24A10" w:rsidRPr="00C14526" w:rsidTr="00C14526">
        <w:trPr>
          <w:cantSplit/>
          <w:trHeight w:val="177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5</w:t>
            </w:r>
          </w:p>
        </w:tc>
      </w:tr>
      <w:tr w:rsidR="00B24A10" w:rsidRPr="00C14526" w:rsidTr="00C14526">
        <w:trPr>
          <w:cantSplit/>
          <w:trHeight w:val="240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2007,8</w:t>
            </w:r>
          </w:p>
        </w:tc>
        <w:tc>
          <w:tcPr>
            <w:tcW w:w="1246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1819,8</w:t>
            </w:r>
          </w:p>
        </w:tc>
        <w:tc>
          <w:tcPr>
            <w:tcW w:w="144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94,0</w:t>
            </w:r>
          </w:p>
        </w:tc>
        <w:tc>
          <w:tcPr>
            <w:tcW w:w="1274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94,0</w:t>
            </w:r>
          </w:p>
        </w:tc>
      </w:tr>
      <w:tr w:rsidR="00B24A10" w:rsidRPr="00C14526" w:rsidTr="00C14526">
        <w:trPr>
          <w:cantSplit/>
          <w:trHeight w:val="181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</w:tr>
      <w:tr w:rsidR="00B24A10" w:rsidRPr="00C14526" w:rsidTr="00C14526">
        <w:trPr>
          <w:cantSplit/>
          <w:trHeight w:val="181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172,0</w:t>
            </w:r>
          </w:p>
        </w:tc>
        <w:tc>
          <w:tcPr>
            <w:tcW w:w="1246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86,0</w:t>
            </w:r>
          </w:p>
        </w:tc>
        <w:tc>
          <w:tcPr>
            <w:tcW w:w="1274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86,0</w:t>
            </w:r>
          </w:p>
        </w:tc>
      </w:tr>
      <w:tr w:rsidR="00B24A10" w:rsidRPr="00C14526" w:rsidTr="00C14526">
        <w:trPr>
          <w:cantSplit/>
          <w:trHeight w:val="240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 xml:space="preserve">1811,8 </w:t>
            </w:r>
          </w:p>
        </w:tc>
        <w:tc>
          <w:tcPr>
            <w:tcW w:w="1246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1811,8</w:t>
            </w:r>
          </w:p>
        </w:tc>
        <w:tc>
          <w:tcPr>
            <w:tcW w:w="144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</w:p>
        </w:tc>
      </w:tr>
      <w:tr w:rsidR="00B24A10" w:rsidRPr="00C14526" w:rsidTr="00C14526">
        <w:trPr>
          <w:cantSplit/>
          <w:trHeight w:val="240"/>
        </w:trPr>
        <w:tc>
          <w:tcPr>
            <w:tcW w:w="3420" w:type="dxa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- внебюджетные источники</w:t>
            </w:r>
          </w:p>
        </w:tc>
        <w:tc>
          <w:tcPr>
            <w:tcW w:w="198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24,0</w:t>
            </w:r>
          </w:p>
        </w:tc>
        <w:tc>
          <w:tcPr>
            <w:tcW w:w="1246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  <w:tc>
          <w:tcPr>
            <w:tcW w:w="1440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  <w:tc>
          <w:tcPr>
            <w:tcW w:w="1274" w:type="dxa"/>
            <w:vAlign w:val="bottom"/>
          </w:tcPr>
          <w:p w:rsidR="00B24A10" w:rsidRPr="00C14526" w:rsidRDefault="00B24A10" w:rsidP="00C14526">
            <w:pPr>
              <w:rPr>
                <w:rFonts w:ascii="Times New Roman" w:hAnsi="Times New Roman"/>
              </w:rPr>
            </w:pPr>
            <w:r w:rsidRPr="00C14526">
              <w:rPr>
                <w:rFonts w:ascii="Times New Roman" w:hAnsi="Times New Roman"/>
              </w:rPr>
              <w:t>8,0</w:t>
            </w:r>
          </w:p>
        </w:tc>
      </w:tr>
    </w:tbl>
    <w:p w:rsidR="00B24A10" w:rsidRPr="00377AC8" w:rsidRDefault="00B24A10" w:rsidP="00C14526">
      <w:pPr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           </w:t>
      </w:r>
    </w:p>
    <w:p w:rsidR="00B24A10" w:rsidRPr="00377AC8" w:rsidRDefault="00B24A10" w:rsidP="00377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77A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77AC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B24A10" w:rsidRPr="00377AC8" w:rsidRDefault="00B24A10" w:rsidP="00377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постановление в официальном печатном издании. </w:t>
      </w:r>
    </w:p>
    <w:p w:rsidR="00B24A10" w:rsidRPr="00377AC8" w:rsidRDefault="00B24A10" w:rsidP="00377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7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7AC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377AC8">
        <w:rPr>
          <w:rFonts w:ascii="Times New Roman" w:hAnsi="Times New Roman"/>
          <w:sz w:val="28"/>
          <w:szCs w:val="28"/>
        </w:rPr>
        <w:t>Цывцыну</w:t>
      </w:r>
      <w:proofErr w:type="spellEnd"/>
      <w:r w:rsidRPr="00377AC8">
        <w:rPr>
          <w:rFonts w:ascii="Times New Roman" w:hAnsi="Times New Roman"/>
          <w:sz w:val="28"/>
          <w:szCs w:val="28"/>
        </w:rPr>
        <w:t xml:space="preserve"> Н.М.</w:t>
      </w:r>
    </w:p>
    <w:p w:rsidR="00B24A10" w:rsidRPr="00377AC8" w:rsidRDefault="00B24A10" w:rsidP="00377AC8">
      <w:pPr>
        <w:jc w:val="both"/>
        <w:rPr>
          <w:rFonts w:ascii="Times New Roman" w:hAnsi="Times New Roman"/>
          <w:sz w:val="28"/>
          <w:szCs w:val="28"/>
        </w:rPr>
      </w:pPr>
    </w:p>
    <w:p w:rsidR="00B24A10" w:rsidRPr="00377AC8" w:rsidRDefault="00B24A10" w:rsidP="00C14526">
      <w:pPr>
        <w:rPr>
          <w:rFonts w:ascii="Times New Roman" w:hAnsi="Times New Roman"/>
          <w:sz w:val="28"/>
          <w:szCs w:val="28"/>
        </w:rPr>
      </w:pPr>
      <w:r w:rsidRPr="00377AC8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 </w:t>
      </w:r>
      <w:proofErr w:type="spellStart"/>
      <w:r w:rsidRPr="00377AC8">
        <w:rPr>
          <w:rFonts w:ascii="Times New Roman" w:hAnsi="Times New Roman"/>
          <w:sz w:val="28"/>
          <w:szCs w:val="28"/>
        </w:rPr>
        <w:t>А.Г.Торков</w:t>
      </w:r>
      <w:proofErr w:type="spellEnd"/>
    </w:p>
    <w:p w:rsidR="00B24A10" w:rsidRPr="00C14526" w:rsidRDefault="00B24A10" w:rsidP="00C14526">
      <w:pPr>
        <w:rPr>
          <w:rFonts w:ascii="Times New Roman" w:hAnsi="Times New Roman"/>
        </w:rPr>
      </w:pPr>
    </w:p>
    <w:p w:rsidR="00B24A10" w:rsidRPr="00C14526" w:rsidRDefault="00B24A10" w:rsidP="00C14526">
      <w:pPr>
        <w:rPr>
          <w:rFonts w:ascii="Times New Roman" w:hAnsi="Times New Roman"/>
        </w:rPr>
      </w:pPr>
    </w:p>
    <w:sectPr w:rsidR="00B24A10" w:rsidRPr="00C14526" w:rsidSect="007B51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1C1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AC3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62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CAF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FAF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503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44D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04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06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06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69"/>
    <w:rsid w:val="000040D6"/>
    <w:rsid w:val="00066A42"/>
    <w:rsid w:val="001365FC"/>
    <w:rsid w:val="00254112"/>
    <w:rsid w:val="00285D61"/>
    <w:rsid w:val="00342FC2"/>
    <w:rsid w:val="00377AC8"/>
    <w:rsid w:val="00406198"/>
    <w:rsid w:val="00457B0A"/>
    <w:rsid w:val="0053032E"/>
    <w:rsid w:val="005C5477"/>
    <w:rsid w:val="0064366F"/>
    <w:rsid w:val="00691164"/>
    <w:rsid w:val="00791822"/>
    <w:rsid w:val="007918AB"/>
    <w:rsid w:val="007B518F"/>
    <w:rsid w:val="00917FC2"/>
    <w:rsid w:val="00A847FF"/>
    <w:rsid w:val="00B24A10"/>
    <w:rsid w:val="00C14526"/>
    <w:rsid w:val="00CF5CBF"/>
    <w:rsid w:val="00D05C45"/>
    <w:rsid w:val="00D31869"/>
    <w:rsid w:val="00D55DDD"/>
    <w:rsid w:val="00E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18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F5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0D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399</Words>
  <Characters>2804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2014-03-06T07:15:00Z</cp:lastPrinted>
  <dcterms:created xsi:type="dcterms:W3CDTF">2014-02-10T05:42:00Z</dcterms:created>
  <dcterms:modified xsi:type="dcterms:W3CDTF">2014-03-12T06:16:00Z</dcterms:modified>
</cp:coreProperties>
</file>