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B5C76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CB5C76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B5C76">
        <w:rPr>
          <w:rFonts w:ascii="Times New Roman" w:hAnsi="Times New Roman"/>
          <w:sz w:val="27"/>
          <w:szCs w:val="27"/>
        </w:rPr>
        <w:t xml:space="preserve">от </w:t>
      </w:r>
      <w:r w:rsidR="00CA3508" w:rsidRPr="00CA3508">
        <w:rPr>
          <w:rFonts w:ascii="Times New Roman" w:hAnsi="Times New Roman"/>
          <w:sz w:val="27"/>
          <w:szCs w:val="27"/>
        </w:rPr>
        <w:t>29 марта</w:t>
      </w:r>
      <w:r w:rsidR="00CA3508">
        <w:rPr>
          <w:rFonts w:ascii="Times New Roman" w:hAnsi="Times New Roman"/>
          <w:sz w:val="27"/>
          <w:szCs w:val="27"/>
        </w:rPr>
        <w:t xml:space="preserve"> </w:t>
      </w:r>
      <w:r w:rsidRPr="00CB5C76">
        <w:rPr>
          <w:rFonts w:ascii="Times New Roman" w:hAnsi="Times New Roman"/>
          <w:sz w:val="27"/>
          <w:szCs w:val="27"/>
        </w:rPr>
        <w:t>202</w:t>
      </w:r>
      <w:r>
        <w:rPr>
          <w:rFonts w:ascii="Times New Roman" w:hAnsi="Times New Roman"/>
          <w:sz w:val="27"/>
          <w:szCs w:val="27"/>
        </w:rPr>
        <w:t>2</w:t>
      </w:r>
      <w:r w:rsidRPr="00CB5C76">
        <w:rPr>
          <w:rFonts w:ascii="Times New Roman" w:hAnsi="Times New Roman"/>
          <w:sz w:val="27"/>
          <w:szCs w:val="27"/>
        </w:rPr>
        <w:t xml:space="preserve"> года № </w:t>
      </w:r>
      <w:r w:rsidR="00CA3508" w:rsidRPr="00CA3508">
        <w:rPr>
          <w:rFonts w:ascii="Times New Roman" w:hAnsi="Times New Roman"/>
          <w:sz w:val="27"/>
          <w:szCs w:val="27"/>
        </w:rPr>
        <w:t>153-н</w:t>
      </w:r>
    </w:p>
    <w:p w:rsidR="00DC0DC5" w:rsidRPr="00CB5C76" w:rsidRDefault="00DC0DC5" w:rsidP="00DC0DC5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Cs w:val="27"/>
        </w:rPr>
      </w:pPr>
      <w:r w:rsidRPr="00CB5C76">
        <w:rPr>
          <w:rFonts w:ascii="Times New Roman" w:hAnsi="Times New Roman"/>
          <w:szCs w:val="27"/>
        </w:rPr>
        <w:t>с. Яренск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О родительской плате за присмотр и уход за ребёнком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в муниципальных бюджетных образовательных учреждениях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МО «Ленский муниципальный район», реализующих основную общеобразовательную программу дошкольного образования</w:t>
      </w:r>
    </w:p>
    <w:p w:rsidR="00DC0DC5" w:rsidRPr="00CB5C76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CB5C76">
        <w:rPr>
          <w:rFonts w:ascii="Times New Roman" w:hAnsi="Times New Roman"/>
          <w:sz w:val="27"/>
          <w:szCs w:val="27"/>
        </w:rPr>
        <w:t>В соответствии со стать</w:t>
      </w:r>
      <w:r>
        <w:rPr>
          <w:rFonts w:ascii="Times New Roman" w:hAnsi="Times New Roman"/>
          <w:sz w:val="27"/>
          <w:szCs w:val="27"/>
        </w:rPr>
        <w:t>ё</w:t>
      </w:r>
      <w:r w:rsidRPr="00CB5C76">
        <w:rPr>
          <w:rFonts w:ascii="Times New Roman" w:hAnsi="Times New Roman"/>
          <w:sz w:val="27"/>
          <w:szCs w:val="27"/>
        </w:rPr>
        <w:t xml:space="preserve">й 65 Федерального закона от 29.12.2012 № 273-ФЗ «Об образовании в Российской Федерации», решением Собрания депутатов </w:t>
      </w:r>
      <w:r>
        <w:rPr>
          <w:rFonts w:ascii="Times New Roman" w:hAnsi="Times New Roman"/>
          <w:sz w:val="27"/>
          <w:szCs w:val="27"/>
        </w:rPr>
        <w:br/>
      </w:r>
      <w:r w:rsidRPr="00CB5C76">
        <w:rPr>
          <w:rFonts w:ascii="Times New Roman" w:hAnsi="Times New Roman"/>
          <w:sz w:val="27"/>
          <w:szCs w:val="27"/>
        </w:rPr>
        <w:t xml:space="preserve">МО «Ленский муниципальный район» от 27.08.2008 № 244-н </w:t>
      </w:r>
      <w:r>
        <w:rPr>
          <w:rFonts w:ascii="Times New Roman" w:hAnsi="Times New Roman"/>
          <w:sz w:val="27"/>
          <w:szCs w:val="27"/>
        </w:rPr>
        <w:br/>
      </w:r>
      <w:r w:rsidRPr="00CB5C76">
        <w:rPr>
          <w:rFonts w:ascii="Times New Roman" w:hAnsi="Times New Roman"/>
          <w:sz w:val="27"/>
          <w:szCs w:val="27"/>
        </w:rPr>
        <w:t>«</w:t>
      </w:r>
      <w:r w:rsidR="00CA3508" w:rsidRPr="00CA3508">
        <w:rPr>
          <w:rFonts w:ascii="Times New Roman" w:hAnsi="Times New Roman"/>
          <w:sz w:val="27"/>
          <w:szCs w:val="27"/>
        </w:rPr>
        <w:t xml:space="preserve">Об утверждении «Положения о мерах социальной поддержки учащихся </w:t>
      </w:r>
      <w:r w:rsidR="00CA3508">
        <w:rPr>
          <w:rFonts w:ascii="Times New Roman" w:hAnsi="Times New Roman"/>
          <w:sz w:val="27"/>
          <w:szCs w:val="27"/>
        </w:rPr>
        <w:br/>
      </w:r>
      <w:r w:rsidR="00CA3508" w:rsidRPr="00CA3508">
        <w:rPr>
          <w:rFonts w:ascii="Times New Roman" w:hAnsi="Times New Roman"/>
          <w:sz w:val="27"/>
          <w:szCs w:val="27"/>
        </w:rPr>
        <w:t>и воспитанников образовательных учреждений МО «Ленский район»»</w:t>
      </w:r>
      <w:r w:rsidRPr="00CB5C76">
        <w:rPr>
          <w:rFonts w:ascii="Times New Roman" w:hAnsi="Times New Roman"/>
          <w:sz w:val="27"/>
          <w:szCs w:val="27"/>
        </w:rPr>
        <w:t xml:space="preserve">, </w:t>
      </w:r>
      <w:r w:rsidR="00CA3508">
        <w:rPr>
          <w:rFonts w:ascii="Times New Roman" w:hAnsi="Times New Roman"/>
          <w:sz w:val="27"/>
          <w:szCs w:val="27"/>
        </w:rPr>
        <w:br/>
      </w:r>
      <w:r w:rsidRPr="00CB5C76">
        <w:rPr>
          <w:rFonts w:ascii="Times New Roman" w:hAnsi="Times New Roman"/>
          <w:sz w:val="27"/>
          <w:szCs w:val="27"/>
        </w:rPr>
        <w:t xml:space="preserve">в целях стабильной работы дошкольных учреждений, руководствуясь </w:t>
      </w:r>
      <w:r w:rsidR="00CA3508">
        <w:rPr>
          <w:rFonts w:ascii="Times New Roman" w:hAnsi="Times New Roman"/>
          <w:sz w:val="27"/>
          <w:szCs w:val="27"/>
        </w:rPr>
        <w:br/>
      </w:r>
      <w:r w:rsidRPr="00CB5C76">
        <w:rPr>
          <w:rFonts w:ascii="Times New Roman" w:hAnsi="Times New Roman"/>
          <w:sz w:val="27"/>
          <w:szCs w:val="27"/>
        </w:rPr>
        <w:t xml:space="preserve">Уставом МО «Ленский муниципальный район», Администрация </w:t>
      </w:r>
      <w:r w:rsidR="00CA3508">
        <w:rPr>
          <w:rFonts w:ascii="Times New Roman" w:hAnsi="Times New Roman"/>
          <w:sz w:val="27"/>
          <w:szCs w:val="27"/>
        </w:rPr>
        <w:br/>
      </w:r>
      <w:r w:rsidRPr="00CB5C76">
        <w:rPr>
          <w:rFonts w:ascii="Times New Roman" w:hAnsi="Times New Roman"/>
          <w:sz w:val="27"/>
          <w:szCs w:val="27"/>
        </w:rPr>
        <w:t xml:space="preserve">МО «Ленский муниципальный район» </w:t>
      </w:r>
      <w:r w:rsidRPr="00CB5C76">
        <w:rPr>
          <w:rFonts w:ascii="Times New Roman" w:hAnsi="Times New Roman"/>
          <w:b/>
          <w:sz w:val="27"/>
          <w:szCs w:val="27"/>
        </w:rPr>
        <w:t>постановляет</w:t>
      </w:r>
      <w:r w:rsidRPr="00CB5C76">
        <w:rPr>
          <w:rFonts w:ascii="Times New Roman" w:hAnsi="Times New Roman"/>
          <w:sz w:val="27"/>
          <w:szCs w:val="27"/>
        </w:rPr>
        <w:t>:</w:t>
      </w:r>
      <w:proofErr w:type="gramEnd"/>
    </w:p>
    <w:p w:rsidR="00DC0DC5" w:rsidRPr="00CB5C76" w:rsidRDefault="00DC0DC5" w:rsidP="00DC0D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B5C76">
        <w:rPr>
          <w:rFonts w:ascii="Times New Roman" w:hAnsi="Times New Roman"/>
          <w:sz w:val="27"/>
          <w:szCs w:val="27"/>
        </w:rPr>
        <w:t xml:space="preserve">Установить с 1 </w:t>
      </w:r>
      <w:r w:rsidR="007D4742">
        <w:rPr>
          <w:rFonts w:ascii="Times New Roman" w:hAnsi="Times New Roman"/>
          <w:sz w:val="27"/>
          <w:szCs w:val="27"/>
        </w:rPr>
        <w:t>апреля</w:t>
      </w:r>
      <w:r w:rsidRPr="00CB5C76">
        <w:rPr>
          <w:rFonts w:ascii="Times New Roman" w:hAnsi="Times New Roman"/>
          <w:sz w:val="27"/>
          <w:szCs w:val="27"/>
        </w:rPr>
        <w:t xml:space="preserve"> 202</w:t>
      </w:r>
      <w:r w:rsidR="007D4742">
        <w:rPr>
          <w:rFonts w:ascii="Times New Roman" w:hAnsi="Times New Roman"/>
          <w:sz w:val="27"/>
          <w:szCs w:val="27"/>
        </w:rPr>
        <w:t>2</w:t>
      </w:r>
      <w:r w:rsidRPr="00CB5C76">
        <w:rPr>
          <w:rFonts w:ascii="Times New Roman" w:hAnsi="Times New Roman"/>
          <w:sz w:val="27"/>
          <w:szCs w:val="27"/>
        </w:rPr>
        <w:t xml:space="preserve"> года размер родительской платы за присмотр и уход за ребёнком в муниципальных бюджетных образовательных учреждениях МО «Ленский муниципальный район», реализующих основную общеобразовательную программу дошкольного образования, </w:t>
      </w:r>
      <w:r w:rsidR="00CA3508">
        <w:rPr>
          <w:rFonts w:ascii="Times New Roman" w:hAnsi="Times New Roman"/>
          <w:sz w:val="27"/>
          <w:szCs w:val="27"/>
        </w:rPr>
        <w:br/>
      </w:r>
      <w:r w:rsidRPr="00CB5C76">
        <w:rPr>
          <w:rFonts w:ascii="Times New Roman" w:hAnsi="Times New Roman"/>
          <w:sz w:val="27"/>
          <w:szCs w:val="27"/>
        </w:rPr>
        <w:t>за 1 день пребывания согласно приложению к настоящему постановлению.</w:t>
      </w:r>
    </w:p>
    <w:p w:rsidR="00DC0DC5" w:rsidRPr="00CA3508" w:rsidRDefault="00CA3508" w:rsidP="00CA350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Признать утратившим</w:t>
      </w:r>
      <w:r w:rsidR="00DC0DC5" w:rsidRPr="00CB5C76">
        <w:rPr>
          <w:rFonts w:ascii="Times New Roman" w:hAnsi="Times New Roman"/>
          <w:sz w:val="27"/>
          <w:szCs w:val="27"/>
        </w:rPr>
        <w:t xml:space="preserve"> силу</w:t>
      </w:r>
      <w:r>
        <w:rPr>
          <w:rFonts w:ascii="Times New Roman" w:hAnsi="Times New Roman"/>
          <w:sz w:val="27"/>
          <w:szCs w:val="27"/>
        </w:rPr>
        <w:t xml:space="preserve"> </w:t>
      </w:r>
      <w:r w:rsidR="00DC0DC5" w:rsidRPr="00CA3508">
        <w:rPr>
          <w:rFonts w:ascii="Times New Roman" w:hAnsi="Times New Roman"/>
          <w:sz w:val="27"/>
          <w:szCs w:val="27"/>
        </w:rPr>
        <w:t xml:space="preserve">постановление Администрации МО «Ленский муниципальный район» от </w:t>
      </w:r>
      <w:r w:rsidR="007D4742" w:rsidRPr="00CA3508">
        <w:rPr>
          <w:rFonts w:ascii="Times New Roman" w:hAnsi="Times New Roman"/>
          <w:sz w:val="27"/>
          <w:szCs w:val="27"/>
        </w:rPr>
        <w:t>2</w:t>
      </w:r>
      <w:r w:rsidR="00DC0DC5" w:rsidRPr="00CA3508">
        <w:rPr>
          <w:rFonts w:ascii="Times New Roman" w:hAnsi="Times New Roman"/>
          <w:sz w:val="27"/>
          <w:szCs w:val="27"/>
        </w:rPr>
        <w:t>3.</w:t>
      </w:r>
      <w:r w:rsidR="007D4742" w:rsidRPr="00CA3508">
        <w:rPr>
          <w:rFonts w:ascii="Times New Roman" w:hAnsi="Times New Roman"/>
          <w:sz w:val="27"/>
          <w:szCs w:val="27"/>
        </w:rPr>
        <w:t>06</w:t>
      </w:r>
      <w:r w:rsidR="00DC0DC5" w:rsidRPr="00CA3508">
        <w:rPr>
          <w:rFonts w:ascii="Times New Roman" w:hAnsi="Times New Roman"/>
          <w:sz w:val="27"/>
          <w:szCs w:val="27"/>
        </w:rPr>
        <w:t>.20</w:t>
      </w:r>
      <w:r w:rsidR="007D4742" w:rsidRPr="00CA3508">
        <w:rPr>
          <w:rFonts w:ascii="Times New Roman" w:hAnsi="Times New Roman"/>
          <w:sz w:val="27"/>
          <w:szCs w:val="27"/>
        </w:rPr>
        <w:t>21</w:t>
      </w:r>
      <w:r w:rsidR="00DC0DC5" w:rsidRPr="00CA3508">
        <w:rPr>
          <w:rFonts w:ascii="Times New Roman" w:hAnsi="Times New Roman"/>
          <w:sz w:val="27"/>
          <w:szCs w:val="27"/>
        </w:rPr>
        <w:t xml:space="preserve"> № </w:t>
      </w:r>
      <w:r w:rsidR="007D4742" w:rsidRPr="00CA3508">
        <w:rPr>
          <w:rFonts w:ascii="Times New Roman" w:hAnsi="Times New Roman"/>
          <w:sz w:val="27"/>
          <w:szCs w:val="27"/>
        </w:rPr>
        <w:t>3</w:t>
      </w:r>
      <w:r w:rsidR="00DC0DC5" w:rsidRPr="00CA3508">
        <w:rPr>
          <w:rFonts w:ascii="Times New Roman" w:hAnsi="Times New Roman"/>
          <w:sz w:val="27"/>
          <w:szCs w:val="27"/>
        </w:rPr>
        <w:t>83-н «О родительской плате за присмотр и уход за ребёнком в муниципальных бюджетных образовательных учреждениях МО «Ленский муниципальный район», реализующих основную образовательную программу дошкольного образования»</w:t>
      </w:r>
      <w:r w:rsidR="007D4742" w:rsidRPr="00CA3508">
        <w:rPr>
          <w:rFonts w:ascii="Times New Roman" w:hAnsi="Times New Roman"/>
          <w:sz w:val="27"/>
          <w:szCs w:val="27"/>
        </w:rPr>
        <w:t>.</w:t>
      </w:r>
    </w:p>
    <w:p w:rsidR="00DC0DC5" w:rsidRPr="00CB5C76" w:rsidRDefault="00DC0DC5" w:rsidP="00DC0D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B5C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5C76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CB5C76">
        <w:rPr>
          <w:rFonts w:ascii="Times New Roman" w:hAnsi="Times New Roman"/>
          <w:sz w:val="27"/>
          <w:szCs w:val="27"/>
        </w:rPr>
        <w:t>Ажгибкову</w:t>
      </w:r>
      <w:proofErr w:type="spellEnd"/>
      <w:r w:rsidRPr="00CB5C76">
        <w:rPr>
          <w:rFonts w:ascii="Times New Roman" w:hAnsi="Times New Roman"/>
          <w:sz w:val="27"/>
          <w:szCs w:val="27"/>
        </w:rPr>
        <w:t xml:space="preserve"> М.А..</w:t>
      </w:r>
    </w:p>
    <w:p w:rsidR="00DC0DC5" w:rsidRPr="00CB5C76" w:rsidRDefault="00DC0DC5" w:rsidP="00DC0DC5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CB5C76">
        <w:rPr>
          <w:rFonts w:ascii="Times New Roman" w:hAnsi="Times New Roman"/>
          <w:sz w:val="27"/>
          <w:szCs w:val="27"/>
        </w:rPr>
        <w:t>Опубликовать настоящее постановление в установленном порядке.</w:t>
      </w:r>
    </w:p>
    <w:p w:rsidR="00DC0DC5" w:rsidRPr="00CB5C76" w:rsidRDefault="00DC0DC5" w:rsidP="00DC0DC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0DC5" w:rsidRPr="00CB5C76" w:rsidRDefault="00DC0DC5" w:rsidP="00DC0DC5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C76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CB5C76">
        <w:rPr>
          <w:rFonts w:ascii="Times New Roman" w:hAnsi="Times New Roman"/>
          <w:sz w:val="27"/>
          <w:szCs w:val="27"/>
        </w:rPr>
        <w:t xml:space="preserve">          А.Г. Торков</w:t>
      </w:r>
    </w:p>
    <w:p w:rsidR="00DC0DC5" w:rsidRDefault="00DC0DC5" w:rsidP="00DC0D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C0DC5" w:rsidRDefault="00DC0DC5" w:rsidP="00DC0D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0DC5" w:rsidSect="00CA35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0DC5" w:rsidRPr="00CB5C76" w:rsidRDefault="00DC0DC5" w:rsidP="00DC0D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C7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C0DC5" w:rsidRPr="00CB5C76" w:rsidRDefault="00DC0DC5" w:rsidP="00DC0D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C7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C0DC5" w:rsidRPr="00CB5C76" w:rsidRDefault="00DC0DC5" w:rsidP="00DC0D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C7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CA3508" w:rsidRPr="00CB5C76" w:rsidRDefault="00CA3508" w:rsidP="00DC0DC5">
      <w:pPr>
        <w:widowControl w:val="0"/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508">
        <w:rPr>
          <w:rFonts w:ascii="Times New Roman" w:hAnsi="Times New Roman"/>
          <w:sz w:val="24"/>
          <w:szCs w:val="24"/>
        </w:rPr>
        <w:t>от 29 марта 2022 года № 153-н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508">
        <w:rPr>
          <w:rFonts w:ascii="Times New Roman" w:hAnsi="Times New Roman"/>
          <w:b/>
          <w:sz w:val="27"/>
          <w:szCs w:val="27"/>
        </w:rPr>
        <w:t>Размер родительской платы за присмотр и уход за ребёнком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508">
        <w:rPr>
          <w:rFonts w:ascii="Times New Roman" w:hAnsi="Times New Roman"/>
          <w:b/>
          <w:sz w:val="27"/>
          <w:szCs w:val="27"/>
        </w:rPr>
        <w:t>в муниципальных бюджетных образовательных учреждениях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A3508">
        <w:rPr>
          <w:rFonts w:ascii="Times New Roman" w:hAnsi="Times New Roman"/>
          <w:b/>
          <w:sz w:val="27"/>
          <w:szCs w:val="27"/>
        </w:rPr>
        <w:t>МО «Ленский муниципальный район», реализующих основную общеобразовательную программу дошкольного образования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1. За присмотр и уход за ребёнком в дошкольных общеобразовательных учреждениях за один день пребывания: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МБДОУ Детский сад № 1 «Незабудка» ОРВ с. Яренск»</w:t>
            </w:r>
          </w:p>
        </w:tc>
        <w:tc>
          <w:tcPr>
            <w:tcW w:w="1383" w:type="dxa"/>
          </w:tcPr>
          <w:p w:rsidR="00DC0DC5" w:rsidRPr="003012E7" w:rsidRDefault="00DC0DC5" w:rsidP="007D4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7D4742">
              <w:rPr>
                <w:rFonts w:ascii="Times New Roman" w:hAnsi="Times New Roman"/>
                <w:sz w:val="24"/>
                <w:szCs w:val="24"/>
              </w:rPr>
              <w:t>6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МБДОУ «Детский сад № 3 «Теремок» ОРВ с. Яренск»</w:t>
            </w:r>
          </w:p>
        </w:tc>
        <w:tc>
          <w:tcPr>
            <w:tcW w:w="1383" w:type="dxa"/>
          </w:tcPr>
          <w:p w:rsidR="00DC0DC5" w:rsidRPr="003012E7" w:rsidRDefault="00DC0DC5" w:rsidP="007D4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7D4742">
              <w:rPr>
                <w:rFonts w:ascii="Times New Roman" w:hAnsi="Times New Roman"/>
                <w:sz w:val="24"/>
                <w:szCs w:val="24"/>
              </w:rPr>
              <w:t>6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 xml:space="preserve">МБДОУ «Детский сад № 4 «Ласточка» ОРВ 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>. Урдома»</w:t>
            </w:r>
          </w:p>
        </w:tc>
        <w:tc>
          <w:tcPr>
            <w:tcW w:w="1383" w:type="dxa"/>
          </w:tcPr>
          <w:p w:rsidR="00DC0DC5" w:rsidRPr="003012E7" w:rsidRDefault="00DC0DC5" w:rsidP="007D4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7D4742">
              <w:rPr>
                <w:rFonts w:ascii="Times New Roman" w:hAnsi="Times New Roman"/>
                <w:sz w:val="24"/>
                <w:szCs w:val="24"/>
              </w:rPr>
              <w:t>6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МБДОУ «Детский сад «Малышок» ОРВ п. Урдома</w:t>
            </w:r>
          </w:p>
        </w:tc>
        <w:tc>
          <w:tcPr>
            <w:tcW w:w="1383" w:type="dxa"/>
          </w:tcPr>
          <w:p w:rsidR="00DC0DC5" w:rsidRPr="003012E7" w:rsidRDefault="00DC0DC5" w:rsidP="007D4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7D4742">
              <w:rPr>
                <w:rFonts w:ascii="Times New Roman" w:hAnsi="Times New Roman"/>
                <w:sz w:val="24"/>
                <w:szCs w:val="24"/>
              </w:rPr>
              <w:t>6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</w:tbl>
    <w:p w:rsidR="00DC0DC5" w:rsidRPr="00CA3508" w:rsidRDefault="00DC0DC5" w:rsidP="00DC0DC5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0DC5" w:rsidRPr="00CA3508" w:rsidRDefault="00DC0DC5" w:rsidP="00DC0DC5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2. За содержание детей (присмотр и уход за детьми) в малокомплектных детских садах за один день пребывания: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Суходольский детский сад № 11 «Сосенка» МБОУ «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Ошлапецкая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rPr>
          <w:trHeight w:val="80"/>
        </w:trPr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Очейский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детский сад филиал МБОУ «</w:t>
            </w:r>
            <w:proofErr w:type="gramStart"/>
            <w:r w:rsidRPr="003012E7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Очейская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Иртовский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детский сад № 16 МБОУ «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Иртовская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Козьминский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детский сад № 17«Колосок» МБОУ «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Козьминская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Ленский детский сад «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>» МБОУ «</w:t>
            </w:r>
            <w:proofErr w:type="gramStart"/>
            <w:r w:rsidRPr="003012E7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gram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Литвиновский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детский сад № 19 МБОУ «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детский сад № 20 «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>» МБОУ «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Сойгинская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30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Няндский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 xml:space="preserve"> детский сад № 21 «Рябинка» МБДОУ «Детский сад № 4</w:t>
            </w:r>
          </w:p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 xml:space="preserve">«Ласточка» ОРВ 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>. Урдома»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6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Урдомский детский сад № 22 «Росинка» МБДОУ «Детский сад № 4</w:t>
            </w:r>
          </w:p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 xml:space="preserve">«Ласточка» ОРВ </w:t>
            </w:r>
            <w:proofErr w:type="spellStart"/>
            <w:r w:rsidRPr="003012E7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3012E7">
              <w:rPr>
                <w:rFonts w:ascii="Times New Roman" w:hAnsi="Times New Roman"/>
                <w:sz w:val="24"/>
                <w:szCs w:val="24"/>
              </w:rPr>
              <w:t>. Урдома»</w:t>
            </w:r>
          </w:p>
        </w:tc>
        <w:tc>
          <w:tcPr>
            <w:tcW w:w="1383" w:type="dxa"/>
          </w:tcPr>
          <w:p w:rsidR="00DC0DC5" w:rsidRPr="003012E7" w:rsidRDefault="00DC0DC5" w:rsidP="00DC3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1</w:t>
            </w:r>
            <w:r w:rsidR="00DC32CF">
              <w:rPr>
                <w:rFonts w:ascii="Times New Roman" w:hAnsi="Times New Roman"/>
                <w:sz w:val="24"/>
                <w:szCs w:val="24"/>
              </w:rPr>
              <w:t>6</w:t>
            </w:r>
            <w:r w:rsidRPr="003012E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</w:tbl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3. За содержание детей (присмотр и уход за детьми), находящихся на кратковременном пребывании длительностью до 3-х часов: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- без организации питания</w:t>
            </w:r>
          </w:p>
        </w:tc>
        <w:tc>
          <w:tcPr>
            <w:tcW w:w="1383" w:type="dxa"/>
          </w:tcPr>
          <w:p w:rsidR="00DC0DC5" w:rsidRPr="003012E7" w:rsidRDefault="00E115D2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C0DC5"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- с одноразовым питанием (обед)</w:t>
            </w:r>
          </w:p>
        </w:tc>
        <w:tc>
          <w:tcPr>
            <w:tcW w:w="1383" w:type="dxa"/>
          </w:tcPr>
          <w:p w:rsidR="00DC0DC5" w:rsidRPr="003012E7" w:rsidRDefault="00E115D2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C0DC5"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0DC5" w:rsidRPr="003012E7" w:rsidTr="00CA3508">
        <w:tc>
          <w:tcPr>
            <w:tcW w:w="8188" w:type="dxa"/>
          </w:tcPr>
          <w:p w:rsidR="00DC0DC5" w:rsidRPr="003012E7" w:rsidRDefault="00DC0DC5" w:rsidP="00CA35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E7">
              <w:rPr>
                <w:rFonts w:ascii="Times New Roman" w:hAnsi="Times New Roman"/>
                <w:sz w:val="24"/>
                <w:szCs w:val="24"/>
              </w:rPr>
              <w:t>- с одноразовым питанием (завтрак или полдник)</w:t>
            </w:r>
          </w:p>
        </w:tc>
        <w:tc>
          <w:tcPr>
            <w:tcW w:w="1383" w:type="dxa"/>
            <w:vAlign w:val="bottom"/>
          </w:tcPr>
          <w:p w:rsidR="00DC0DC5" w:rsidRPr="003012E7" w:rsidRDefault="00E115D2" w:rsidP="00CA35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C0DC5" w:rsidRPr="003012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4. Освободить от родительской платы на 100 процентов:</w:t>
      </w:r>
    </w:p>
    <w:p w:rsidR="00DC0DC5" w:rsidRPr="00CA3508" w:rsidRDefault="00DC0DC5" w:rsidP="00DC0DC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DC5" w:rsidRDefault="00DC0DC5" w:rsidP="00DC0D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родителей (законных представителей) детей-инвалидов;</w:t>
      </w:r>
    </w:p>
    <w:p w:rsidR="00DC0DC5" w:rsidRDefault="00DC0DC5" w:rsidP="00DC0D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родителей (законных представителей) детей с туберкулезной интоксикацией;</w:t>
      </w:r>
    </w:p>
    <w:p w:rsidR="00DC0DC5" w:rsidRDefault="00DC0DC5" w:rsidP="00DC0D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детей-сирот и детей, оставшихся без попечения родителей.</w:t>
      </w:r>
    </w:p>
    <w:p w:rsidR="00DC0DC5" w:rsidRPr="00CA3508" w:rsidRDefault="00DC0DC5" w:rsidP="00DC0D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5. Родителям (законным представителям) за счёт средств областного бюджета выплачивается компенсация родительской платы за присмотр и уход за ребёнком в образовательных учреждениях, реализующих основную образовательную программу дошкольного образования:</w:t>
      </w:r>
    </w:p>
    <w:p w:rsidR="00DC0DC5" w:rsidRPr="00CA3508" w:rsidRDefault="00DC0DC5" w:rsidP="00DC0D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lastRenderedPageBreak/>
        <w:t>- на первого несовершеннолетнего ребёнка в размере 20 процентов размера внесённой ими родительской платы, фактически взимаемой за присмотр и уход за ребёнком в соответствующем образовательном учреждении;</w:t>
      </w:r>
    </w:p>
    <w:p w:rsidR="00DC0DC5" w:rsidRPr="00CA3508" w:rsidRDefault="00DC0DC5" w:rsidP="00DC0D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- на второго ребёнка – в размере 50 процентов;</w:t>
      </w:r>
    </w:p>
    <w:p w:rsidR="00DC0DC5" w:rsidRPr="00CA3508" w:rsidRDefault="00DC0DC5" w:rsidP="00DC0D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- на третьего ребёнка и последующих детей – в размере 70 процентов размера указанной родительской платы.</w:t>
      </w:r>
    </w:p>
    <w:p w:rsidR="00DC0DC5" w:rsidRPr="00CA3508" w:rsidRDefault="00DC0DC5" w:rsidP="00DC0D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Право на получение компенсации части родительской платы имеет один из родителей (законных представителей), внёсших родительскую плату за присмотр и уход за ребёнком в соответствующем общеобразовательном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DC0DC5" w:rsidRPr="00CA3508" w:rsidRDefault="00DC0DC5" w:rsidP="00DC0D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A3508">
        <w:rPr>
          <w:rFonts w:ascii="Times New Roman" w:hAnsi="Times New Roman"/>
          <w:sz w:val="27"/>
          <w:szCs w:val="27"/>
        </w:rPr>
        <w:t>В соответствии с областным законом от 05</w:t>
      </w:r>
      <w:r w:rsidR="00CA3508">
        <w:rPr>
          <w:rFonts w:ascii="Times New Roman" w:hAnsi="Times New Roman"/>
          <w:sz w:val="27"/>
          <w:szCs w:val="27"/>
        </w:rPr>
        <w:t xml:space="preserve">.12.2016 № 496-30-ОЗ </w:t>
      </w:r>
      <w:r w:rsidR="00CA3508">
        <w:rPr>
          <w:rFonts w:ascii="Times New Roman" w:hAnsi="Times New Roman"/>
          <w:sz w:val="27"/>
          <w:szCs w:val="27"/>
        </w:rPr>
        <w:br/>
      </w:r>
      <w:r w:rsidRPr="00CA3508">
        <w:rPr>
          <w:rFonts w:ascii="Times New Roman" w:hAnsi="Times New Roman"/>
          <w:sz w:val="27"/>
          <w:szCs w:val="27"/>
        </w:rPr>
        <w:t>«О социальной поддержке семей, воспитывающих детей, в Архангельской области» на первого ребенка из многодетной семьи дополнительно выплачивается компенсация в размере 30</w:t>
      </w:r>
      <w:r w:rsidR="00851B00">
        <w:rPr>
          <w:rFonts w:ascii="Times New Roman" w:hAnsi="Times New Roman"/>
          <w:sz w:val="27"/>
          <w:szCs w:val="27"/>
        </w:rPr>
        <w:t xml:space="preserve"> </w:t>
      </w:r>
      <w:r w:rsidR="00851B00" w:rsidRPr="00CA3508">
        <w:rPr>
          <w:rFonts w:ascii="Times New Roman" w:hAnsi="Times New Roman"/>
          <w:sz w:val="27"/>
          <w:szCs w:val="27"/>
        </w:rPr>
        <w:t>процентов</w:t>
      </w:r>
      <w:r w:rsidRPr="00CA3508">
        <w:rPr>
          <w:rFonts w:ascii="Times New Roman" w:hAnsi="Times New Roman"/>
          <w:sz w:val="27"/>
          <w:szCs w:val="27"/>
        </w:rPr>
        <w:t xml:space="preserve">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0A6B0B" w:rsidRPr="00CA3508" w:rsidRDefault="000A6B0B" w:rsidP="00CA350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A3508" w:rsidRPr="00CA3508" w:rsidRDefault="00CA350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CA3508" w:rsidRPr="00CA3508" w:rsidSect="00CA350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00" w:rsidRDefault="00851B00" w:rsidP="00E505AE">
      <w:pPr>
        <w:spacing w:after="0" w:line="240" w:lineRule="auto"/>
      </w:pPr>
      <w:r>
        <w:separator/>
      </w:r>
    </w:p>
  </w:endnote>
  <w:endnote w:type="continuationSeparator" w:id="0">
    <w:p w:rsidR="00851B00" w:rsidRDefault="00851B00" w:rsidP="00E5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00" w:rsidRDefault="00851B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00" w:rsidRDefault="00851B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00" w:rsidRDefault="00851B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00" w:rsidRDefault="00851B00" w:rsidP="00E505AE">
      <w:pPr>
        <w:spacing w:after="0" w:line="240" w:lineRule="auto"/>
      </w:pPr>
      <w:r>
        <w:separator/>
      </w:r>
    </w:p>
  </w:footnote>
  <w:footnote w:type="continuationSeparator" w:id="0">
    <w:p w:rsidR="00851B00" w:rsidRDefault="00851B00" w:rsidP="00E5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00" w:rsidRDefault="00851B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00" w:rsidRPr="00E505AE" w:rsidRDefault="00851B00" w:rsidP="00E505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00" w:rsidRPr="00CB5C76" w:rsidRDefault="00851B00" w:rsidP="00CA3508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28B4"/>
    <w:multiLevelType w:val="hybridMultilevel"/>
    <w:tmpl w:val="4D04151E"/>
    <w:lvl w:ilvl="0" w:tplc="9C588290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DC5"/>
    <w:rsid w:val="00021D7D"/>
    <w:rsid w:val="00046E10"/>
    <w:rsid w:val="000A6B0B"/>
    <w:rsid w:val="000B2D9D"/>
    <w:rsid w:val="000D63AF"/>
    <w:rsid w:val="000E5411"/>
    <w:rsid w:val="00147AC9"/>
    <w:rsid w:val="0018736D"/>
    <w:rsid w:val="001E0602"/>
    <w:rsid w:val="0021186C"/>
    <w:rsid w:val="00223D33"/>
    <w:rsid w:val="002652A9"/>
    <w:rsid w:val="002D53CC"/>
    <w:rsid w:val="003012EA"/>
    <w:rsid w:val="003076FF"/>
    <w:rsid w:val="003251FF"/>
    <w:rsid w:val="0036372C"/>
    <w:rsid w:val="003A6FAB"/>
    <w:rsid w:val="004811D8"/>
    <w:rsid w:val="00536B67"/>
    <w:rsid w:val="005B049C"/>
    <w:rsid w:val="005D220C"/>
    <w:rsid w:val="00614AA9"/>
    <w:rsid w:val="006667DA"/>
    <w:rsid w:val="00724B87"/>
    <w:rsid w:val="007D4742"/>
    <w:rsid w:val="007F130A"/>
    <w:rsid w:val="00851B00"/>
    <w:rsid w:val="008D6C48"/>
    <w:rsid w:val="00993D7E"/>
    <w:rsid w:val="009E2F20"/>
    <w:rsid w:val="00A577F5"/>
    <w:rsid w:val="00A76B0C"/>
    <w:rsid w:val="00AC0423"/>
    <w:rsid w:val="00B156EF"/>
    <w:rsid w:val="00C0651D"/>
    <w:rsid w:val="00C13897"/>
    <w:rsid w:val="00C76DB3"/>
    <w:rsid w:val="00C87957"/>
    <w:rsid w:val="00CA3508"/>
    <w:rsid w:val="00CB153D"/>
    <w:rsid w:val="00CB760B"/>
    <w:rsid w:val="00DC0DC5"/>
    <w:rsid w:val="00DC32CF"/>
    <w:rsid w:val="00DD5F66"/>
    <w:rsid w:val="00E115D2"/>
    <w:rsid w:val="00E505AE"/>
    <w:rsid w:val="00E77085"/>
    <w:rsid w:val="00EA7A77"/>
    <w:rsid w:val="00EB5484"/>
    <w:rsid w:val="00EB6815"/>
    <w:rsid w:val="00F1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6B0B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DC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A6B0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5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5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756C-1300-428F-9499-AC34B105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9</cp:revision>
  <cp:lastPrinted>2022-03-29T07:07:00Z</cp:lastPrinted>
  <dcterms:created xsi:type="dcterms:W3CDTF">2022-03-22T12:14:00Z</dcterms:created>
  <dcterms:modified xsi:type="dcterms:W3CDTF">2022-03-29T07:07:00Z</dcterms:modified>
</cp:coreProperties>
</file>