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r w:rsidRPr="002E4DD3">
        <w:rPr>
          <w:b/>
          <w:spacing w:val="20"/>
          <w:sz w:val="28"/>
          <w:szCs w:val="28"/>
        </w:rPr>
        <w:t>П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5F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1B6A1E">
        <w:rPr>
          <w:sz w:val="28"/>
          <w:szCs w:val="28"/>
        </w:rPr>
        <w:t>дека</w:t>
      </w:r>
      <w:r w:rsidR="00063682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9105FE">
        <w:rPr>
          <w:sz w:val="28"/>
          <w:szCs w:val="28"/>
        </w:rPr>
        <w:t>923-н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2"/>
          <w:szCs w:val="22"/>
        </w:rPr>
      </w:pPr>
      <w:r w:rsidRPr="009105FE">
        <w:rPr>
          <w:sz w:val="22"/>
          <w:szCs w:val="22"/>
        </w:rPr>
        <w:t>с. Яренск</w:t>
      </w:r>
    </w:p>
    <w:p w:rsidR="009105FE" w:rsidRPr="009105FE" w:rsidRDefault="009105FE" w:rsidP="00320850">
      <w:pPr>
        <w:jc w:val="center"/>
        <w:rPr>
          <w:sz w:val="28"/>
          <w:szCs w:val="28"/>
        </w:rPr>
      </w:pPr>
    </w:p>
    <w:p w:rsidR="00320850" w:rsidRPr="002E4DD3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 на 2017-2020 годы</w:t>
      </w:r>
      <w:r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 xml:space="preserve">-н  </w:t>
      </w:r>
      <w:r w:rsidR="0086212C" w:rsidRPr="002E4DD3">
        <w:rPr>
          <w:sz w:val="28"/>
          <w:szCs w:val="28"/>
        </w:rPr>
        <w:t xml:space="preserve">(в редакции постановления от </w:t>
      </w:r>
      <w:r w:rsidR="0086212C">
        <w:rPr>
          <w:sz w:val="28"/>
          <w:szCs w:val="28"/>
        </w:rPr>
        <w:t>20.02.2017</w:t>
      </w:r>
      <w:r w:rsidR="0086212C" w:rsidRPr="002E4DD3">
        <w:rPr>
          <w:sz w:val="28"/>
          <w:szCs w:val="28"/>
        </w:rPr>
        <w:t xml:space="preserve"> № </w:t>
      </w:r>
      <w:r w:rsidR="0086212C">
        <w:rPr>
          <w:sz w:val="28"/>
          <w:szCs w:val="28"/>
        </w:rPr>
        <w:t>131</w:t>
      </w:r>
      <w:r w:rsidR="0086212C" w:rsidRPr="002E4DD3">
        <w:rPr>
          <w:sz w:val="28"/>
          <w:szCs w:val="28"/>
        </w:rPr>
        <w:t>-н</w:t>
      </w:r>
      <w:r w:rsidR="00D56586">
        <w:rPr>
          <w:sz w:val="28"/>
          <w:szCs w:val="28"/>
        </w:rPr>
        <w:t xml:space="preserve">, от 30.05.2017 г № 385 </w:t>
      </w:r>
      <w:r w:rsidR="00F2264D">
        <w:rPr>
          <w:sz w:val="28"/>
          <w:szCs w:val="28"/>
        </w:rPr>
        <w:t>–</w:t>
      </w:r>
      <w:r w:rsidR="00D56586">
        <w:rPr>
          <w:sz w:val="28"/>
          <w:szCs w:val="28"/>
        </w:rPr>
        <w:t xml:space="preserve"> н</w:t>
      </w:r>
      <w:r w:rsidR="00F2264D">
        <w:rPr>
          <w:sz w:val="28"/>
          <w:szCs w:val="28"/>
        </w:rPr>
        <w:t>, от 03.10.2017 г № 664 – н</w:t>
      </w:r>
      <w:r w:rsidR="001B6A1E">
        <w:rPr>
          <w:sz w:val="28"/>
          <w:szCs w:val="28"/>
        </w:rPr>
        <w:t xml:space="preserve">, 15.11.2017 г № 798 – н </w:t>
      </w:r>
      <w:r w:rsidR="0086212C">
        <w:rPr>
          <w:sz w:val="28"/>
          <w:szCs w:val="28"/>
        </w:rPr>
        <w:t>)</w:t>
      </w:r>
      <w:r w:rsidR="0086212C" w:rsidRPr="002E4DD3"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="00083FDB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083FDB">
        <w:rPr>
          <w:rFonts w:ascii="Times New Roman" w:hAnsi="Times New Roman" w:cs="Times New Roman"/>
          <w:sz w:val="28"/>
          <w:szCs w:val="28"/>
        </w:rPr>
        <w:t>22 974,8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5F33AD">
        <w:rPr>
          <w:rFonts w:ascii="Times New Roman" w:hAnsi="Times New Roman" w:cs="Times New Roman"/>
          <w:sz w:val="28"/>
          <w:szCs w:val="28"/>
        </w:rPr>
        <w:t>2 122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790CA7">
        <w:rPr>
          <w:sz w:val="28"/>
          <w:szCs w:val="28"/>
        </w:rPr>
        <w:t>6</w:t>
      </w:r>
      <w:r w:rsidR="00083FDB">
        <w:rPr>
          <w:sz w:val="28"/>
          <w:szCs w:val="28"/>
        </w:rPr>
        <w:t> 204,0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 w:rsidR="00F13594">
        <w:rPr>
          <w:sz w:val="28"/>
          <w:szCs w:val="28"/>
        </w:rPr>
        <w:t>7</w:t>
      </w:r>
      <w:r w:rsidR="00083FDB">
        <w:rPr>
          <w:sz w:val="28"/>
          <w:szCs w:val="28"/>
        </w:rPr>
        <w:t> 610,6</w:t>
      </w:r>
      <w:r>
        <w:rPr>
          <w:sz w:val="28"/>
          <w:szCs w:val="28"/>
        </w:rPr>
        <w:t xml:space="preserve">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внебюджетные средства – </w:t>
      </w:r>
      <w:r w:rsidR="00EB19FF">
        <w:rPr>
          <w:sz w:val="28"/>
          <w:szCs w:val="28"/>
        </w:rPr>
        <w:t>7</w:t>
      </w:r>
      <w:r w:rsidR="00083FDB">
        <w:rPr>
          <w:sz w:val="28"/>
          <w:szCs w:val="28"/>
        </w:rPr>
        <w:t> 038,2</w:t>
      </w:r>
      <w:r>
        <w:rPr>
          <w:sz w:val="28"/>
          <w:szCs w:val="28"/>
        </w:rPr>
        <w:t xml:space="preserve">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9105F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690816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04B99" w:rsidP="00A22E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738,3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32752A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9081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04B99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9105F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099" w:rsidRPr="007208B3" w:rsidRDefault="00C71099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A220DE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11 076,5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A220DE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  <w:p w:rsidR="00C71099" w:rsidRPr="00A220DE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9105F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327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71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561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69081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2 619,0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80041" w:rsidP="0004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264D1B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69081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4317,7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80041" w:rsidP="00F22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690816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3 183,8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83FDB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22974,8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1B6A1E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3FDB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7610,6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83FD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7038,2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абзац </w:t>
      </w:r>
      <w:r w:rsidR="009020DF">
        <w:rPr>
          <w:sz w:val="26"/>
          <w:szCs w:val="26"/>
        </w:rPr>
        <w:t>первый</w:t>
      </w:r>
      <w:r w:rsidRPr="00E33C11">
        <w:rPr>
          <w:sz w:val="26"/>
          <w:szCs w:val="26"/>
        </w:rPr>
        <w:t xml:space="preserve">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«</w:t>
      </w:r>
      <w:r w:rsidR="009020DF" w:rsidRPr="009020DF">
        <w:rPr>
          <w:sz w:val="26"/>
        </w:rPr>
        <w:t xml:space="preserve">Общий прогнозный объем финансирования Программы составляет </w:t>
      </w:r>
      <w:r w:rsidR="00083FDB">
        <w:rPr>
          <w:sz w:val="26"/>
        </w:rPr>
        <w:t>22 974,8</w:t>
      </w:r>
      <w:r w:rsidR="002B62A5">
        <w:rPr>
          <w:sz w:val="26"/>
        </w:rPr>
        <w:t xml:space="preserve"> </w:t>
      </w:r>
      <w:r w:rsidR="00D5672E">
        <w:rPr>
          <w:sz w:val="26"/>
        </w:rPr>
        <w:t>тыс.</w:t>
      </w:r>
      <w:r w:rsidR="009020DF" w:rsidRPr="009020DF">
        <w:rPr>
          <w:sz w:val="26"/>
        </w:rPr>
        <w:t xml:space="preserve"> рублей, в том числе за счет средств местного бюджета – </w:t>
      </w:r>
      <w:r w:rsidR="00D5672E">
        <w:rPr>
          <w:color w:val="000000"/>
          <w:sz w:val="26"/>
        </w:rPr>
        <w:t>2</w:t>
      </w:r>
      <w:r w:rsidR="00F13594">
        <w:rPr>
          <w:color w:val="000000"/>
          <w:sz w:val="26"/>
        </w:rPr>
        <w:t xml:space="preserve"> </w:t>
      </w:r>
      <w:r w:rsidR="00D5672E">
        <w:rPr>
          <w:color w:val="000000"/>
          <w:sz w:val="26"/>
        </w:rPr>
        <w:t>122,0</w:t>
      </w:r>
      <w:r w:rsidR="009020DF" w:rsidRPr="009020DF">
        <w:rPr>
          <w:sz w:val="26"/>
        </w:rPr>
        <w:t xml:space="preserve"> тыс. </w:t>
      </w:r>
      <w:r w:rsidR="00063682">
        <w:rPr>
          <w:sz w:val="26"/>
        </w:rPr>
        <w:t xml:space="preserve">рублей, за счет областного бюджета – </w:t>
      </w:r>
      <w:r w:rsidR="00F13594">
        <w:rPr>
          <w:sz w:val="26"/>
        </w:rPr>
        <w:t>6</w:t>
      </w:r>
      <w:r w:rsidR="00083FDB">
        <w:rPr>
          <w:sz w:val="26"/>
        </w:rPr>
        <w:t> 204,0</w:t>
      </w:r>
      <w:r w:rsidR="00F13594">
        <w:rPr>
          <w:sz w:val="26"/>
        </w:rPr>
        <w:t xml:space="preserve"> </w:t>
      </w:r>
      <w:r w:rsidR="00063682">
        <w:rPr>
          <w:sz w:val="26"/>
        </w:rPr>
        <w:t xml:space="preserve">тыс. рублей, за счет средств федерального бюджета </w:t>
      </w:r>
      <w:r w:rsidR="00790CA7">
        <w:rPr>
          <w:sz w:val="26"/>
        </w:rPr>
        <w:t>–</w:t>
      </w:r>
      <w:r w:rsidR="00063682">
        <w:rPr>
          <w:sz w:val="26"/>
        </w:rPr>
        <w:t xml:space="preserve"> </w:t>
      </w:r>
      <w:r w:rsidR="00F13594">
        <w:rPr>
          <w:sz w:val="26"/>
        </w:rPr>
        <w:t>7</w:t>
      </w:r>
      <w:r w:rsidR="00083FDB">
        <w:rPr>
          <w:sz w:val="26"/>
        </w:rPr>
        <w:t> 610,6</w:t>
      </w:r>
      <w:r w:rsidR="009020DF" w:rsidRPr="009020DF">
        <w:rPr>
          <w:sz w:val="26"/>
        </w:rPr>
        <w:t xml:space="preserve"> тыс. рублей и внебюджетных источников – </w:t>
      </w:r>
      <w:r w:rsidR="00083FDB">
        <w:rPr>
          <w:color w:val="000000"/>
          <w:sz w:val="26"/>
        </w:rPr>
        <w:t>7 038,2</w:t>
      </w:r>
      <w:r w:rsidR="009020DF" w:rsidRPr="009020DF">
        <w:rPr>
          <w:sz w:val="26"/>
        </w:rPr>
        <w:t xml:space="preserve"> тыс. рублей</w:t>
      </w:r>
      <w:r w:rsidRPr="00E33C11">
        <w:rPr>
          <w:sz w:val="26"/>
          <w:szCs w:val="26"/>
        </w:rPr>
        <w:t>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Default="00320850" w:rsidP="009105F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984"/>
        <w:gridCol w:w="1276"/>
        <w:gridCol w:w="1134"/>
        <w:gridCol w:w="1134"/>
        <w:gridCol w:w="1201"/>
      </w:tblGrid>
      <w:tr w:rsidR="005F33AD" w:rsidRPr="00486DE7" w:rsidTr="009105FE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9105FE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0C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5F33AD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5F33AD" w:rsidTr="009105F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083FDB" w:rsidP="00084F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264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5F33AD" w:rsidRPr="00987FF2" w:rsidRDefault="005F33AD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>2. Отделу информационных технологий Администрации МО «Ленский муниципальный район» разместить настоящее постановление на Интернет – сайте  Администрации МО «Ленский муниципальный район».</w:t>
      </w:r>
    </w:p>
    <w:p w:rsidR="00320850" w:rsidRDefault="009105FE" w:rsidP="003208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0850" w:rsidRPr="00463470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Default="002619A8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И.</w:t>
      </w:r>
      <w:r w:rsidR="00264D1B">
        <w:rPr>
          <w:sz w:val="26"/>
          <w:szCs w:val="26"/>
        </w:rPr>
        <w:t>о</w:t>
      </w:r>
      <w:r>
        <w:rPr>
          <w:sz w:val="26"/>
          <w:szCs w:val="26"/>
        </w:rPr>
        <w:t xml:space="preserve">. </w:t>
      </w:r>
      <w:r w:rsidR="00320850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20850"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="00320850" w:rsidRPr="002C2B77">
        <w:rPr>
          <w:sz w:val="26"/>
          <w:szCs w:val="26"/>
        </w:rPr>
        <w:t xml:space="preserve">  </w:t>
      </w:r>
      <w:r w:rsidR="00320850">
        <w:rPr>
          <w:sz w:val="26"/>
          <w:szCs w:val="26"/>
        </w:rPr>
        <w:t xml:space="preserve">   </w:t>
      </w:r>
      <w:r w:rsidR="00264D1B">
        <w:rPr>
          <w:sz w:val="26"/>
          <w:szCs w:val="26"/>
        </w:rPr>
        <w:t xml:space="preserve">                </w:t>
      </w:r>
      <w:r w:rsidR="00CB3209">
        <w:rPr>
          <w:sz w:val="26"/>
          <w:szCs w:val="26"/>
        </w:rPr>
        <w:t xml:space="preserve">  </w:t>
      </w:r>
      <w:r w:rsidR="00424E04">
        <w:rPr>
          <w:sz w:val="26"/>
          <w:szCs w:val="26"/>
        </w:rPr>
        <w:t xml:space="preserve"> </w:t>
      </w:r>
      <w:r w:rsidR="00320850">
        <w:rPr>
          <w:sz w:val="26"/>
          <w:szCs w:val="26"/>
        </w:rPr>
        <w:t xml:space="preserve"> </w:t>
      </w:r>
      <w:r w:rsidR="00264D1B">
        <w:rPr>
          <w:sz w:val="26"/>
          <w:szCs w:val="26"/>
        </w:rPr>
        <w:t>Н.Н. Кочанов</w:t>
      </w: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5" w:rsidRDefault="00FF6655" w:rsidP="009E4D6A">
      <w:r>
        <w:separator/>
      </w:r>
    </w:p>
  </w:endnote>
  <w:endnote w:type="continuationSeparator" w:id="0">
    <w:p w:rsidR="00FF6655" w:rsidRDefault="00FF6655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F7495D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5" w:rsidRDefault="00FF6655" w:rsidP="009E4D6A">
      <w:r>
        <w:separator/>
      </w:r>
    </w:p>
  </w:footnote>
  <w:footnote w:type="continuationSeparator" w:id="0">
    <w:p w:rsidR="00FF6655" w:rsidRDefault="00FF6655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3FDB"/>
    <w:rsid w:val="00084F2C"/>
    <w:rsid w:val="000B3F76"/>
    <w:rsid w:val="000C489B"/>
    <w:rsid w:val="00110FD7"/>
    <w:rsid w:val="0011587B"/>
    <w:rsid w:val="00125863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34E02"/>
    <w:rsid w:val="002619A8"/>
    <w:rsid w:val="00264D1B"/>
    <w:rsid w:val="00271BC1"/>
    <w:rsid w:val="002B62A5"/>
    <w:rsid w:val="002F0057"/>
    <w:rsid w:val="002F3DE6"/>
    <w:rsid w:val="002F422C"/>
    <w:rsid w:val="00310761"/>
    <w:rsid w:val="00311B66"/>
    <w:rsid w:val="00320850"/>
    <w:rsid w:val="00323ECB"/>
    <w:rsid w:val="0032752A"/>
    <w:rsid w:val="00381BDA"/>
    <w:rsid w:val="003A3E96"/>
    <w:rsid w:val="003B36D2"/>
    <w:rsid w:val="003E461D"/>
    <w:rsid w:val="00406769"/>
    <w:rsid w:val="00424E04"/>
    <w:rsid w:val="00454793"/>
    <w:rsid w:val="00495D21"/>
    <w:rsid w:val="004A1ABD"/>
    <w:rsid w:val="004C6C69"/>
    <w:rsid w:val="004C72E8"/>
    <w:rsid w:val="004D4F56"/>
    <w:rsid w:val="004E6CEE"/>
    <w:rsid w:val="00524B2B"/>
    <w:rsid w:val="00527178"/>
    <w:rsid w:val="00531427"/>
    <w:rsid w:val="00554A0F"/>
    <w:rsid w:val="00585A4F"/>
    <w:rsid w:val="005915F4"/>
    <w:rsid w:val="005E2E24"/>
    <w:rsid w:val="005F33AD"/>
    <w:rsid w:val="00616D50"/>
    <w:rsid w:val="00642FA0"/>
    <w:rsid w:val="0065162B"/>
    <w:rsid w:val="00690816"/>
    <w:rsid w:val="006A57A3"/>
    <w:rsid w:val="006D5FD2"/>
    <w:rsid w:val="00790CA7"/>
    <w:rsid w:val="00795CF5"/>
    <w:rsid w:val="007B42A3"/>
    <w:rsid w:val="007C33CD"/>
    <w:rsid w:val="007D6C2A"/>
    <w:rsid w:val="007F48A7"/>
    <w:rsid w:val="008010F5"/>
    <w:rsid w:val="00814B2B"/>
    <w:rsid w:val="00814C5F"/>
    <w:rsid w:val="0086212C"/>
    <w:rsid w:val="008B2D28"/>
    <w:rsid w:val="0090074B"/>
    <w:rsid w:val="009019FA"/>
    <w:rsid w:val="009020DF"/>
    <w:rsid w:val="009105FE"/>
    <w:rsid w:val="00975F2B"/>
    <w:rsid w:val="00980041"/>
    <w:rsid w:val="00986686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84A44"/>
    <w:rsid w:val="00A92628"/>
    <w:rsid w:val="00AC4356"/>
    <w:rsid w:val="00AD04D6"/>
    <w:rsid w:val="00AE6195"/>
    <w:rsid w:val="00AF08AB"/>
    <w:rsid w:val="00B26043"/>
    <w:rsid w:val="00B30686"/>
    <w:rsid w:val="00B46C8B"/>
    <w:rsid w:val="00B95FF9"/>
    <w:rsid w:val="00BA6F9A"/>
    <w:rsid w:val="00BB469A"/>
    <w:rsid w:val="00BD08C4"/>
    <w:rsid w:val="00BD2D69"/>
    <w:rsid w:val="00BD3AA1"/>
    <w:rsid w:val="00BE30ED"/>
    <w:rsid w:val="00C22C56"/>
    <w:rsid w:val="00C3012B"/>
    <w:rsid w:val="00C71099"/>
    <w:rsid w:val="00C82A62"/>
    <w:rsid w:val="00C86BE4"/>
    <w:rsid w:val="00C91F15"/>
    <w:rsid w:val="00CB3209"/>
    <w:rsid w:val="00CC5C5C"/>
    <w:rsid w:val="00CD25CE"/>
    <w:rsid w:val="00CD759A"/>
    <w:rsid w:val="00CE1B3F"/>
    <w:rsid w:val="00CF5688"/>
    <w:rsid w:val="00D32FE8"/>
    <w:rsid w:val="00D4177A"/>
    <w:rsid w:val="00D56586"/>
    <w:rsid w:val="00D5672E"/>
    <w:rsid w:val="00D721CB"/>
    <w:rsid w:val="00DA4B6D"/>
    <w:rsid w:val="00E95E95"/>
    <w:rsid w:val="00EB06B2"/>
    <w:rsid w:val="00EB19FF"/>
    <w:rsid w:val="00F101F3"/>
    <w:rsid w:val="00F13594"/>
    <w:rsid w:val="00F2264D"/>
    <w:rsid w:val="00F70B95"/>
    <w:rsid w:val="00F72A8B"/>
    <w:rsid w:val="00F7495D"/>
    <w:rsid w:val="00F74C1D"/>
    <w:rsid w:val="00FA55BD"/>
    <w:rsid w:val="00FA67E0"/>
    <w:rsid w:val="00FC47F5"/>
    <w:rsid w:val="00FD129B"/>
    <w:rsid w:val="00FE6F87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4D461-1AA5-4FDA-B91E-79BE1E80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СеливановаВГ</cp:lastModifiedBy>
  <cp:revision>15</cp:revision>
  <cp:lastPrinted>2017-12-15T09:20:00Z</cp:lastPrinted>
  <dcterms:created xsi:type="dcterms:W3CDTF">2016-10-04T09:54:00Z</dcterms:created>
  <dcterms:modified xsi:type="dcterms:W3CDTF">2018-01-18T07:28:00Z</dcterms:modified>
</cp:coreProperties>
</file>