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Pr="004232C7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232C7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4232C7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232C7" w:rsidTr="00890651">
        <w:tc>
          <w:tcPr>
            <w:tcW w:w="2373" w:type="dxa"/>
          </w:tcPr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4232C7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НПА</w:t>
            </w:r>
            <w:r w:rsidR="007F0777" w:rsidRPr="004232C7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4232C7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232C7" w:rsidTr="00890651">
        <w:tc>
          <w:tcPr>
            <w:tcW w:w="2373" w:type="dxa"/>
            <w:vMerge w:val="restart"/>
          </w:tcPr>
          <w:p w:rsidR="0043137A" w:rsidRPr="004232C7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232C7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4232C7">
              <w:rPr>
                <w:sz w:val="24"/>
                <w:szCs w:val="24"/>
              </w:rPr>
              <w:t>од</w:t>
            </w:r>
            <w:r w:rsidRPr="004232C7">
              <w:rPr>
                <w:sz w:val="24"/>
                <w:szCs w:val="24"/>
              </w:rPr>
              <w:t>;</w:t>
            </w:r>
          </w:p>
          <w:p w:rsidR="0043137A" w:rsidRPr="004232C7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для организаций </w:t>
            </w:r>
            <w:r w:rsidRPr="004232C7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4232C7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232C7" w:rsidTr="00890651">
        <w:tc>
          <w:tcPr>
            <w:tcW w:w="2373" w:type="dxa"/>
            <w:vMerge/>
          </w:tcPr>
          <w:p w:rsidR="0043137A" w:rsidRPr="004232C7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232C7" w:rsidTr="00890651">
        <w:tc>
          <w:tcPr>
            <w:tcW w:w="2373" w:type="dxa"/>
            <w:vMerge/>
          </w:tcPr>
          <w:p w:rsidR="0043137A" w:rsidRPr="004232C7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232C7" w:rsidTr="00890651">
        <w:tc>
          <w:tcPr>
            <w:tcW w:w="2373" w:type="dxa"/>
            <w:vMerge/>
          </w:tcPr>
          <w:p w:rsidR="0043137A" w:rsidRPr="004232C7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232C7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232C7" w:rsidTr="00890651">
        <w:tc>
          <w:tcPr>
            <w:tcW w:w="2373" w:type="dxa"/>
            <w:vMerge/>
          </w:tcPr>
          <w:p w:rsidR="0043137A" w:rsidRPr="004232C7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4232C7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232C7" w:rsidTr="00890651">
        <w:trPr>
          <w:trHeight w:val="73"/>
        </w:trPr>
        <w:tc>
          <w:tcPr>
            <w:tcW w:w="2373" w:type="dxa"/>
            <w:vMerge/>
          </w:tcPr>
          <w:p w:rsidR="003967CE" w:rsidRPr="004232C7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субъекты МСП, наиболее </w:t>
            </w:r>
            <w:r w:rsidRPr="004232C7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4232C7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4232C7">
              <w:rPr>
                <w:sz w:val="24"/>
                <w:szCs w:val="24"/>
              </w:rPr>
              <w:t xml:space="preserve">ред. </w:t>
            </w:r>
            <w:r w:rsidRPr="004232C7">
              <w:rPr>
                <w:sz w:val="24"/>
                <w:szCs w:val="24"/>
              </w:rPr>
              <w:t>Постановление</w:t>
            </w:r>
            <w:r w:rsidR="00825A68" w:rsidRPr="004232C7">
              <w:rPr>
                <w:sz w:val="24"/>
                <w:szCs w:val="24"/>
              </w:rPr>
              <w:t xml:space="preserve"> </w:t>
            </w:r>
            <w:r w:rsidRPr="004232C7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4232C7">
              <w:rPr>
                <w:sz w:val="24"/>
                <w:szCs w:val="24"/>
              </w:rPr>
              <w:t xml:space="preserve"> от </w:t>
            </w:r>
            <w:r w:rsidR="00D65F20" w:rsidRPr="004232C7">
              <w:rPr>
                <w:sz w:val="24"/>
                <w:szCs w:val="24"/>
              </w:rPr>
              <w:t>24.04.2020 №</w:t>
            </w:r>
            <w:r w:rsidRPr="004232C7">
              <w:rPr>
                <w:sz w:val="24"/>
                <w:szCs w:val="24"/>
              </w:rPr>
              <w:t xml:space="preserve"> 570</w:t>
            </w:r>
            <w:r w:rsidR="00825A68" w:rsidRPr="004232C7">
              <w:rPr>
                <w:sz w:val="24"/>
                <w:szCs w:val="24"/>
              </w:rPr>
              <w:t>)</w:t>
            </w:r>
          </w:p>
        </w:tc>
      </w:tr>
      <w:tr w:rsidR="003967CE" w:rsidRPr="004232C7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4232C7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4232C7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232C7" w:rsidTr="00890651">
        <w:trPr>
          <w:trHeight w:val="2402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4232C7">
              <w:rPr>
                <w:sz w:val="24"/>
                <w:szCs w:val="24"/>
              </w:rPr>
              <w:t>й</w:t>
            </w:r>
            <w:r w:rsidRPr="004232C7">
              <w:rPr>
                <w:sz w:val="24"/>
                <w:szCs w:val="24"/>
              </w:rPr>
              <w:t xml:space="preserve"> инфекции отраслей </w:t>
            </w:r>
            <w:r w:rsidR="004C3C00" w:rsidRPr="004232C7">
              <w:rPr>
                <w:sz w:val="24"/>
                <w:szCs w:val="24"/>
              </w:rPr>
              <w:t>Российской</w:t>
            </w:r>
            <w:r w:rsidRPr="004232C7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4232C7">
              <w:rPr>
                <w:sz w:val="24"/>
                <w:szCs w:val="24"/>
              </w:rPr>
              <w:t>й</w:t>
            </w:r>
            <w:r w:rsidRPr="004232C7">
              <w:rPr>
                <w:sz w:val="24"/>
                <w:szCs w:val="24"/>
              </w:rPr>
              <w:t>, сформировавшихся</w:t>
            </w:r>
            <w:r w:rsidR="0091522B" w:rsidRPr="004232C7">
              <w:rPr>
                <w:sz w:val="24"/>
                <w:szCs w:val="24"/>
              </w:rPr>
              <w:t xml:space="preserve"> </w:t>
            </w:r>
            <w:r w:rsidRPr="004232C7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232C7" w:rsidRDefault="001B0B11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с</w:t>
            </w:r>
            <w:r w:rsidR="00597323" w:rsidRPr="004232C7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Pr="004232C7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  <w:p w:rsidR="00FC50F4" w:rsidRPr="004232C7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232C7" w:rsidTr="00890651">
        <w:tc>
          <w:tcPr>
            <w:tcW w:w="2373" w:type="dxa"/>
            <w:vMerge w:val="restart"/>
          </w:tcPr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232C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4232C7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232C7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 xml:space="preserve">продление срока представления документов, пояснений по требованиям, полученным в срок с 1 марта до 1 июня </w:t>
            </w:r>
            <w:r w:rsidRPr="004232C7">
              <w:rPr>
                <w:bCs/>
                <w:sz w:val="24"/>
                <w:szCs w:val="24"/>
              </w:rPr>
              <w:lastRenderedPageBreak/>
              <w:t>2020 года;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lastRenderedPageBreak/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232C7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232C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 w:val="restart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 w:val="restart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налоговые санкции</w:t>
            </w: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применение налоговых санкций за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 1 июня 2020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всех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4232C7">
              <w:rPr>
                <w:sz w:val="24"/>
                <w:szCs w:val="24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4232C7">
              <w:rPr>
                <w:color w:val="2B2B2B"/>
              </w:rPr>
              <w:t> </w:t>
            </w:r>
            <w:hyperlink r:id="rId7" w:tgtFrame="_blank" w:tooltip="Ссылка на ресурс https://service.nalog.ru/covid/" w:history="1">
              <w:r w:rsidRPr="004232C7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4232C7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4232C7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4232C7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232C7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4232C7">
              <w:rPr>
                <w:sz w:val="24"/>
                <w:szCs w:val="24"/>
              </w:rPr>
              <w:t xml:space="preserve">от 3 апреля 2020 г. </w:t>
            </w:r>
            <w:r w:rsidR="00396242" w:rsidRPr="004232C7">
              <w:rPr>
                <w:sz w:val="24"/>
                <w:szCs w:val="24"/>
              </w:rPr>
              <w:br/>
            </w:r>
            <w:r w:rsidRPr="004232C7">
              <w:rPr>
                <w:sz w:val="24"/>
                <w:szCs w:val="24"/>
              </w:rPr>
              <w:t>№ 428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232C7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232C7" w:rsidTr="00890651"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 w:rsidRPr="004232C7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 w:rsidRPr="004232C7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 w:rsidRPr="004232C7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232C7" w:rsidTr="00890651">
        <w:tc>
          <w:tcPr>
            <w:tcW w:w="2373" w:type="dxa"/>
            <w:vMerge w:val="restart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4232C7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 w:rsidRPr="004232C7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4232C7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4232C7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232C7" w:rsidTr="00890651">
        <w:tc>
          <w:tcPr>
            <w:tcW w:w="2373" w:type="dxa"/>
            <w:vMerge w:val="restart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соглашению не должна увеличиваться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4232C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232C7">
              <w:rPr>
                <w:sz w:val="24"/>
                <w:szCs w:val="24"/>
              </w:rPr>
              <w:t xml:space="preserve">.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232C7">
              <w:rPr>
                <w:sz w:val="24"/>
                <w:szCs w:val="24"/>
              </w:rPr>
              <w:t xml:space="preserve">для </w:t>
            </w:r>
            <w:hyperlink r:id="rId11" w:history="1">
              <w:r w:rsidRPr="004232C7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232C7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4232C7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232C7" w:rsidTr="00890651">
        <w:tc>
          <w:tcPr>
            <w:tcW w:w="2373" w:type="dxa"/>
            <w:vMerge/>
          </w:tcPr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232C7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232C7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– Владельцу недвижимости запрещено вводить </w:t>
            </w:r>
            <w:r w:rsidRPr="004232C7">
              <w:rPr>
                <w:sz w:val="24"/>
                <w:szCs w:val="24"/>
              </w:rPr>
              <w:lastRenderedPageBreak/>
              <w:t>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232C7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4232C7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232C7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232C7" w:rsidTr="00890651">
        <w:trPr>
          <w:trHeight w:val="962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4232C7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232C7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232C7" w:rsidTr="00890651">
        <w:trPr>
          <w:trHeight w:val="1835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232C7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4232C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232C7" w:rsidTr="00890651">
        <w:trPr>
          <w:trHeight w:val="962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232C7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232C7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</w:t>
            </w:r>
            <w:r w:rsidRPr="004232C7">
              <w:rPr>
                <w:sz w:val="24"/>
                <w:szCs w:val="24"/>
              </w:rPr>
              <w:lastRenderedPageBreak/>
              <w:t>сотрудника в месяц.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232C7">
              <w:rPr>
                <w:sz w:val="24"/>
                <w:szCs w:val="24"/>
              </w:rPr>
              <w:t>в течение</w:t>
            </w:r>
            <w:r w:rsidRPr="004232C7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232C7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232C7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4232C7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436951" w:rsidRPr="004232C7" w:rsidTr="00D65F20">
        <w:trPr>
          <w:trHeight w:val="2845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4232C7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232C7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4232C7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232C7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4232C7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232C7" w:rsidTr="00890651">
        <w:trPr>
          <w:trHeight w:val="962"/>
        </w:trPr>
        <w:tc>
          <w:tcPr>
            <w:tcW w:w="2373" w:type="dxa"/>
          </w:tcPr>
          <w:p w:rsidR="00597323" w:rsidRPr="004232C7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232C7" w:rsidRDefault="000E2782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232C7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232C7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232C7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232C7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232C7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4232C7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4232C7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4232C7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4232C7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 xml:space="preserve">и пользователям 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помещений в многоквартирных домах и жилых домов».</w:t>
            </w:r>
          </w:p>
        </w:tc>
      </w:tr>
    </w:tbl>
    <w:p w:rsidR="007850C3" w:rsidRPr="004232C7" w:rsidRDefault="007850C3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385E47" w:rsidRPr="004232C7" w:rsidRDefault="006E17FF" w:rsidP="00396242">
      <w:pPr>
        <w:rPr>
          <w:b/>
          <w:bCs/>
          <w:u w:val="single"/>
        </w:rPr>
      </w:pPr>
      <w:r w:rsidRPr="004232C7">
        <w:rPr>
          <w:b/>
          <w:bCs/>
          <w:u w:val="single"/>
          <w:lang w:val="en-US"/>
        </w:rPr>
        <w:t xml:space="preserve">* </w:t>
      </w:r>
      <w:r w:rsidRPr="004232C7">
        <w:rPr>
          <w:b/>
          <w:bCs/>
          <w:u w:val="single"/>
        </w:rPr>
        <w:t>Продление срока предоставления отчетности</w:t>
      </w:r>
    </w:p>
    <w:p w:rsidR="006657F7" w:rsidRPr="004232C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4232C7" w:rsidTr="00D03242">
        <w:trPr>
          <w:trHeight w:val="369"/>
        </w:trPr>
        <w:tc>
          <w:tcPr>
            <w:tcW w:w="6374" w:type="dxa"/>
          </w:tcPr>
          <w:p w:rsidR="006E17FF" w:rsidRPr="004232C7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4232C7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4232C7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4232C7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6 мая (30 июня*)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июня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июня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июня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июня</w:t>
            </w:r>
          </w:p>
        </w:tc>
      </w:tr>
      <w:tr w:rsidR="006E17FF" w:rsidRPr="004232C7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4232C7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  <w:lang w:val="en-US"/>
              </w:rPr>
              <w:t>I</w:t>
            </w:r>
            <w:r w:rsidRPr="004232C7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20 июля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15 мая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27 июля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28 июля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июля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6E17FF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4232C7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15 мая</w:t>
            </w:r>
          </w:p>
        </w:tc>
      </w:tr>
      <w:tr w:rsidR="006E17FF" w:rsidRPr="004232C7" w:rsidTr="00D03242">
        <w:trPr>
          <w:trHeight w:hRule="exact" w:val="369"/>
        </w:trPr>
        <w:tc>
          <w:tcPr>
            <w:tcW w:w="6374" w:type="dxa"/>
          </w:tcPr>
          <w:p w:rsidR="000C2346" w:rsidRPr="004232C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4232C7" w:rsidRDefault="006E17FF" w:rsidP="00396242">
            <w:pPr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30 июля</w:t>
            </w:r>
          </w:p>
        </w:tc>
      </w:tr>
    </w:tbl>
    <w:p w:rsidR="006E17FF" w:rsidRPr="004232C7" w:rsidRDefault="006E17FF" w:rsidP="00396242"/>
    <w:p w:rsidR="004465BA" w:rsidRPr="004232C7" w:rsidRDefault="006E17FF" w:rsidP="00396242">
      <w:pPr>
        <w:jc w:val="both"/>
      </w:pPr>
      <w:r w:rsidRPr="004232C7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4232C7">
        <w:br/>
      </w:r>
      <w:r w:rsidRPr="004232C7">
        <w:t>к государственной тайне, и организации, попавшие под иностранные санкции (</w:t>
      </w:r>
      <w:r w:rsidR="001610B7" w:rsidRPr="004232C7">
        <w:t>в случаях,</w:t>
      </w:r>
      <w:r w:rsidRPr="004232C7">
        <w:t xml:space="preserve"> установленных правительственным постановлением от 22.01.2020 № 35).</w:t>
      </w:r>
    </w:p>
    <w:p w:rsidR="006657F7" w:rsidRPr="004232C7" w:rsidRDefault="006657F7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D65F20" w:rsidRPr="004232C7" w:rsidRDefault="00D65F20" w:rsidP="00396242">
      <w:pPr>
        <w:rPr>
          <w:b/>
          <w:bCs/>
          <w:u w:val="single"/>
        </w:rPr>
      </w:pPr>
    </w:p>
    <w:p w:rsidR="004465BA" w:rsidRPr="004232C7" w:rsidRDefault="004465BA" w:rsidP="00396242">
      <w:pPr>
        <w:rPr>
          <w:b/>
          <w:bCs/>
          <w:u w:val="single"/>
        </w:rPr>
      </w:pPr>
      <w:r w:rsidRPr="004232C7">
        <w:rPr>
          <w:b/>
          <w:bCs/>
          <w:u w:val="single"/>
        </w:rPr>
        <w:t xml:space="preserve">Полезные ссылки </w:t>
      </w:r>
    </w:p>
    <w:p w:rsidR="004465BA" w:rsidRPr="004232C7" w:rsidRDefault="004465BA" w:rsidP="00396242">
      <w:pPr>
        <w:ind w:firstLine="709"/>
        <w:jc w:val="both"/>
      </w:pPr>
    </w:p>
    <w:p w:rsidR="004465BA" w:rsidRPr="004232C7" w:rsidRDefault="004465BA" w:rsidP="00396242">
      <w:pPr>
        <w:ind w:firstLine="709"/>
        <w:jc w:val="both"/>
      </w:pPr>
      <w:r w:rsidRPr="004232C7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232C7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4232C7">
        <w:rPr>
          <w:rStyle w:val="a6"/>
        </w:rPr>
        <w:t xml:space="preserve">Цифровая платформа МСП </w:t>
      </w:r>
      <w:hyperlink r:id="rId14" w:history="1">
        <w:r w:rsidRPr="004232C7">
          <w:rPr>
            <w:rStyle w:val="a6"/>
          </w:rPr>
          <w:t>https://msp.economy.gov.ru/</w:t>
        </w:r>
      </w:hyperlink>
    </w:p>
    <w:p w:rsidR="004465BA" w:rsidRPr="004232C7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4232C7">
        <w:rPr>
          <w:rStyle w:val="a6"/>
        </w:rPr>
        <w:t xml:space="preserve">ФНС России  </w:t>
      </w:r>
      <w:hyperlink r:id="rId15" w:history="1">
        <w:r w:rsidRPr="004232C7">
          <w:rPr>
            <w:rStyle w:val="a6"/>
          </w:rPr>
          <w:t>https://www.nalog.ru/rn50/business-support-2020/</w:t>
        </w:r>
      </w:hyperlink>
    </w:p>
    <w:p w:rsidR="004465BA" w:rsidRPr="004232C7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4232C7">
        <w:rPr>
          <w:rStyle w:val="a6"/>
        </w:rPr>
        <w:t xml:space="preserve">Консультант </w:t>
      </w:r>
      <w:hyperlink r:id="rId16" w:tgtFrame="_blank" w:history="1">
        <w:r w:rsidRPr="004232C7">
          <w:rPr>
            <w:rStyle w:val="a6"/>
          </w:rPr>
          <w:t>http://www.consultant.ru/document/cons_doc_LAW_348054/</w:t>
        </w:r>
      </w:hyperlink>
    </w:p>
    <w:p w:rsidR="004465BA" w:rsidRPr="004232C7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4232C7">
        <w:rPr>
          <w:rStyle w:val="a6"/>
        </w:rPr>
        <w:t>Мойбизнес</w:t>
      </w:r>
      <w:proofErr w:type="gramStart"/>
      <w:r w:rsidRPr="004232C7">
        <w:rPr>
          <w:rStyle w:val="a6"/>
        </w:rPr>
        <w:t>,р</w:t>
      </w:r>
      <w:proofErr w:type="gramEnd"/>
      <w:r w:rsidRPr="004232C7">
        <w:rPr>
          <w:rStyle w:val="a6"/>
        </w:rPr>
        <w:t>ф</w:t>
      </w:r>
      <w:proofErr w:type="spellEnd"/>
      <w:r w:rsidRPr="004232C7">
        <w:rPr>
          <w:rStyle w:val="a6"/>
        </w:rPr>
        <w:t xml:space="preserve">. </w:t>
      </w:r>
      <w:r w:rsidR="00020CB3" w:rsidRPr="004232C7">
        <w:rPr>
          <w:rStyle w:val="a6"/>
        </w:rPr>
        <w:t>https://мойбизнес.рф/anticrisis</w:t>
      </w:r>
    </w:p>
    <w:p w:rsidR="004465BA" w:rsidRPr="004232C7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4232C7">
        <w:rPr>
          <w:rStyle w:val="a6"/>
        </w:rPr>
        <w:t xml:space="preserve">Горячие линии субъектов РФ </w:t>
      </w:r>
      <w:r w:rsidR="00A3174E" w:rsidRPr="004232C7">
        <w:rPr>
          <w:rStyle w:val="a6"/>
        </w:rPr>
        <w:t>https://мойбизнес.рф/novosti/news/v-regionakh-zapustili-goryachie-linii-dlya-podderzhki-biznesa-vo-vremya-pandemii</w:t>
      </w:r>
    </w:p>
    <w:p w:rsidR="000A30AE" w:rsidRPr="004232C7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4232C7">
        <w:rPr>
          <w:color w:val="0000FF"/>
          <w:u w:val="single"/>
        </w:rPr>
        <w:t>https://стопкоронавирус.рф/what-to-do/business</w:t>
      </w:r>
    </w:p>
    <w:p w:rsidR="004465BA" w:rsidRPr="004232C7" w:rsidRDefault="000C602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4232C7">
          <w:rPr>
            <w:rStyle w:val="a6"/>
          </w:rPr>
          <w:t>www.rospotrebnadzor.ru</w:t>
        </w:r>
      </w:hyperlink>
    </w:p>
    <w:p w:rsidR="004465BA" w:rsidRPr="004232C7" w:rsidRDefault="000C602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8" w:history="1">
        <w:r w:rsidR="004465BA" w:rsidRPr="004232C7">
          <w:rPr>
            <w:rStyle w:val="a6"/>
          </w:rPr>
          <w:t>www.cbr.ru</w:t>
        </w:r>
      </w:hyperlink>
    </w:p>
    <w:p w:rsidR="004465BA" w:rsidRPr="004232C7" w:rsidRDefault="000C6022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9" w:history="1">
        <w:r w:rsidR="004465BA" w:rsidRPr="004232C7">
          <w:rPr>
            <w:rStyle w:val="a6"/>
          </w:rPr>
          <w:t>www.mos.ru</w:t>
        </w:r>
      </w:hyperlink>
    </w:p>
    <w:p w:rsidR="004465BA" w:rsidRPr="004232C7" w:rsidRDefault="000C602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4232C7">
          <w:rPr>
            <w:rStyle w:val="a6"/>
            <w:lang w:val="en-US"/>
          </w:rPr>
          <w:t>www.tpprf.ru</w:t>
        </w:r>
      </w:hyperlink>
    </w:p>
    <w:p w:rsidR="00E52FBE" w:rsidRPr="004232C7" w:rsidRDefault="00E52FBE" w:rsidP="00396242">
      <w:pPr>
        <w:jc w:val="both"/>
      </w:pPr>
    </w:p>
    <w:p w:rsidR="001610B7" w:rsidRPr="004232C7" w:rsidRDefault="004465BA" w:rsidP="00396242">
      <w:pPr>
        <w:ind w:firstLine="709"/>
        <w:jc w:val="both"/>
        <w:rPr>
          <w:rStyle w:val="a6"/>
        </w:rPr>
      </w:pPr>
      <w:r w:rsidRPr="004232C7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4232C7" w:rsidRDefault="004465BA" w:rsidP="00396242">
      <w:pPr>
        <w:ind w:firstLine="709"/>
        <w:jc w:val="both"/>
        <w:rPr>
          <w:color w:val="0000FF"/>
          <w:u w:val="single"/>
        </w:rPr>
      </w:pPr>
      <w:r w:rsidRPr="004232C7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4232C7" w:rsidRDefault="004465BA" w:rsidP="00396242">
      <w:pPr>
        <w:rPr>
          <w:b/>
          <w:bCs/>
        </w:rPr>
      </w:pPr>
    </w:p>
    <w:p w:rsidR="004465BA" w:rsidRPr="004232C7" w:rsidRDefault="004465BA" w:rsidP="00396242">
      <w:pPr>
        <w:ind w:firstLine="709"/>
        <w:jc w:val="both"/>
        <w:rPr>
          <w:b/>
          <w:bCs/>
          <w:u w:val="single"/>
        </w:rPr>
      </w:pPr>
      <w:r w:rsidRPr="004232C7">
        <w:rPr>
          <w:b/>
          <w:bCs/>
          <w:u w:val="single"/>
        </w:rPr>
        <w:t>Кого затронут льготы?</w:t>
      </w:r>
    </w:p>
    <w:p w:rsidR="004465BA" w:rsidRPr="004232C7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4232C7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4232C7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4232C7">
        <w:lastRenderedPageBreak/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4232C7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4232C7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4232C7" w:rsidRDefault="004465BA" w:rsidP="00396242">
      <w:pPr>
        <w:rPr>
          <w:rFonts w:eastAsia="Calibri"/>
        </w:rPr>
      </w:pPr>
      <w:r w:rsidRPr="004232C7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4232C7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Pr="004232C7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4232C7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Pr="004232C7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4232C7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4232C7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4232C7" w:rsidRDefault="004465BA" w:rsidP="00396242">
      <w:pPr>
        <w:ind w:firstLine="709"/>
        <w:jc w:val="both"/>
        <w:rPr>
          <w:b/>
          <w:bCs/>
          <w:u w:val="single"/>
        </w:rPr>
      </w:pPr>
      <w:r w:rsidRPr="004232C7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4232C7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4232C7" w:rsidRDefault="00575607" w:rsidP="00396242">
      <w:pPr>
        <w:jc w:val="both"/>
      </w:pPr>
      <w:r w:rsidRPr="004232C7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4232C7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4232C7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4232C7" w:rsidTr="00517E03">
        <w:trPr>
          <w:trHeight w:hRule="exact" w:val="33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rPr>
                <w:b/>
                <w:bCs/>
              </w:rPr>
              <w:t>Код по </w:t>
            </w:r>
            <w:hyperlink r:id="rId21" w:anchor="dst0" w:history="1">
              <w:r w:rsidRPr="004232C7">
                <w:rPr>
                  <w:b/>
                  <w:bCs/>
                  <w:color w:val="666699"/>
                </w:rPr>
                <w:t>ОКВЭД</w:t>
              </w:r>
            </w:hyperlink>
            <w:r w:rsidRPr="004232C7">
              <w:rPr>
                <w:b/>
                <w:bCs/>
              </w:rPr>
              <w:t> 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jc w:val="center"/>
              <w:outlineLvl w:val="1"/>
            </w:pPr>
            <w:r w:rsidRPr="004232C7">
              <w:t>1. Авиаперевозки, аэропортовая деятельность, автоперевозки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49.3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49.4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51.1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51.21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52.21.21</w:t>
            </w:r>
          </w:p>
        </w:tc>
      </w:tr>
      <w:tr w:rsidR="00517E03" w:rsidRPr="004232C7" w:rsidTr="00517E03">
        <w:trPr>
          <w:trHeight w:hRule="exact" w:val="431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52.23.1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jc w:val="center"/>
              <w:outlineLvl w:val="1"/>
            </w:pPr>
            <w:r w:rsidRPr="004232C7">
              <w:t>2. Культура, организация досуга и развлечений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90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 xml:space="preserve">Деятельность в области демонстрации кинофильмов* </w:t>
            </w:r>
            <w:r w:rsidRPr="004232C7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59.14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lastRenderedPageBreak/>
              <w:t>Деятельность музеев</w:t>
            </w:r>
            <w:r w:rsidRPr="004232C7">
              <w:rPr>
                <w:lang w:val="en-US"/>
              </w:rPr>
              <w:t>**</w:t>
            </w:r>
            <w:r w:rsidRPr="004232C7">
              <w:t xml:space="preserve"> (</w:t>
            </w:r>
            <w:r w:rsidRPr="004232C7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91.02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зоопарков</w:t>
            </w:r>
            <w:r w:rsidRPr="004232C7">
              <w:rPr>
                <w:lang w:val="en-US"/>
              </w:rPr>
              <w:t>**</w:t>
            </w:r>
            <w:r w:rsidRPr="004232C7">
              <w:t xml:space="preserve"> (</w:t>
            </w:r>
            <w:r w:rsidRPr="004232C7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91.04.1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jc w:val="center"/>
              <w:outlineLvl w:val="1"/>
            </w:pPr>
            <w:r w:rsidRPr="004232C7">
              <w:t>3. Физкультурно-оздоровительная деятельность и спорт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93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</w:pPr>
            <w:r w:rsidRPr="004232C7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jc w:val="center"/>
            </w:pPr>
            <w:r w:rsidRPr="004232C7">
              <w:t>96.04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86.90.4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79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5. Гостиничный бизнес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55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6. Общественное питание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56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85.41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88.91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8. Деятельность по организации конференций и выставок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82.3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4232C7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95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96.01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96.02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4232C7">
              <w:lastRenderedPageBreak/>
              <w:t>10. Деятельность в области здравоохранения</w:t>
            </w:r>
            <w:r w:rsidRPr="004232C7">
              <w:rPr>
                <w:lang w:val="en-US"/>
              </w:rPr>
              <w:t>*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4232C7">
              <w:t>Стоматологическая практика</w:t>
            </w:r>
            <w:r w:rsidRPr="004232C7">
              <w:rPr>
                <w:lang w:val="en-US"/>
              </w:rPr>
              <w:t xml:space="preserve"> </w:t>
            </w:r>
            <w:r w:rsidRPr="004232C7">
              <w:rPr>
                <w:i/>
                <w:iCs/>
              </w:rPr>
              <w:t>(</w:t>
            </w:r>
            <w:r w:rsidRPr="004232C7">
              <w:rPr>
                <w:i/>
                <w:iCs/>
                <w:lang w:val="en-US"/>
              </w:rPr>
              <w:t>c 21</w:t>
            </w:r>
            <w:r w:rsidRPr="004232C7">
              <w:rPr>
                <w:i/>
                <w:iCs/>
              </w:rPr>
              <w:t>.0</w:t>
            </w:r>
            <w:r w:rsidRPr="004232C7">
              <w:rPr>
                <w:i/>
                <w:iCs/>
                <w:lang w:val="en-US"/>
              </w:rPr>
              <w:t>4</w:t>
            </w:r>
            <w:r w:rsidRPr="004232C7">
              <w:rPr>
                <w:i/>
                <w:iCs/>
              </w:rPr>
              <w:t>.2020</w:t>
            </w:r>
            <w:r w:rsidRPr="004232C7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86.23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 xml:space="preserve">11. Розничная торговля непродовольственными товарам ** </w:t>
            </w:r>
            <w:r w:rsidRPr="004232C7">
              <w:rPr>
                <w:i/>
                <w:iCs/>
              </w:rPr>
              <w:t>(с 28.04.2020)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45.11.2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45.11.3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45.19.2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45.19.3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45.32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45.40.2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45.40.3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47.19.1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47.19.2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47.4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47.5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47.6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47.7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47.82</w:t>
            </w:r>
          </w:p>
        </w:tc>
      </w:tr>
      <w:tr w:rsidR="00517E03" w:rsidRPr="004232C7" w:rsidTr="00517E03">
        <w:trPr>
          <w:trHeight w:hRule="exact" w:val="397"/>
        </w:trPr>
        <w:tc>
          <w:tcPr>
            <w:tcW w:w="11132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</w:pPr>
            <w:r w:rsidRPr="004232C7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4232C7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4232C7">
              <w:t>47.89</w:t>
            </w:r>
          </w:p>
        </w:tc>
      </w:tr>
    </w:tbl>
    <w:p w:rsidR="00C55FBB" w:rsidRPr="004232C7" w:rsidRDefault="00C55FBB" w:rsidP="00396242">
      <w:pPr>
        <w:rPr>
          <w:b/>
        </w:rPr>
      </w:pPr>
    </w:p>
    <w:p w:rsidR="00A50CAB" w:rsidRPr="004232C7" w:rsidRDefault="00A50CAB" w:rsidP="00396242">
      <w:pPr>
        <w:rPr>
          <w:b/>
          <w:bCs/>
        </w:rPr>
      </w:pPr>
    </w:p>
    <w:p w:rsidR="00C55FBB" w:rsidRPr="004232C7" w:rsidRDefault="00C55FBB" w:rsidP="00396242">
      <w:pPr>
        <w:pStyle w:val="ConsPlusNormal"/>
      </w:pPr>
      <w:r w:rsidRPr="004232C7">
        <w:t xml:space="preserve">*введены изменения Постановлением Правительства РФ </w:t>
      </w:r>
      <w:r w:rsidRPr="004232C7">
        <w:rPr>
          <w:b/>
          <w:bCs/>
        </w:rPr>
        <w:t>от 10</w:t>
      </w:r>
      <w:r w:rsidR="00575607" w:rsidRPr="004232C7">
        <w:rPr>
          <w:b/>
          <w:bCs/>
        </w:rPr>
        <w:t xml:space="preserve"> апреля </w:t>
      </w:r>
      <w:r w:rsidRPr="004232C7">
        <w:rPr>
          <w:b/>
          <w:bCs/>
        </w:rPr>
        <w:t xml:space="preserve">2020 </w:t>
      </w:r>
      <w:r w:rsidR="0082531A" w:rsidRPr="004232C7">
        <w:rPr>
          <w:b/>
          <w:bCs/>
        </w:rPr>
        <w:t xml:space="preserve">№ </w:t>
      </w:r>
      <w:r w:rsidRPr="004232C7">
        <w:rPr>
          <w:b/>
          <w:bCs/>
        </w:rPr>
        <w:t>479</w:t>
      </w:r>
      <w:r w:rsidRPr="004232C7">
        <w:t xml:space="preserve">, начало действия редакции - </w:t>
      </w:r>
      <w:r w:rsidRPr="004232C7">
        <w:rPr>
          <w:b/>
          <w:bCs/>
        </w:rPr>
        <w:t>21.04.2020.</w:t>
      </w:r>
    </w:p>
    <w:p w:rsidR="00A368EF" w:rsidRPr="004232C7" w:rsidRDefault="00A368EF" w:rsidP="00396242">
      <w:pPr>
        <w:rPr>
          <w:b/>
          <w:bCs/>
        </w:rPr>
      </w:pPr>
    </w:p>
    <w:p w:rsidR="00A50CAB" w:rsidRPr="004232C7" w:rsidRDefault="00641E68" w:rsidP="00396242">
      <w:pPr>
        <w:rPr>
          <w:b/>
          <w:bCs/>
        </w:rPr>
      </w:pPr>
      <w:r w:rsidRPr="004232C7">
        <w:rPr>
          <w:b/>
          <w:bCs/>
        </w:rPr>
        <w:t xml:space="preserve">** </w:t>
      </w:r>
      <w:r w:rsidRPr="004232C7">
        <w:t>введены изменения Постановлением Правительства РФ от</w:t>
      </w:r>
      <w:r w:rsidRPr="004232C7">
        <w:rPr>
          <w:b/>
          <w:bCs/>
        </w:rPr>
        <w:t xml:space="preserve"> 18 апреля 2020 г. № 540</w:t>
      </w:r>
      <w:r w:rsidRPr="004232C7">
        <w:t xml:space="preserve">, начало действие редакции </w:t>
      </w:r>
      <w:r w:rsidR="00575607" w:rsidRPr="004232C7">
        <w:t>–</w:t>
      </w:r>
      <w:r w:rsidRPr="004232C7">
        <w:rPr>
          <w:b/>
          <w:bCs/>
        </w:rPr>
        <w:t xml:space="preserve"> </w:t>
      </w:r>
      <w:r w:rsidR="00575607" w:rsidRPr="004232C7">
        <w:rPr>
          <w:b/>
          <w:bCs/>
        </w:rPr>
        <w:t>28.04.2020</w:t>
      </w:r>
    </w:p>
    <w:p w:rsidR="00A50CAB" w:rsidRPr="004232C7" w:rsidRDefault="00A50CAB" w:rsidP="00396242">
      <w:pPr>
        <w:rPr>
          <w:b/>
          <w:bCs/>
        </w:rPr>
      </w:pPr>
    </w:p>
    <w:p w:rsidR="00A368EF" w:rsidRPr="004232C7" w:rsidRDefault="00A368EF" w:rsidP="00396242">
      <w:pPr>
        <w:ind w:firstLine="567"/>
        <w:rPr>
          <w:b/>
          <w:bCs/>
          <w:u w:val="single"/>
        </w:rPr>
      </w:pPr>
    </w:p>
    <w:p w:rsidR="00517E03" w:rsidRPr="004232C7" w:rsidRDefault="00517E03" w:rsidP="00396242">
      <w:pPr>
        <w:ind w:firstLine="567"/>
        <w:rPr>
          <w:b/>
          <w:bCs/>
          <w:u w:val="single"/>
        </w:rPr>
      </w:pPr>
    </w:p>
    <w:p w:rsidR="00575607" w:rsidRPr="004232C7" w:rsidRDefault="00575607" w:rsidP="00396242">
      <w:pPr>
        <w:ind w:firstLine="567"/>
        <w:rPr>
          <w:b/>
          <w:bCs/>
          <w:u w:val="single"/>
        </w:rPr>
      </w:pPr>
    </w:p>
    <w:p w:rsidR="00A368EF" w:rsidRPr="004232C7" w:rsidRDefault="00A368EF" w:rsidP="00396242">
      <w:pPr>
        <w:ind w:firstLine="567"/>
        <w:rPr>
          <w:b/>
          <w:bCs/>
          <w:u w:val="single"/>
        </w:rPr>
      </w:pPr>
    </w:p>
    <w:p w:rsidR="00D65F20" w:rsidRPr="004232C7" w:rsidRDefault="00D65F20" w:rsidP="00396242">
      <w:pPr>
        <w:ind w:firstLine="567"/>
        <w:rPr>
          <w:b/>
          <w:bCs/>
          <w:u w:val="single"/>
        </w:rPr>
      </w:pPr>
    </w:p>
    <w:p w:rsidR="00D65F20" w:rsidRPr="004232C7" w:rsidRDefault="00D65F20" w:rsidP="00396242">
      <w:pPr>
        <w:ind w:firstLine="567"/>
        <w:rPr>
          <w:b/>
          <w:bCs/>
          <w:u w:val="single"/>
        </w:rPr>
      </w:pPr>
    </w:p>
    <w:p w:rsidR="00D65F20" w:rsidRPr="004232C7" w:rsidRDefault="00D65F20" w:rsidP="00396242">
      <w:pPr>
        <w:ind w:firstLine="567"/>
        <w:rPr>
          <w:b/>
          <w:bCs/>
          <w:u w:val="single"/>
        </w:rPr>
      </w:pPr>
    </w:p>
    <w:p w:rsidR="00D65F20" w:rsidRPr="004232C7" w:rsidRDefault="00D65F20" w:rsidP="00396242">
      <w:pPr>
        <w:ind w:firstLine="567"/>
        <w:rPr>
          <w:b/>
          <w:bCs/>
          <w:u w:val="single"/>
        </w:rPr>
      </w:pPr>
    </w:p>
    <w:p w:rsidR="00D65F20" w:rsidRPr="004232C7" w:rsidRDefault="00D65F20" w:rsidP="00396242">
      <w:pPr>
        <w:ind w:firstLine="567"/>
        <w:rPr>
          <w:b/>
          <w:bCs/>
          <w:u w:val="single"/>
        </w:rPr>
      </w:pPr>
    </w:p>
    <w:p w:rsidR="00256186" w:rsidRPr="004232C7" w:rsidRDefault="00256186" w:rsidP="00396242">
      <w:pPr>
        <w:rPr>
          <w:b/>
          <w:u w:val="single"/>
        </w:rPr>
      </w:pPr>
    </w:p>
    <w:p w:rsidR="00A50CAB" w:rsidRPr="004232C7" w:rsidRDefault="00D65F20" w:rsidP="00396242">
      <w:pPr>
        <w:jc w:val="center"/>
        <w:rPr>
          <w:b/>
          <w:u w:val="single"/>
        </w:rPr>
      </w:pPr>
      <w:r w:rsidRPr="004232C7">
        <w:rPr>
          <w:b/>
          <w:u w:val="single"/>
        </w:rPr>
        <w:t xml:space="preserve">Действующие </w:t>
      </w:r>
      <w:r w:rsidR="00A50CAB" w:rsidRPr="004232C7">
        <w:rPr>
          <w:b/>
          <w:u w:val="single"/>
        </w:rPr>
        <w:t>мер</w:t>
      </w:r>
      <w:r w:rsidR="00256186" w:rsidRPr="004232C7">
        <w:rPr>
          <w:b/>
          <w:u w:val="single"/>
        </w:rPr>
        <w:t>ы</w:t>
      </w:r>
      <w:r w:rsidR="00A50CAB" w:rsidRPr="004232C7">
        <w:rPr>
          <w:b/>
          <w:u w:val="single"/>
        </w:rPr>
        <w:t xml:space="preserve"> поддержки малого и среднего бизнеса</w:t>
      </w:r>
      <w:r w:rsidR="00F03CFC" w:rsidRPr="004232C7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4232C7">
        <w:rPr>
          <w:b/>
          <w:u w:val="single"/>
        </w:rPr>
        <w:t>:</w:t>
      </w:r>
    </w:p>
    <w:p w:rsidR="00603694" w:rsidRPr="004232C7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4232C7" w:rsidTr="00D65F20">
        <w:trPr>
          <w:jc w:val="center"/>
        </w:trPr>
        <w:tc>
          <w:tcPr>
            <w:tcW w:w="2571" w:type="dxa"/>
          </w:tcPr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4232C7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232C7">
              <w:rPr>
                <w:b/>
                <w:bCs/>
                <w:sz w:val="24"/>
                <w:szCs w:val="24"/>
              </w:rPr>
              <w:t>НПА</w:t>
            </w:r>
            <w:r w:rsidRPr="004232C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4232C7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4232C7" w:rsidTr="00D65F20">
        <w:trPr>
          <w:jc w:val="center"/>
        </w:trPr>
        <w:tc>
          <w:tcPr>
            <w:tcW w:w="2571" w:type="dxa"/>
          </w:tcPr>
          <w:p w:rsidR="00E4646C" w:rsidRPr="004232C7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Ход исполнения:</w:t>
            </w:r>
            <w:r w:rsidRPr="004232C7">
              <w:rPr>
                <w:sz w:val="24"/>
                <w:szCs w:val="24"/>
              </w:rPr>
              <w:t xml:space="preserve"> В программе участвуют 99 банков, которые </w:t>
            </w:r>
            <w:r w:rsidRPr="004232C7">
              <w:rPr>
                <w:sz w:val="24"/>
                <w:szCs w:val="24"/>
              </w:rPr>
              <w:lastRenderedPageBreak/>
              <w:t xml:space="preserve">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4232C7" w:rsidRDefault="00E4646C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4232C7" w:rsidRDefault="00E4646C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Постановление Правительства РФ </w:t>
            </w:r>
            <w:r w:rsidRPr="004232C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4232C7" w:rsidTr="00D65F20">
        <w:tblPrEx>
          <w:jc w:val="left"/>
        </w:tblPrEx>
        <w:tc>
          <w:tcPr>
            <w:tcW w:w="2571" w:type="dxa"/>
          </w:tcPr>
          <w:p w:rsidR="004D7893" w:rsidRPr="004232C7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4232C7">
              <w:rPr>
                <w:sz w:val="24"/>
                <w:szCs w:val="24"/>
              </w:rPr>
              <w:t>соновного</w:t>
            </w:r>
            <w:proofErr w:type="spellEnd"/>
            <w:r w:rsidRPr="004232C7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lastRenderedPageBreak/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4232C7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4232C7" w:rsidTr="00D65F20">
        <w:tblPrEx>
          <w:jc w:val="left"/>
        </w:tblPrEx>
        <w:tc>
          <w:tcPr>
            <w:tcW w:w="2571" w:type="dxa"/>
          </w:tcPr>
          <w:p w:rsidR="004D7893" w:rsidRPr="004232C7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4232C7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4232C7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4232C7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4232C7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4232C7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4232C7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4232C7" w:rsidTr="00D65F20">
        <w:trPr>
          <w:jc w:val="center"/>
        </w:trPr>
        <w:tc>
          <w:tcPr>
            <w:tcW w:w="2571" w:type="dxa"/>
          </w:tcPr>
          <w:p w:rsidR="00DF51F4" w:rsidRPr="004232C7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</w:t>
            </w:r>
            <w:r w:rsidRPr="004232C7">
              <w:rPr>
                <w:iCs/>
                <w:sz w:val="24"/>
                <w:szCs w:val="24"/>
              </w:rPr>
              <w:lastRenderedPageBreak/>
              <w:t xml:space="preserve">России оперативно предложены следующие дополнения к мероприятию: 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4232C7">
              <w:rPr>
                <w:iCs/>
                <w:sz w:val="24"/>
                <w:szCs w:val="24"/>
              </w:rPr>
              <w:t>online</w:t>
            </w:r>
            <w:proofErr w:type="spellEnd"/>
            <w:r w:rsidRPr="004232C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232C7">
              <w:rPr>
                <w:iCs/>
                <w:sz w:val="24"/>
                <w:szCs w:val="24"/>
              </w:rPr>
              <w:t>реждиме</w:t>
            </w:r>
            <w:proofErr w:type="spellEnd"/>
            <w:r w:rsidRPr="004232C7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4232C7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4232C7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4232C7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Постановление Правительства РФ </w:t>
            </w:r>
            <w:r w:rsidRPr="004232C7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</w:t>
            </w:r>
            <w:r w:rsidRPr="004232C7">
              <w:rPr>
                <w:sz w:val="24"/>
                <w:szCs w:val="24"/>
              </w:rPr>
              <w:lastRenderedPageBreak/>
              <w:t>инновационная экономика" (с изм. и доп., вступ. в силу с 15.04.2020)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4232C7" w:rsidTr="00D65F20">
        <w:trPr>
          <w:jc w:val="center"/>
        </w:trPr>
        <w:tc>
          <w:tcPr>
            <w:tcW w:w="2571" w:type="dxa"/>
          </w:tcPr>
          <w:p w:rsidR="00DF51F4" w:rsidRPr="004232C7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4232C7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4232C7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4232C7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4232C7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4232C7">
              <w:rPr>
                <w:iCs/>
                <w:sz w:val="24"/>
                <w:szCs w:val="24"/>
              </w:rPr>
              <w:t>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4232C7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Постановление Правительства РФ </w:t>
            </w:r>
            <w:r w:rsidRPr="004232C7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4232C7" w:rsidTr="00D65F20">
        <w:trPr>
          <w:jc w:val="center"/>
        </w:trPr>
        <w:tc>
          <w:tcPr>
            <w:tcW w:w="2571" w:type="dxa"/>
          </w:tcPr>
          <w:p w:rsidR="00DF51F4" w:rsidRPr="004232C7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4232C7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4232C7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4232C7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4232C7">
              <w:rPr>
                <w:i/>
                <w:iCs/>
                <w:sz w:val="24"/>
                <w:szCs w:val="24"/>
              </w:rPr>
              <w:t xml:space="preserve">В 2020 году будет обеспечено финансирование обязательств по </w:t>
            </w:r>
            <w:r w:rsidRPr="004232C7">
              <w:rPr>
                <w:i/>
                <w:iCs/>
                <w:sz w:val="24"/>
                <w:szCs w:val="24"/>
              </w:rPr>
              <w:lastRenderedPageBreak/>
              <w:t>созданию промышленных и технопарков.</w:t>
            </w:r>
          </w:p>
          <w:p w:rsidR="00DF51F4" w:rsidRPr="004232C7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4232C7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4232C7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4232C7">
              <w:rPr>
                <w:sz w:val="24"/>
                <w:szCs w:val="24"/>
              </w:rPr>
              <w:t>коворкинг</w:t>
            </w:r>
            <w:proofErr w:type="spellEnd"/>
            <w:r w:rsidRPr="004232C7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Постановление Правительства РФ </w:t>
            </w:r>
            <w:r w:rsidRPr="004232C7">
              <w:rPr>
                <w:sz w:val="24"/>
                <w:szCs w:val="24"/>
              </w:rPr>
              <w:br/>
              <w:t xml:space="preserve">от 15.04.2014 N 316 (ред. от 31.03.2020) "Об утверждении </w:t>
            </w:r>
            <w:r w:rsidRPr="004232C7">
              <w:rPr>
                <w:sz w:val="24"/>
                <w:szCs w:val="24"/>
              </w:rPr>
              <w:lastRenderedPageBreak/>
              <w:t>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4232C7" w:rsidRDefault="00DF51F4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4232C7" w:rsidTr="00D65F20">
        <w:trPr>
          <w:jc w:val="center"/>
        </w:trPr>
        <w:tc>
          <w:tcPr>
            <w:tcW w:w="2571" w:type="dxa"/>
          </w:tcPr>
          <w:p w:rsidR="00857D20" w:rsidRPr="004232C7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4232C7" w:rsidRDefault="00B8036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4232C7" w:rsidRDefault="00B8036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4232C7" w:rsidRDefault="00B8036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4232C7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4232C7">
              <w:rPr>
                <w:sz w:val="24"/>
                <w:szCs w:val="24"/>
              </w:rPr>
              <w:t>Минэконо</w:t>
            </w:r>
            <w:proofErr w:type="spellEnd"/>
            <w:r w:rsidRPr="004232C7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4232C7" w:rsidRDefault="00B80363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4232C7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Pr="004232C7" w:rsidRDefault="006657F7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Pr="004232C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4232C7" w:rsidRDefault="00EC56F2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4232C7">
              <w:rPr>
                <w:sz w:val="24"/>
                <w:szCs w:val="24"/>
              </w:rPr>
              <w:t xml:space="preserve">18.03.2020 </w:t>
            </w:r>
            <w:r w:rsidRPr="004232C7">
              <w:rPr>
                <w:sz w:val="24"/>
                <w:szCs w:val="24"/>
              </w:rPr>
              <w:t>№</w:t>
            </w:r>
            <w:r w:rsidR="009848EC" w:rsidRPr="004232C7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4232C7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4232C7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232C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4232C7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4232C7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Кредит по программе выдается с установлением процентной </w:t>
            </w:r>
            <w:r w:rsidRPr="004232C7">
              <w:rPr>
                <w:sz w:val="24"/>
                <w:szCs w:val="24"/>
              </w:rPr>
              <w:lastRenderedPageBreak/>
              <w:t xml:space="preserve">ставки ЦБ РФ </w:t>
            </w:r>
            <w:r w:rsidRPr="004232C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4232C7">
              <w:rPr>
                <w:b/>
                <w:sz w:val="24"/>
                <w:szCs w:val="24"/>
              </w:rPr>
              <w:t xml:space="preserve"> для заемщика</w:t>
            </w:r>
            <w:r w:rsidRPr="004232C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4232C7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4232C7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4232C7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4232C7" w:rsidRDefault="00E4646C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4232C7" w:rsidRDefault="00E4646C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4232C7">
              <w:rPr>
                <w:sz w:val="24"/>
                <w:szCs w:val="24"/>
              </w:rPr>
              <w:t xml:space="preserve">«8» февраля 2017 г., </w:t>
            </w:r>
            <w:r w:rsidRPr="004232C7">
              <w:rPr>
                <w:sz w:val="24"/>
                <w:szCs w:val="24"/>
              </w:rPr>
              <w:lastRenderedPageBreak/>
              <w:t>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C6022"/>
    <w:rsid w:val="000E2782"/>
    <w:rsid w:val="000F78EE"/>
    <w:rsid w:val="00117F50"/>
    <w:rsid w:val="001243EA"/>
    <w:rsid w:val="00126091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232C7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D7540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6585-5187-4497-983D-7C574B7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Кудряшова Анна Михайловна</cp:lastModifiedBy>
  <cp:revision>2</cp:revision>
  <dcterms:created xsi:type="dcterms:W3CDTF">2020-05-07T08:51:00Z</dcterms:created>
  <dcterms:modified xsi:type="dcterms:W3CDTF">2020-05-07T08:51:00Z</dcterms:modified>
</cp:coreProperties>
</file>