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0E" w:rsidRPr="008C01A0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1A0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  <w:r w:rsidRPr="008C01A0">
        <w:rPr>
          <w:rFonts w:ascii="Times New Roman" w:hAnsi="Times New Roman" w:cs="Times New Roman"/>
          <w:b/>
          <w:sz w:val="28"/>
          <w:szCs w:val="28"/>
        </w:rPr>
        <w:br/>
      </w:r>
    </w:p>
    <w:p w:rsidR="00C0330E" w:rsidRPr="008C01A0" w:rsidRDefault="00C0330E" w:rsidP="00C0330E">
      <w:pPr>
        <w:pStyle w:val="1"/>
        <w:keepNext w:val="0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1A0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C0330E" w:rsidRPr="008C01A0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A0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C0330E" w:rsidRPr="008C01A0" w:rsidRDefault="00C0330E" w:rsidP="00C0330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30E" w:rsidRPr="008C01A0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1A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C01A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0330E" w:rsidRPr="008C01A0" w:rsidRDefault="00C0330E" w:rsidP="00C0330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30E" w:rsidRPr="008C01A0" w:rsidRDefault="008C01A0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1A0">
        <w:rPr>
          <w:rFonts w:ascii="Times New Roman" w:hAnsi="Times New Roman" w:cs="Times New Roman"/>
          <w:sz w:val="28"/>
          <w:szCs w:val="28"/>
        </w:rPr>
        <w:t xml:space="preserve">от 28 апреля </w:t>
      </w:r>
      <w:r w:rsidR="00C0330E" w:rsidRPr="008C01A0">
        <w:rPr>
          <w:rFonts w:ascii="Times New Roman" w:hAnsi="Times New Roman" w:cs="Times New Roman"/>
          <w:sz w:val="28"/>
          <w:szCs w:val="28"/>
        </w:rPr>
        <w:t>202</w:t>
      </w:r>
      <w:r w:rsidR="00316803" w:rsidRPr="008C01A0">
        <w:rPr>
          <w:rFonts w:ascii="Times New Roman" w:hAnsi="Times New Roman" w:cs="Times New Roman"/>
          <w:sz w:val="28"/>
          <w:szCs w:val="28"/>
        </w:rPr>
        <w:t>3</w:t>
      </w:r>
      <w:r w:rsidR="00C0330E" w:rsidRPr="008C01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8C01A0">
        <w:rPr>
          <w:rFonts w:ascii="Times New Roman" w:hAnsi="Times New Roman" w:cs="Times New Roman"/>
          <w:sz w:val="28"/>
          <w:szCs w:val="28"/>
        </w:rPr>
        <w:t>285-н</w:t>
      </w:r>
    </w:p>
    <w:p w:rsidR="00C0330E" w:rsidRPr="008C01A0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30E" w:rsidRPr="008C01A0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C01A0">
        <w:rPr>
          <w:rFonts w:ascii="Times New Roman" w:hAnsi="Times New Roman" w:cs="Times New Roman"/>
          <w:szCs w:val="28"/>
        </w:rPr>
        <w:t>с. Яренск</w:t>
      </w:r>
    </w:p>
    <w:p w:rsidR="00C0330E" w:rsidRPr="008C01A0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1A0" w:rsidRDefault="00C0330E" w:rsidP="008C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A0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</w:t>
      </w:r>
      <w:r w:rsidR="008C0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1A0" w:rsidRDefault="00C0330E" w:rsidP="008C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A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870B35" w:rsidRPr="008C01A0">
        <w:rPr>
          <w:rFonts w:ascii="Times New Roman" w:hAnsi="Times New Roman" w:cs="Times New Roman"/>
          <w:b/>
          <w:sz w:val="28"/>
          <w:szCs w:val="28"/>
        </w:rPr>
        <w:t xml:space="preserve">по перераспределению </w:t>
      </w:r>
    </w:p>
    <w:p w:rsidR="008C01A0" w:rsidRDefault="00870B35" w:rsidP="008C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A0">
        <w:rPr>
          <w:rFonts w:ascii="Times New Roman" w:hAnsi="Times New Roman" w:cs="Times New Roman"/>
          <w:b/>
          <w:sz w:val="28"/>
          <w:szCs w:val="28"/>
        </w:rPr>
        <w:t xml:space="preserve">земель и (или) земельных участков, находящихся </w:t>
      </w:r>
    </w:p>
    <w:p w:rsidR="008C01A0" w:rsidRDefault="00870B35" w:rsidP="008C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A0">
        <w:rPr>
          <w:rFonts w:ascii="Times New Roman" w:hAnsi="Times New Roman" w:cs="Times New Roman"/>
          <w:b/>
          <w:sz w:val="28"/>
          <w:szCs w:val="28"/>
        </w:rPr>
        <w:t xml:space="preserve">в государственной или муниципальной собственности, </w:t>
      </w:r>
    </w:p>
    <w:p w:rsidR="00870B35" w:rsidRPr="008C01A0" w:rsidRDefault="00870B35" w:rsidP="008C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A0">
        <w:rPr>
          <w:rFonts w:ascii="Times New Roman" w:hAnsi="Times New Roman" w:cs="Times New Roman"/>
          <w:b/>
          <w:sz w:val="28"/>
          <w:szCs w:val="28"/>
        </w:rPr>
        <w:t>и земельных участков, находящихся в частной собственности</w:t>
      </w:r>
    </w:p>
    <w:p w:rsidR="00EB6D68" w:rsidRPr="008C01A0" w:rsidRDefault="00EB6D68" w:rsidP="00655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30E" w:rsidRPr="008C01A0" w:rsidRDefault="00C0330E" w:rsidP="008C01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1A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 w:rsidRPr="008C01A0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8C01A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 w:rsidRPr="008C01A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01A0">
        <w:rPr>
          <w:rFonts w:ascii="Times New Roman" w:hAnsi="Times New Roman" w:cs="Times New Roman"/>
          <w:sz w:val="28"/>
          <w:szCs w:val="28"/>
        </w:rPr>
        <w:t xml:space="preserve"> </w:t>
      </w:r>
      <w:r w:rsidR="008C01A0">
        <w:rPr>
          <w:rFonts w:ascii="Times New Roman" w:hAnsi="Times New Roman" w:cs="Times New Roman"/>
          <w:sz w:val="28"/>
          <w:szCs w:val="28"/>
        </w:rPr>
        <w:br/>
      </w:r>
      <w:r w:rsidRPr="008C01A0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 подпунктом 4 пункта 2 статьи 7 областного закона от 2 июля 2012 года № 508-32-ОЗ «</w:t>
      </w:r>
      <w:r w:rsidR="00B62FC3" w:rsidRPr="008C01A0">
        <w:rPr>
          <w:rFonts w:ascii="Times New Roman" w:hAnsi="Times New Roman" w:cs="Times New Roman"/>
          <w:sz w:val="28"/>
          <w:szCs w:val="28"/>
        </w:rPr>
        <w:t xml:space="preserve">О государственных </w:t>
      </w:r>
      <w:r w:rsidR="008C01A0">
        <w:rPr>
          <w:rFonts w:ascii="Times New Roman" w:hAnsi="Times New Roman" w:cs="Times New Roman"/>
          <w:sz w:val="28"/>
          <w:szCs w:val="28"/>
        </w:rPr>
        <w:br/>
      </w:r>
      <w:r w:rsidR="00B62FC3" w:rsidRPr="008C01A0">
        <w:rPr>
          <w:rFonts w:ascii="Times New Roman" w:hAnsi="Times New Roman" w:cs="Times New Roman"/>
          <w:sz w:val="28"/>
          <w:szCs w:val="28"/>
        </w:rPr>
        <w:t>и муниципальных услугах в Архангельской области и дополнительных мерах по защите прав человека и гражданина при их предоставлении</w:t>
      </w:r>
      <w:r w:rsidRPr="008C01A0">
        <w:rPr>
          <w:rFonts w:ascii="Times New Roman" w:hAnsi="Times New Roman" w:cs="Times New Roman"/>
          <w:sz w:val="28"/>
          <w:szCs w:val="28"/>
        </w:rPr>
        <w:t>», руководствуясь Уставом МО «Ленский муниципальный район</w:t>
      </w:r>
      <w:proofErr w:type="gramEnd"/>
      <w:r w:rsidRPr="008C01A0">
        <w:rPr>
          <w:rFonts w:ascii="Times New Roman" w:hAnsi="Times New Roman" w:cs="Times New Roman"/>
          <w:sz w:val="28"/>
          <w:szCs w:val="28"/>
        </w:rPr>
        <w:t xml:space="preserve">», Администрация МО «Ленский муниципальный район» </w:t>
      </w:r>
      <w:r w:rsidRPr="008C01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330E" w:rsidRPr="008C01A0" w:rsidRDefault="00EB6D68" w:rsidP="008C01A0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1A0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8C01A0">
        <w:rPr>
          <w:rFonts w:ascii="Times New Roman" w:hAnsi="Times New Roman" w:cs="Times New Roman"/>
          <w:sz w:val="28"/>
          <w:szCs w:val="28"/>
        </w:rPr>
        <w:br/>
      </w:r>
      <w:r w:rsidRPr="008C01A0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муниципальной услуги </w:t>
      </w:r>
      <w:r w:rsidR="008C01A0">
        <w:rPr>
          <w:rFonts w:ascii="Times New Roman" w:hAnsi="Times New Roman" w:cs="Times New Roman"/>
          <w:sz w:val="28"/>
          <w:szCs w:val="28"/>
        </w:rPr>
        <w:br/>
      </w:r>
      <w:r w:rsidR="00870B35" w:rsidRPr="008C01A0">
        <w:rPr>
          <w:rFonts w:ascii="Times New Roman" w:hAnsi="Times New Roman" w:cs="Times New Roman"/>
          <w:sz w:val="28"/>
          <w:szCs w:val="28"/>
        </w:rPr>
        <w:t xml:space="preserve">по перераспределению земель и (или) земельных участков, находящихся </w:t>
      </w:r>
      <w:r w:rsidR="008C01A0">
        <w:rPr>
          <w:rFonts w:ascii="Times New Roman" w:hAnsi="Times New Roman" w:cs="Times New Roman"/>
          <w:sz w:val="28"/>
          <w:szCs w:val="28"/>
        </w:rPr>
        <w:br/>
      </w:r>
      <w:r w:rsidR="00870B35" w:rsidRPr="008C01A0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и земельных участков, находящихся в частной собственности, утвержденный постановлением Администрации МО «Ленский муниципальный район» </w:t>
      </w:r>
      <w:r w:rsidR="008C01A0">
        <w:rPr>
          <w:rFonts w:ascii="Times New Roman" w:hAnsi="Times New Roman" w:cs="Times New Roman"/>
          <w:sz w:val="28"/>
          <w:szCs w:val="28"/>
        </w:rPr>
        <w:br/>
      </w:r>
      <w:r w:rsidR="00870B35" w:rsidRPr="008C01A0">
        <w:rPr>
          <w:rFonts w:ascii="Times New Roman" w:hAnsi="Times New Roman" w:cs="Times New Roman"/>
          <w:sz w:val="28"/>
          <w:szCs w:val="28"/>
        </w:rPr>
        <w:t>от 21 мая 2020 года № 273-н</w:t>
      </w:r>
      <w:r w:rsidR="001905DC" w:rsidRPr="008C01A0">
        <w:rPr>
          <w:rFonts w:ascii="Times New Roman" w:hAnsi="Times New Roman" w:cs="Times New Roman"/>
          <w:sz w:val="28"/>
          <w:szCs w:val="28"/>
        </w:rPr>
        <w:t>.</w:t>
      </w:r>
    </w:p>
    <w:p w:rsidR="00EB6D68" w:rsidRPr="008C01A0" w:rsidRDefault="00EB6D68" w:rsidP="008C01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Вестнике муниципальных правовых актов МО «Ленский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EB6D68" w:rsidRPr="008C01A0" w:rsidRDefault="00EB6D68" w:rsidP="008C01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B6D68" w:rsidRPr="008C01A0" w:rsidRDefault="00EB6D68" w:rsidP="008C01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</w:t>
      </w:r>
      <w:r w:rsidR="001D536E" w:rsidRPr="008C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ктурного развития </w:t>
      </w:r>
      <w:proofErr w:type="spellStart"/>
      <w:r w:rsidR="001D536E" w:rsidRPr="008C0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Кочанова</w:t>
      </w:r>
      <w:proofErr w:type="spellEnd"/>
      <w:r w:rsidR="001D536E" w:rsidRPr="008C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073131" w:rsidRPr="008C01A0" w:rsidRDefault="00073131" w:rsidP="00073131">
      <w:pPr>
        <w:pStyle w:val="a3"/>
        <w:jc w:val="both"/>
        <w:rPr>
          <w:b w:val="0"/>
          <w:szCs w:val="28"/>
        </w:rPr>
      </w:pPr>
    </w:p>
    <w:p w:rsidR="00073131" w:rsidRPr="008C01A0" w:rsidRDefault="00073131" w:rsidP="00073131">
      <w:pPr>
        <w:pStyle w:val="a3"/>
        <w:jc w:val="both"/>
        <w:rPr>
          <w:b w:val="0"/>
          <w:szCs w:val="28"/>
        </w:rPr>
      </w:pPr>
    </w:p>
    <w:p w:rsidR="00073131" w:rsidRPr="008C01A0" w:rsidRDefault="00073131" w:rsidP="00073131">
      <w:pPr>
        <w:pStyle w:val="a3"/>
        <w:jc w:val="both"/>
        <w:rPr>
          <w:b w:val="0"/>
          <w:szCs w:val="28"/>
        </w:rPr>
      </w:pPr>
      <w:r w:rsidRPr="008C01A0">
        <w:rPr>
          <w:b w:val="0"/>
          <w:szCs w:val="28"/>
        </w:rPr>
        <w:t xml:space="preserve">Глава МО «Ленский муниципальный район»                               </w:t>
      </w:r>
      <w:r w:rsidR="008C01A0">
        <w:rPr>
          <w:b w:val="0"/>
          <w:szCs w:val="28"/>
        </w:rPr>
        <w:t xml:space="preserve"> </w:t>
      </w:r>
      <w:r w:rsidRPr="008C01A0">
        <w:rPr>
          <w:b w:val="0"/>
          <w:szCs w:val="28"/>
        </w:rPr>
        <w:t xml:space="preserve">    А.Г. Торков</w:t>
      </w:r>
    </w:p>
    <w:p w:rsidR="008C01A0" w:rsidRPr="008C01A0" w:rsidRDefault="008C01A0" w:rsidP="008C01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01A0" w:rsidRDefault="008C01A0" w:rsidP="00EB6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C01A0" w:rsidSect="00B62FC3">
          <w:headerReference w:type="even" r:id="rId9"/>
          <w:headerReference w:type="default" r:id="rId10"/>
          <w:pgSz w:w="11905" w:h="16838"/>
          <w:pgMar w:top="1134" w:right="850" w:bottom="1134" w:left="1701" w:header="680" w:footer="680" w:gutter="0"/>
          <w:cols w:space="720"/>
          <w:noEndnote/>
          <w:titlePg/>
          <w:docGrid w:linePitch="299"/>
        </w:sectPr>
      </w:pPr>
    </w:p>
    <w:p w:rsidR="00EB6D68" w:rsidRPr="00924C2D" w:rsidRDefault="00EB6D68" w:rsidP="008C0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C2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EB6D68" w:rsidRPr="00924C2D" w:rsidRDefault="00EB6D68" w:rsidP="008C0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C2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B6D68" w:rsidRPr="00924C2D" w:rsidRDefault="00EB6D68" w:rsidP="008C0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C2D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</w:p>
    <w:p w:rsidR="00EB6D68" w:rsidRPr="00924C2D" w:rsidRDefault="008C01A0" w:rsidP="008C0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1A0">
        <w:rPr>
          <w:rFonts w:ascii="Times New Roman" w:hAnsi="Times New Roman" w:cs="Times New Roman"/>
          <w:sz w:val="24"/>
          <w:szCs w:val="24"/>
        </w:rPr>
        <w:t>от 28 апреля 2023 года № 285-н</w:t>
      </w:r>
    </w:p>
    <w:p w:rsidR="00EB6D68" w:rsidRPr="00924C2D" w:rsidRDefault="00EB6D68" w:rsidP="008C0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D68" w:rsidRPr="00924C2D" w:rsidRDefault="00EB6D68" w:rsidP="008C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2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8C01A0" w:rsidRDefault="00EB6D68" w:rsidP="008C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4C2D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924C2D">
        <w:rPr>
          <w:rFonts w:ascii="Times New Roman" w:hAnsi="Times New Roman" w:cs="Times New Roman"/>
          <w:b/>
          <w:sz w:val="28"/>
          <w:szCs w:val="28"/>
        </w:rPr>
        <w:t xml:space="preserve"> вносятся в административный регламент</w:t>
      </w:r>
      <w:r w:rsidR="008C0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1A0" w:rsidRDefault="00EB6D68" w:rsidP="008C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2D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870B35" w:rsidRPr="00871990">
        <w:rPr>
          <w:rFonts w:ascii="Times New Roman" w:hAnsi="Times New Roman" w:cs="Times New Roman"/>
          <w:b/>
          <w:sz w:val="28"/>
          <w:szCs w:val="28"/>
        </w:rPr>
        <w:t xml:space="preserve">по перераспределению </w:t>
      </w:r>
    </w:p>
    <w:p w:rsidR="008C01A0" w:rsidRDefault="00870B35" w:rsidP="008C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90">
        <w:rPr>
          <w:rFonts w:ascii="Times New Roman" w:hAnsi="Times New Roman" w:cs="Times New Roman"/>
          <w:b/>
          <w:sz w:val="28"/>
          <w:szCs w:val="28"/>
        </w:rPr>
        <w:t xml:space="preserve">земель и (или) земельных участков, находящихся </w:t>
      </w:r>
    </w:p>
    <w:p w:rsidR="008C01A0" w:rsidRDefault="00870B35" w:rsidP="008C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90">
        <w:rPr>
          <w:rFonts w:ascii="Times New Roman" w:hAnsi="Times New Roman" w:cs="Times New Roman"/>
          <w:b/>
          <w:sz w:val="28"/>
          <w:szCs w:val="28"/>
        </w:rPr>
        <w:t xml:space="preserve">в государственной или муниципальной собственности, </w:t>
      </w:r>
    </w:p>
    <w:p w:rsidR="00870B35" w:rsidRPr="00871990" w:rsidRDefault="00870B35" w:rsidP="008C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90">
        <w:rPr>
          <w:rFonts w:ascii="Times New Roman" w:hAnsi="Times New Roman" w:cs="Times New Roman"/>
          <w:b/>
          <w:sz w:val="28"/>
          <w:szCs w:val="28"/>
        </w:rPr>
        <w:t>и земельных участков, находящихся в частной собственности</w:t>
      </w:r>
    </w:p>
    <w:p w:rsidR="00EB6D68" w:rsidRPr="00924C2D" w:rsidRDefault="00EB6D68" w:rsidP="008C0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Pr="00767479" w:rsidRDefault="00EB6D68" w:rsidP="008C01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1. </w:t>
      </w:r>
      <w:r w:rsidR="008C01A0">
        <w:rPr>
          <w:rFonts w:ascii="Times New Roman" w:hAnsi="Times New Roman" w:cs="Times New Roman"/>
          <w:sz w:val="28"/>
          <w:szCs w:val="28"/>
        </w:rPr>
        <w:t>П</w:t>
      </w:r>
      <w:r w:rsidR="00870B35" w:rsidRPr="00767479">
        <w:rPr>
          <w:rFonts w:ascii="Times New Roman" w:hAnsi="Times New Roman" w:cs="Times New Roman"/>
          <w:sz w:val="28"/>
          <w:szCs w:val="28"/>
        </w:rPr>
        <w:t xml:space="preserve">ункт 28 </w:t>
      </w:r>
      <w:r w:rsidR="008C01A0" w:rsidRPr="00924C2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C01A0" w:rsidRPr="00767479">
        <w:rPr>
          <w:rFonts w:ascii="Times New Roman" w:hAnsi="Times New Roman" w:cs="Times New Roman"/>
          <w:sz w:val="28"/>
          <w:szCs w:val="28"/>
        </w:rPr>
        <w:t xml:space="preserve"> </w:t>
      </w:r>
      <w:r w:rsidR="00870B35" w:rsidRPr="00767479">
        <w:rPr>
          <w:rFonts w:ascii="Times New Roman" w:hAnsi="Times New Roman" w:cs="Times New Roman"/>
          <w:sz w:val="28"/>
          <w:szCs w:val="28"/>
        </w:rPr>
        <w:t>дополнить текстом следующего содержания:</w:t>
      </w:r>
    </w:p>
    <w:p w:rsidR="00870B35" w:rsidRPr="00767479" w:rsidRDefault="00870B35" w:rsidP="008C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79">
        <w:rPr>
          <w:rFonts w:ascii="Times New Roman" w:hAnsi="Times New Roman" w:cs="Times New Roman"/>
          <w:sz w:val="28"/>
          <w:szCs w:val="28"/>
        </w:rPr>
        <w:t xml:space="preserve">«Увеличение площади земельных участков, находящихся в частной собственности, в результате перераспределения таких земельных участков </w:t>
      </w:r>
      <w:r w:rsidR="008C01A0">
        <w:rPr>
          <w:rFonts w:ascii="Times New Roman" w:hAnsi="Times New Roman" w:cs="Times New Roman"/>
          <w:sz w:val="28"/>
          <w:szCs w:val="28"/>
        </w:rPr>
        <w:br/>
      </w:r>
      <w:r w:rsidRPr="00767479">
        <w:rPr>
          <w:rFonts w:ascii="Times New Roman" w:hAnsi="Times New Roman" w:cs="Times New Roman"/>
          <w:sz w:val="28"/>
          <w:szCs w:val="28"/>
        </w:rPr>
        <w:t xml:space="preserve">и земель и (или) земельных участков, находящихся в государственной </w:t>
      </w:r>
      <w:r w:rsidR="008C01A0">
        <w:rPr>
          <w:rFonts w:ascii="Times New Roman" w:hAnsi="Times New Roman" w:cs="Times New Roman"/>
          <w:sz w:val="28"/>
          <w:szCs w:val="28"/>
        </w:rPr>
        <w:br/>
      </w:r>
      <w:r w:rsidRPr="00767479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осуществляется за плату, </w:t>
      </w:r>
      <w:r w:rsidR="008C01A0">
        <w:rPr>
          <w:rFonts w:ascii="Times New Roman" w:hAnsi="Times New Roman" w:cs="Times New Roman"/>
          <w:sz w:val="28"/>
          <w:szCs w:val="28"/>
        </w:rPr>
        <w:br/>
      </w:r>
      <w:r w:rsidRPr="00767479">
        <w:rPr>
          <w:rFonts w:ascii="Times New Roman" w:hAnsi="Times New Roman" w:cs="Times New Roman"/>
          <w:sz w:val="28"/>
          <w:szCs w:val="28"/>
        </w:rPr>
        <w:t>размер которой определяется:</w:t>
      </w:r>
    </w:p>
    <w:p w:rsidR="00870B35" w:rsidRPr="00767479" w:rsidRDefault="00870B35" w:rsidP="008C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79">
        <w:rPr>
          <w:rFonts w:ascii="Times New Roman" w:hAnsi="Times New Roman" w:cs="Times New Roman"/>
          <w:sz w:val="28"/>
          <w:szCs w:val="28"/>
        </w:rPr>
        <w:t xml:space="preserve">а) в порядке, установленном </w:t>
      </w:r>
      <w:r w:rsidR="00A41C6F">
        <w:rPr>
          <w:rFonts w:ascii="Times New Roman" w:hAnsi="Times New Roman" w:cs="Times New Roman"/>
          <w:sz w:val="28"/>
          <w:szCs w:val="28"/>
        </w:rPr>
        <w:t>П</w:t>
      </w:r>
      <w:r w:rsidR="008C01A0" w:rsidRPr="008C01A0">
        <w:rPr>
          <w:rFonts w:ascii="Times New Roman" w:hAnsi="Times New Roman" w:cs="Times New Roman"/>
          <w:sz w:val="28"/>
          <w:szCs w:val="28"/>
        </w:rPr>
        <w:t>равительство</w:t>
      </w:r>
      <w:r w:rsidR="008C01A0">
        <w:rPr>
          <w:rFonts w:ascii="Times New Roman" w:hAnsi="Times New Roman" w:cs="Times New Roman"/>
          <w:sz w:val="28"/>
          <w:szCs w:val="28"/>
        </w:rPr>
        <w:t>м</w:t>
      </w:r>
      <w:r w:rsidR="008C01A0" w:rsidRPr="008C01A0">
        <w:rPr>
          <w:rFonts w:ascii="Times New Roman" w:hAnsi="Times New Roman" w:cs="Times New Roman"/>
          <w:sz w:val="28"/>
          <w:szCs w:val="28"/>
        </w:rPr>
        <w:t xml:space="preserve"> </w:t>
      </w:r>
      <w:r w:rsidR="008C01A0">
        <w:rPr>
          <w:rFonts w:ascii="Times New Roman" w:hAnsi="Times New Roman" w:cs="Times New Roman"/>
          <w:sz w:val="28"/>
          <w:szCs w:val="28"/>
        </w:rPr>
        <w:t>А</w:t>
      </w:r>
      <w:r w:rsidR="008C01A0" w:rsidRPr="008C01A0">
        <w:rPr>
          <w:rFonts w:ascii="Times New Roman" w:hAnsi="Times New Roman" w:cs="Times New Roman"/>
          <w:sz w:val="28"/>
          <w:szCs w:val="28"/>
        </w:rPr>
        <w:t>рхангельской области</w:t>
      </w:r>
      <w:r w:rsidRPr="00767479">
        <w:rPr>
          <w:rFonts w:ascii="Times New Roman" w:hAnsi="Times New Roman" w:cs="Times New Roman"/>
          <w:sz w:val="28"/>
          <w:szCs w:val="28"/>
        </w:rPr>
        <w:t xml:space="preserve">, </w:t>
      </w:r>
      <w:r w:rsidR="008C01A0">
        <w:rPr>
          <w:rFonts w:ascii="Times New Roman" w:hAnsi="Times New Roman" w:cs="Times New Roman"/>
          <w:sz w:val="28"/>
          <w:szCs w:val="28"/>
        </w:rPr>
        <w:br/>
      </w:r>
      <w:r w:rsidRPr="00767479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находящихся в собственности </w:t>
      </w:r>
      <w:r w:rsidR="008C01A0" w:rsidRPr="008C01A0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767479">
        <w:rPr>
          <w:rFonts w:ascii="Times New Roman" w:hAnsi="Times New Roman" w:cs="Times New Roman"/>
          <w:sz w:val="28"/>
          <w:szCs w:val="28"/>
        </w:rPr>
        <w:t>, земель или земельных участков, государственная собственность на которые не разграничена;</w:t>
      </w:r>
    </w:p>
    <w:p w:rsidR="00870B35" w:rsidRPr="00767479" w:rsidRDefault="00870B35" w:rsidP="008C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79">
        <w:rPr>
          <w:rFonts w:ascii="Times New Roman" w:hAnsi="Times New Roman" w:cs="Times New Roman"/>
          <w:sz w:val="28"/>
          <w:szCs w:val="28"/>
        </w:rPr>
        <w:t xml:space="preserve">б) в порядке, установленном </w:t>
      </w:r>
      <w:r w:rsidR="008C01A0" w:rsidRPr="008C01A0">
        <w:rPr>
          <w:rFonts w:ascii="Times New Roman" w:hAnsi="Times New Roman" w:cs="Times New Roman"/>
          <w:sz w:val="28"/>
          <w:szCs w:val="28"/>
        </w:rPr>
        <w:t>Администраци</w:t>
      </w:r>
      <w:r w:rsidR="008C01A0">
        <w:rPr>
          <w:rFonts w:ascii="Times New Roman" w:hAnsi="Times New Roman" w:cs="Times New Roman"/>
          <w:sz w:val="28"/>
          <w:szCs w:val="28"/>
        </w:rPr>
        <w:t>ей</w:t>
      </w:r>
      <w:r w:rsidR="008C01A0" w:rsidRPr="008C01A0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  <w:r w:rsidRPr="00767479">
        <w:rPr>
          <w:rFonts w:ascii="Times New Roman" w:hAnsi="Times New Roman" w:cs="Times New Roman"/>
          <w:sz w:val="28"/>
          <w:szCs w:val="28"/>
        </w:rPr>
        <w:t xml:space="preserve">, в отношении земельных участков, находящихся </w:t>
      </w:r>
      <w:r w:rsidR="00A41C6F">
        <w:rPr>
          <w:rFonts w:ascii="Times New Roman" w:hAnsi="Times New Roman" w:cs="Times New Roman"/>
          <w:sz w:val="28"/>
          <w:szCs w:val="28"/>
        </w:rPr>
        <w:br/>
      </w:r>
      <w:r w:rsidRPr="00767479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proofErr w:type="gramStart"/>
      <w:r w:rsidRPr="0076747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6D68" w:rsidRPr="00924C2D" w:rsidRDefault="00870B35" w:rsidP="008C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01A0">
        <w:rPr>
          <w:rFonts w:ascii="Times New Roman" w:hAnsi="Times New Roman" w:cs="Times New Roman"/>
          <w:sz w:val="28"/>
          <w:szCs w:val="28"/>
        </w:rPr>
        <w:t xml:space="preserve"> </w:t>
      </w:r>
      <w:r w:rsidR="00EB6D68" w:rsidRPr="00924C2D">
        <w:rPr>
          <w:rFonts w:ascii="Times New Roman" w:hAnsi="Times New Roman" w:cs="Times New Roman"/>
          <w:sz w:val="28"/>
          <w:szCs w:val="28"/>
        </w:rPr>
        <w:t>Раздел V административного регламента изложить в следующей редакции:</w:t>
      </w:r>
    </w:p>
    <w:p w:rsidR="00A41C6F" w:rsidRDefault="00EB6D68" w:rsidP="00A41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«</w:t>
      </w:r>
      <w:r w:rsidR="00680FFD" w:rsidRPr="00924C2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680FFD" w:rsidRPr="00924C2D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</w:t>
      </w:r>
    </w:p>
    <w:p w:rsidR="00A41C6F" w:rsidRDefault="00680FFD" w:rsidP="00A41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C2D">
        <w:rPr>
          <w:rFonts w:ascii="Times New Roman" w:hAnsi="Times New Roman" w:cs="Times New Roman"/>
          <w:b/>
          <w:bCs/>
          <w:sz w:val="28"/>
          <w:szCs w:val="28"/>
        </w:rPr>
        <w:t xml:space="preserve">решений и действий (бездействия) администрации, ее должностных лиц, муниципальных служащих, а также многофункционального центра предоставления государственных и муниципальных услуг </w:t>
      </w:r>
    </w:p>
    <w:p w:rsidR="00EB6D68" w:rsidRPr="00924C2D" w:rsidRDefault="00D93B45" w:rsidP="00A41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b/>
          <w:bCs/>
          <w:sz w:val="28"/>
          <w:szCs w:val="28"/>
        </w:rPr>
        <w:t xml:space="preserve">(далее </w:t>
      </w:r>
      <w:r w:rsidR="00A41C6F" w:rsidRPr="00A41C6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41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C2D">
        <w:rPr>
          <w:rFonts w:ascii="Times New Roman" w:hAnsi="Times New Roman" w:cs="Times New Roman"/>
          <w:b/>
          <w:bCs/>
          <w:sz w:val="28"/>
          <w:szCs w:val="28"/>
        </w:rPr>
        <w:t xml:space="preserve">МФЦ) </w:t>
      </w:r>
      <w:r w:rsidR="00680FFD" w:rsidRPr="00924C2D">
        <w:rPr>
          <w:rFonts w:ascii="Times New Roman" w:hAnsi="Times New Roman" w:cs="Times New Roman"/>
          <w:b/>
          <w:bCs/>
          <w:sz w:val="28"/>
          <w:szCs w:val="28"/>
        </w:rPr>
        <w:t>и привлекаемых им организаций, их работников</w:t>
      </w:r>
    </w:p>
    <w:p w:rsidR="003E5C42" w:rsidRDefault="003E5C42" w:rsidP="00A41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68" w:rsidRPr="00924C2D" w:rsidRDefault="00F950B8" w:rsidP="008C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50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решения и </w:t>
      </w:r>
      <w:r w:rsidR="001E2B0A" w:rsidRPr="00924C2D">
        <w:rPr>
          <w:rFonts w:ascii="Times New Roman" w:hAnsi="Times New Roman" w:cs="Times New Roman"/>
          <w:sz w:val="28"/>
          <w:szCs w:val="28"/>
        </w:rPr>
        <w:t xml:space="preserve">(или) 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A41C6F">
        <w:rPr>
          <w:rFonts w:ascii="Times New Roman" w:hAnsi="Times New Roman" w:cs="Times New Roman"/>
          <w:sz w:val="28"/>
          <w:szCs w:val="28"/>
        </w:rPr>
        <w:t>а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дминистрации, ее должностных лиц, муниципальных служащих,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</w:t>
      </w:r>
      <w:r w:rsidR="002F69C8" w:rsidRPr="00924C2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</w:t>
      </w:r>
      <w:r w:rsidR="002F69C8" w:rsidRPr="00924C2D">
        <w:rPr>
          <w:rFonts w:ascii="Times New Roman" w:hAnsi="Times New Roman" w:cs="Times New Roman"/>
          <w:sz w:val="28"/>
          <w:szCs w:val="28"/>
        </w:rPr>
        <w:t xml:space="preserve">, и привлекаемых им организаций </w:t>
      </w:r>
      <w:r w:rsidR="00A41C6F">
        <w:rPr>
          <w:rFonts w:ascii="Times New Roman" w:hAnsi="Times New Roman" w:cs="Times New Roman"/>
          <w:sz w:val="28"/>
          <w:szCs w:val="28"/>
        </w:rPr>
        <w:br/>
      </w:r>
      <w:r w:rsidR="002F69C8" w:rsidRPr="00924C2D">
        <w:rPr>
          <w:rFonts w:ascii="Times New Roman" w:hAnsi="Times New Roman" w:cs="Times New Roman"/>
          <w:sz w:val="28"/>
          <w:szCs w:val="28"/>
        </w:rPr>
        <w:t>и их работников</w:t>
      </w:r>
      <w:r w:rsidR="001E2B0A" w:rsidRPr="00924C2D">
        <w:rPr>
          <w:rFonts w:ascii="Times New Roman" w:hAnsi="Times New Roman" w:cs="Times New Roman"/>
          <w:sz w:val="28"/>
          <w:szCs w:val="28"/>
        </w:rPr>
        <w:t>,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</w:t>
      </w:r>
      <w:r w:rsidR="00A41C6F">
        <w:rPr>
          <w:rFonts w:ascii="Times New Roman" w:hAnsi="Times New Roman" w:cs="Times New Roman"/>
          <w:sz w:val="28"/>
          <w:szCs w:val="28"/>
        </w:rPr>
        <w:br/>
      </w:r>
      <w:r w:rsidR="00EB6D68" w:rsidRPr="00924C2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EB6D68" w:rsidRDefault="002F69C8" w:rsidP="008C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51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. В досудебном (внесудебном) порядке заявитель </w:t>
      </w:r>
      <w:r w:rsidR="00A41C6F">
        <w:rPr>
          <w:rFonts w:ascii="Times New Roman" w:hAnsi="Times New Roman" w:cs="Times New Roman"/>
          <w:sz w:val="28"/>
          <w:szCs w:val="28"/>
        </w:rPr>
        <w:t>(представитель</w:t>
      </w:r>
      <w:r w:rsidR="00B94C84" w:rsidRPr="00924C2D">
        <w:rPr>
          <w:rFonts w:ascii="Times New Roman" w:hAnsi="Times New Roman" w:cs="Times New Roman"/>
          <w:sz w:val="28"/>
          <w:szCs w:val="28"/>
        </w:rPr>
        <w:t xml:space="preserve">) 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вправе обратиться с жалобой в письменной форме на бумажном носителе </w:t>
      </w:r>
      <w:r w:rsidR="00A41C6F">
        <w:rPr>
          <w:rFonts w:ascii="Times New Roman" w:hAnsi="Times New Roman" w:cs="Times New Roman"/>
          <w:sz w:val="28"/>
          <w:szCs w:val="28"/>
        </w:rPr>
        <w:br/>
      </w:r>
      <w:r w:rsidR="00EB6D68" w:rsidRPr="00924C2D">
        <w:rPr>
          <w:rFonts w:ascii="Times New Roman" w:hAnsi="Times New Roman" w:cs="Times New Roman"/>
          <w:sz w:val="28"/>
          <w:szCs w:val="28"/>
        </w:rPr>
        <w:t>или в электронной форме:</w:t>
      </w:r>
    </w:p>
    <w:p w:rsidR="00A41C6F" w:rsidRDefault="00A41C6F" w:rsidP="008C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C6F" w:rsidRPr="00924C2D" w:rsidRDefault="00A41C6F" w:rsidP="0002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68" w:rsidRPr="00924C2D" w:rsidRDefault="00EB6D68" w:rsidP="008C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C2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41C6F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 xml:space="preserve">дминистрацию – на решение и (или) действия (бездействие) должностного лица, руководителя структурного подразделения </w:t>
      </w:r>
      <w:r w:rsidR="00A41C6F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 xml:space="preserve">дминистрации, на решение и действия (бездействие) </w:t>
      </w:r>
      <w:r w:rsidR="00A41C6F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>дминистрации,</w:t>
      </w:r>
      <w:r w:rsidR="00B94C84"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="00A41C6F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Главы МО «Ленский муниципальный район»;</w:t>
      </w:r>
      <w:proofErr w:type="gramEnd"/>
    </w:p>
    <w:p w:rsidR="00EB6D68" w:rsidRPr="00924C2D" w:rsidRDefault="00EB6D68" w:rsidP="008C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</w:t>
      </w:r>
      <w:r w:rsidR="00A41C6F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EB6D68" w:rsidRPr="00924C2D" w:rsidRDefault="00EB6D68" w:rsidP="008C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D93B45" w:rsidRPr="00924C2D">
        <w:rPr>
          <w:rFonts w:ascii="Times New Roman" w:hAnsi="Times New Roman" w:cs="Times New Roman"/>
          <w:sz w:val="28"/>
          <w:szCs w:val="28"/>
        </w:rPr>
        <w:t xml:space="preserve">МФЦ, </w:t>
      </w:r>
      <w:r w:rsidR="00B94C84" w:rsidRPr="00924C2D">
        <w:rPr>
          <w:rFonts w:ascii="Times New Roman" w:hAnsi="Times New Roman" w:cs="Times New Roman"/>
          <w:sz w:val="28"/>
          <w:szCs w:val="28"/>
        </w:rPr>
        <w:t>привлекаемой им организаци</w:t>
      </w:r>
      <w:r w:rsidR="00D93B45" w:rsidRPr="00924C2D">
        <w:rPr>
          <w:rFonts w:ascii="Times New Roman" w:hAnsi="Times New Roman" w:cs="Times New Roman"/>
          <w:sz w:val="28"/>
          <w:szCs w:val="28"/>
        </w:rPr>
        <w:t>и</w:t>
      </w:r>
      <w:r w:rsidR="00B94C84"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Pr="00924C2D">
        <w:rPr>
          <w:rFonts w:ascii="Times New Roman" w:hAnsi="Times New Roman" w:cs="Times New Roman"/>
          <w:sz w:val="28"/>
          <w:szCs w:val="28"/>
        </w:rPr>
        <w:t xml:space="preserve">– на решения </w:t>
      </w:r>
      <w:r w:rsidR="00A41C6F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и действия (бездействие) работника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МФЦ, привлекаемой им организации</w:t>
      </w:r>
      <w:r w:rsidRPr="00924C2D">
        <w:rPr>
          <w:rFonts w:ascii="Times New Roman" w:hAnsi="Times New Roman" w:cs="Times New Roman"/>
          <w:sz w:val="28"/>
          <w:szCs w:val="28"/>
        </w:rPr>
        <w:t>;</w:t>
      </w:r>
    </w:p>
    <w:p w:rsidR="00EB6D68" w:rsidRPr="00924C2D" w:rsidRDefault="00EB6D68" w:rsidP="008C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МФЦ, привлекаемой им организации</w:t>
      </w:r>
      <w:r w:rsidRPr="00924C2D">
        <w:rPr>
          <w:rFonts w:ascii="Times New Roman" w:hAnsi="Times New Roman" w:cs="Times New Roman"/>
          <w:sz w:val="28"/>
          <w:szCs w:val="28"/>
        </w:rPr>
        <w:t xml:space="preserve"> – на решение </w:t>
      </w:r>
      <w:r w:rsidR="00A41C6F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МФЦ, привлекаемой им организации</w:t>
      </w:r>
      <w:r w:rsidRPr="00924C2D">
        <w:rPr>
          <w:rFonts w:ascii="Times New Roman" w:hAnsi="Times New Roman" w:cs="Times New Roman"/>
          <w:sz w:val="28"/>
          <w:szCs w:val="28"/>
        </w:rPr>
        <w:t>.</w:t>
      </w:r>
    </w:p>
    <w:p w:rsidR="00EB6D68" w:rsidRPr="00924C2D" w:rsidRDefault="00EB6D68" w:rsidP="008C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В Администрации,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</w:t>
      </w:r>
      <w:r w:rsidRPr="00924C2D">
        <w:rPr>
          <w:rFonts w:ascii="Times New Roman" w:hAnsi="Times New Roman" w:cs="Times New Roman"/>
          <w:sz w:val="28"/>
          <w:szCs w:val="28"/>
        </w:rPr>
        <w:t xml:space="preserve">, </w:t>
      </w:r>
      <w:r w:rsidR="00D93B45" w:rsidRPr="00924C2D">
        <w:rPr>
          <w:rFonts w:ascii="Times New Roman" w:hAnsi="Times New Roman" w:cs="Times New Roman"/>
          <w:sz w:val="28"/>
          <w:szCs w:val="28"/>
        </w:rPr>
        <w:t xml:space="preserve">привлекаемой им организации, </w:t>
      </w:r>
      <w:r w:rsidR="00023DD4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у учредителя </w:t>
      </w:r>
      <w:r w:rsidR="00D93B45" w:rsidRPr="00924C2D">
        <w:rPr>
          <w:rFonts w:ascii="Times New Roman" w:hAnsi="Times New Roman" w:cs="Times New Roman"/>
          <w:sz w:val="28"/>
          <w:szCs w:val="28"/>
        </w:rPr>
        <w:t>МФЦ,</w:t>
      </w:r>
      <w:r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="00D93B45" w:rsidRPr="00924C2D">
        <w:rPr>
          <w:rFonts w:ascii="Times New Roman" w:hAnsi="Times New Roman" w:cs="Times New Roman"/>
          <w:sz w:val="28"/>
          <w:szCs w:val="28"/>
        </w:rPr>
        <w:t>привлекаемой им организации</w:t>
      </w:r>
      <w:r w:rsidR="00B10D37" w:rsidRPr="00924C2D">
        <w:rPr>
          <w:rFonts w:ascii="Times New Roman" w:hAnsi="Times New Roman" w:cs="Times New Roman"/>
          <w:sz w:val="28"/>
          <w:szCs w:val="28"/>
        </w:rPr>
        <w:t>,</w:t>
      </w:r>
      <w:r w:rsidR="00D93B45"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Pr="00924C2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EB6D68" w:rsidRPr="00924C2D" w:rsidRDefault="00B10D37" w:rsidP="008C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52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6D68" w:rsidRPr="00924C2D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023DD4">
        <w:rPr>
          <w:rFonts w:ascii="Times New Roman" w:hAnsi="Times New Roman" w:cs="Times New Roman"/>
          <w:sz w:val="28"/>
          <w:szCs w:val="28"/>
        </w:rPr>
        <w:t>а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дминистрации, Едином портале государственных </w:t>
      </w:r>
      <w:r w:rsidR="00023DD4">
        <w:rPr>
          <w:rFonts w:ascii="Times New Roman" w:hAnsi="Times New Roman" w:cs="Times New Roman"/>
          <w:sz w:val="28"/>
          <w:szCs w:val="28"/>
        </w:rPr>
        <w:br/>
      </w:r>
      <w:r w:rsidR="00EB6D68" w:rsidRPr="00924C2D">
        <w:rPr>
          <w:rFonts w:ascii="Times New Roman" w:hAnsi="Times New Roman" w:cs="Times New Roman"/>
          <w:sz w:val="28"/>
          <w:szCs w:val="28"/>
        </w:rPr>
        <w:t>и муниципальных услуг (функций),</w:t>
      </w:r>
      <w:r w:rsidR="00023DD4">
        <w:rPr>
          <w:rFonts w:ascii="Times New Roman" w:hAnsi="Times New Roman" w:cs="Times New Roman"/>
          <w:sz w:val="28"/>
          <w:szCs w:val="28"/>
        </w:rPr>
        <w:t xml:space="preserve"> </w:t>
      </w:r>
      <w:r w:rsidR="00023DD4" w:rsidRPr="00613DF9">
        <w:rPr>
          <w:rFonts w:ascii="Times New Roman" w:hAnsi="Times New Roman" w:cs="Times New Roman"/>
          <w:sz w:val="28"/>
          <w:szCs w:val="28"/>
        </w:rPr>
        <w:t>Архангельском региональном портале государственных и муниципальных услуг (функций)</w:t>
      </w:r>
      <w:r w:rsidR="00023DD4">
        <w:rPr>
          <w:rFonts w:ascii="Times New Roman" w:hAnsi="Times New Roman" w:cs="Times New Roman"/>
          <w:sz w:val="28"/>
          <w:szCs w:val="28"/>
        </w:rPr>
        <w:t>,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="00023DD4">
        <w:rPr>
          <w:rFonts w:ascii="Times New Roman" w:hAnsi="Times New Roman" w:cs="Times New Roman"/>
          <w:sz w:val="28"/>
          <w:szCs w:val="28"/>
        </w:rPr>
        <w:br/>
      </w:r>
      <w:r w:rsidR="00EB6D68" w:rsidRPr="00924C2D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EB6D68" w:rsidRPr="00924C2D" w:rsidRDefault="00B10D37" w:rsidP="008C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53</w:t>
      </w:r>
      <w:r w:rsidR="00EB6D68" w:rsidRPr="00924C2D">
        <w:rPr>
          <w:rFonts w:ascii="Times New Roman" w:hAnsi="Times New Roman" w:cs="Times New Roman"/>
          <w:sz w:val="28"/>
          <w:szCs w:val="28"/>
        </w:rPr>
        <w:t xml:space="preserve">. Порядок досудебного (внесудебного) обжалования решений </w:t>
      </w:r>
      <w:r w:rsidR="00EB6D68" w:rsidRPr="00924C2D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 </w:t>
      </w:r>
      <w:r w:rsidR="00023DD4">
        <w:rPr>
          <w:rFonts w:ascii="Times New Roman" w:hAnsi="Times New Roman" w:cs="Times New Roman"/>
          <w:sz w:val="28"/>
          <w:szCs w:val="28"/>
        </w:rPr>
        <w:t>а</w:t>
      </w:r>
      <w:r w:rsidR="00EB6D68" w:rsidRPr="00924C2D">
        <w:rPr>
          <w:rFonts w:ascii="Times New Roman" w:hAnsi="Times New Roman" w:cs="Times New Roman"/>
          <w:sz w:val="28"/>
          <w:szCs w:val="28"/>
        </w:rPr>
        <w:t>дминистрации, а также ее должностных лиц регулируется:</w:t>
      </w:r>
    </w:p>
    <w:p w:rsidR="00EB6D68" w:rsidRPr="00924C2D" w:rsidRDefault="00EB6D68" w:rsidP="008C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</w:t>
      </w:r>
      <w:r w:rsidRPr="00924C2D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EB6D68" w:rsidRPr="00924C2D" w:rsidRDefault="00EB6D68" w:rsidP="008C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924C2D">
        <w:rPr>
          <w:rFonts w:ascii="Times New Roman" w:hAnsi="Times New Roman" w:cs="Times New Roman"/>
          <w:sz w:val="28"/>
          <w:szCs w:val="28"/>
        </w:rPr>
        <w:br/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B6D68" w:rsidRPr="007D62A5" w:rsidRDefault="00EB6D68" w:rsidP="008C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«Ленский муниципальный район» от 9 октября 2014 года № 525-н «Об утверждении Положения </w:t>
      </w:r>
      <w:r w:rsidR="00023DD4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об особенностях подачи и рассмотрения жалоб на решения и действия (бездействие) Администрации МО «Ленский муниципальный район», </w:t>
      </w:r>
      <w:r w:rsidR="00023DD4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ее должностных лиц и муниципальных служащих».</w:t>
      </w:r>
    </w:p>
    <w:p w:rsidR="00AE357A" w:rsidRPr="00924C2D" w:rsidRDefault="00AE357A" w:rsidP="008C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54. Жалоба должна содержать:</w:t>
      </w:r>
    </w:p>
    <w:p w:rsidR="00AE357A" w:rsidRDefault="00AE357A" w:rsidP="008C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023DD4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23DD4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>дминистрации, либо муниципального служащего, МФЦ, привлекаемой им организаций</w:t>
      </w:r>
      <w:r w:rsidR="00023DD4">
        <w:rPr>
          <w:rFonts w:ascii="Times New Roman" w:hAnsi="Times New Roman" w:cs="Times New Roman"/>
          <w:sz w:val="28"/>
          <w:szCs w:val="28"/>
        </w:rPr>
        <w:t>,</w:t>
      </w:r>
      <w:r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="00023DD4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их руководителя и (или) работника, решения и действия (бездействие) которых обжалуются;</w:t>
      </w:r>
    </w:p>
    <w:p w:rsidR="00023DD4" w:rsidRPr="00924C2D" w:rsidRDefault="00023DD4" w:rsidP="008C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57A" w:rsidRPr="00924C2D" w:rsidRDefault="00AE357A" w:rsidP="008C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C2D">
        <w:rPr>
          <w:rFonts w:ascii="Times New Roman" w:hAnsi="Times New Roman" w:cs="Times New Roman"/>
          <w:sz w:val="28"/>
          <w:szCs w:val="28"/>
        </w:rPr>
        <w:lastRenderedPageBreak/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023DD4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023DD4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AE357A" w:rsidRPr="00924C2D" w:rsidRDefault="00AE357A" w:rsidP="008C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023DD4">
        <w:rPr>
          <w:rFonts w:ascii="Times New Roman" w:hAnsi="Times New Roman" w:cs="Times New Roman"/>
          <w:sz w:val="28"/>
          <w:szCs w:val="28"/>
        </w:rPr>
        <w:t>а</w:t>
      </w:r>
      <w:r w:rsidRPr="00924C2D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23DD4">
        <w:rPr>
          <w:rFonts w:ascii="Times New Roman" w:hAnsi="Times New Roman" w:cs="Times New Roman"/>
          <w:sz w:val="28"/>
          <w:szCs w:val="28"/>
        </w:rPr>
        <w:t>администрации</w:t>
      </w:r>
      <w:r w:rsidRPr="00924C2D"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служащего, МФЦ, работника МФЦ, привлекаемой им организаций, </w:t>
      </w:r>
      <w:r w:rsidR="00023DD4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их работников;</w:t>
      </w:r>
    </w:p>
    <w:p w:rsidR="00AE357A" w:rsidRPr="00924C2D" w:rsidRDefault="00AE357A" w:rsidP="008C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r w:rsidR="00023DD4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 xml:space="preserve">и действием (бездействием) </w:t>
      </w:r>
      <w:r w:rsidR="00023DD4">
        <w:rPr>
          <w:rFonts w:ascii="Times New Roman" w:hAnsi="Times New Roman" w:cs="Times New Roman"/>
          <w:sz w:val="28"/>
          <w:szCs w:val="28"/>
        </w:rPr>
        <w:t>а</w:t>
      </w:r>
      <w:r w:rsidR="00A84DAE" w:rsidRPr="00924C2D">
        <w:rPr>
          <w:rFonts w:ascii="Times New Roman" w:hAnsi="Times New Roman" w:cs="Times New Roman"/>
          <w:sz w:val="28"/>
          <w:szCs w:val="28"/>
        </w:rPr>
        <w:t>дминистрации</w:t>
      </w:r>
      <w:r w:rsidRPr="00924C2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23DD4">
        <w:rPr>
          <w:rFonts w:ascii="Times New Roman" w:hAnsi="Times New Roman" w:cs="Times New Roman"/>
          <w:sz w:val="28"/>
          <w:szCs w:val="28"/>
        </w:rPr>
        <w:t>а</w:t>
      </w:r>
      <w:r w:rsidR="00A84DAE" w:rsidRPr="00924C2D">
        <w:rPr>
          <w:rFonts w:ascii="Times New Roman" w:hAnsi="Times New Roman" w:cs="Times New Roman"/>
          <w:sz w:val="28"/>
          <w:szCs w:val="28"/>
        </w:rPr>
        <w:t>дминистрации</w:t>
      </w:r>
      <w:r w:rsidRPr="00924C2D"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служащего, </w:t>
      </w:r>
      <w:r w:rsidR="00A84DAE" w:rsidRPr="00924C2D">
        <w:rPr>
          <w:rFonts w:ascii="Times New Roman" w:hAnsi="Times New Roman" w:cs="Times New Roman"/>
          <w:sz w:val="28"/>
          <w:szCs w:val="28"/>
        </w:rPr>
        <w:t>МФЦ</w:t>
      </w:r>
      <w:r w:rsidRPr="00924C2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A84DAE" w:rsidRPr="00924C2D">
        <w:rPr>
          <w:rFonts w:ascii="Times New Roman" w:hAnsi="Times New Roman" w:cs="Times New Roman"/>
          <w:sz w:val="28"/>
          <w:szCs w:val="28"/>
        </w:rPr>
        <w:t>МФЦ</w:t>
      </w:r>
      <w:r w:rsidRPr="00924C2D">
        <w:rPr>
          <w:rFonts w:ascii="Times New Roman" w:hAnsi="Times New Roman" w:cs="Times New Roman"/>
          <w:sz w:val="28"/>
          <w:szCs w:val="28"/>
        </w:rPr>
        <w:t xml:space="preserve">, </w:t>
      </w:r>
      <w:r w:rsidR="00A84DAE" w:rsidRPr="00924C2D">
        <w:rPr>
          <w:rFonts w:ascii="Times New Roman" w:hAnsi="Times New Roman" w:cs="Times New Roman"/>
          <w:sz w:val="28"/>
          <w:szCs w:val="28"/>
        </w:rPr>
        <w:t xml:space="preserve">привлекаемых им </w:t>
      </w:r>
      <w:r w:rsidRPr="00924C2D">
        <w:rPr>
          <w:rFonts w:ascii="Times New Roman" w:hAnsi="Times New Roman" w:cs="Times New Roman"/>
          <w:sz w:val="28"/>
          <w:szCs w:val="28"/>
        </w:rPr>
        <w:t>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073131" w:rsidRPr="00924C2D" w:rsidRDefault="00A84DAE" w:rsidP="008C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55</w:t>
      </w:r>
      <w:r w:rsidR="00AE357A" w:rsidRPr="00924C2D">
        <w:rPr>
          <w:rFonts w:ascii="Times New Roman" w:hAnsi="Times New Roman" w:cs="Times New Roman"/>
          <w:sz w:val="28"/>
          <w:szCs w:val="28"/>
        </w:rPr>
        <w:t>. Жалоба</w:t>
      </w:r>
      <w:r w:rsidRPr="00924C2D">
        <w:rPr>
          <w:rFonts w:ascii="Times New Roman" w:hAnsi="Times New Roman" w:cs="Times New Roman"/>
          <w:sz w:val="28"/>
          <w:szCs w:val="28"/>
        </w:rPr>
        <w:t xml:space="preserve"> </w:t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</w:t>
      </w:r>
      <w:r w:rsidR="00073131" w:rsidRPr="00924C2D">
        <w:rPr>
          <w:rFonts w:ascii="Times New Roman" w:hAnsi="Times New Roman" w:cs="Times New Roman"/>
          <w:sz w:val="28"/>
          <w:szCs w:val="28"/>
        </w:rPr>
        <w:t>15</w:t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023DD4">
        <w:rPr>
          <w:rFonts w:ascii="Times New Roman" w:hAnsi="Times New Roman" w:cs="Times New Roman"/>
          <w:sz w:val="28"/>
          <w:szCs w:val="28"/>
        </w:rPr>
        <w:br/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со дня ее регистрации, а в случае обжалования отказа в приеме документов </w:t>
      </w:r>
      <w:r w:rsidR="00023DD4">
        <w:rPr>
          <w:rFonts w:ascii="Times New Roman" w:hAnsi="Times New Roman" w:cs="Times New Roman"/>
          <w:sz w:val="28"/>
          <w:szCs w:val="28"/>
        </w:rPr>
        <w:br/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у заявителя либо в исправлении допущенных опечаток и ошибок </w:t>
      </w:r>
      <w:r w:rsidR="00023DD4">
        <w:rPr>
          <w:rFonts w:ascii="Times New Roman" w:hAnsi="Times New Roman" w:cs="Times New Roman"/>
          <w:sz w:val="28"/>
          <w:szCs w:val="28"/>
        </w:rPr>
        <w:br/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или в случае обжалования нарушения установленного срока таких исправлений - в течение </w:t>
      </w:r>
      <w:r w:rsidR="00073131" w:rsidRPr="00924C2D">
        <w:rPr>
          <w:rFonts w:ascii="Times New Roman" w:hAnsi="Times New Roman" w:cs="Times New Roman"/>
          <w:sz w:val="28"/>
          <w:szCs w:val="28"/>
        </w:rPr>
        <w:t>5</w:t>
      </w:r>
      <w:r w:rsidR="00AE357A" w:rsidRPr="00924C2D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73131" w:rsidRPr="00924C2D" w:rsidRDefault="00073131" w:rsidP="008C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 xml:space="preserve">56. По результатам рассмотрения жалобы принимается одно </w:t>
      </w:r>
      <w:r w:rsidR="00023DD4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073131" w:rsidRPr="00924C2D" w:rsidRDefault="00073131" w:rsidP="008C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C2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023DD4">
        <w:rPr>
          <w:rFonts w:ascii="Times New Roman" w:hAnsi="Times New Roman" w:cs="Times New Roman"/>
          <w:sz w:val="28"/>
          <w:szCs w:val="28"/>
        </w:rPr>
        <w:br/>
      </w:r>
      <w:r w:rsidRPr="00924C2D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73131" w:rsidRDefault="00073131" w:rsidP="008C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D">
        <w:rPr>
          <w:rFonts w:ascii="Times New Roman" w:hAnsi="Times New Roman" w:cs="Times New Roman"/>
          <w:sz w:val="28"/>
          <w:szCs w:val="28"/>
        </w:rPr>
        <w:t>2) в удовлетворении жалобы отказывается</w:t>
      </w:r>
      <w:proofErr w:type="gramStart"/>
      <w:r w:rsidRPr="00924C2D">
        <w:rPr>
          <w:rFonts w:ascii="Times New Roman" w:hAnsi="Times New Roman" w:cs="Times New Roman"/>
          <w:sz w:val="28"/>
          <w:szCs w:val="28"/>
        </w:rPr>
        <w:t>.</w:t>
      </w:r>
      <w:r w:rsidR="00023DD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073131" w:rsidSect="00A41C6F">
      <w:pgSz w:w="11905" w:h="16838"/>
      <w:pgMar w:top="1134" w:right="850" w:bottom="1134" w:left="1701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A0" w:rsidRDefault="008C01A0" w:rsidP="001E5BB5">
      <w:pPr>
        <w:spacing w:after="0" w:line="240" w:lineRule="auto"/>
      </w:pPr>
      <w:r>
        <w:separator/>
      </w:r>
    </w:p>
  </w:endnote>
  <w:endnote w:type="continuationSeparator" w:id="0">
    <w:p w:rsidR="008C01A0" w:rsidRDefault="008C01A0" w:rsidP="001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A0" w:rsidRDefault="008C01A0" w:rsidP="001E5BB5">
      <w:pPr>
        <w:spacing w:after="0" w:line="240" w:lineRule="auto"/>
      </w:pPr>
      <w:r>
        <w:separator/>
      </w:r>
    </w:p>
  </w:footnote>
  <w:footnote w:type="continuationSeparator" w:id="0">
    <w:p w:rsidR="008C01A0" w:rsidRDefault="008C01A0" w:rsidP="001E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A0" w:rsidRDefault="008C01A0" w:rsidP="00B62FC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01A0" w:rsidRDefault="008C01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0154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C01A0" w:rsidRPr="00A41C6F" w:rsidRDefault="00A41C6F" w:rsidP="00A41C6F">
        <w:pPr>
          <w:pStyle w:val="a6"/>
          <w:spacing w:after="0" w:line="240" w:lineRule="auto"/>
          <w:jc w:val="center"/>
          <w:rPr>
            <w:rFonts w:ascii="Times New Roman" w:hAnsi="Times New Roman"/>
            <w:sz w:val="24"/>
          </w:rPr>
        </w:pPr>
        <w:r w:rsidRPr="00A41C6F">
          <w:rPr>
            <w:rFonts w:ascii="Times New Roman" w:hAnsi="Times New Roman"/>
            <w:sz w:val="24"/>
          </w:rPr>
          <w:fldChar w:fldCharType="begin"/>
        </w:r>
        <w:r w:rsidRPr="00A41C6F">
          <w:rPr>
            <w:rFonts w:ascii="Times New Roman" w:hAnsi="Times New Roman"/>
            <w:sz w:val="24"/>
          </w:rPr>
          <w:instrText xml:space="preserve"> PAGE   \* MERGEFORMAT </w:instrText>
        </w:r>
        <w:r w:rsidRPr="00A41C6F">
          <w:rPr>
            <w:rFonts w:ascii="Times New Roman" w:hAnsi="Times New Roman"/>
            <w:sz w:val="24"/>
          </w:rPr>
          <w:fldChar w:fldCharType="separate"/>
        </w:r>
        <w:r w:rsidR="00023DD4">
          <w:rPr>
            <w:rFonts w:ascii="Times New Roman" w:hAnsi="Times New Roman"/>
            <w:noProof/>
            <w:sz w:val="24"/>
          </w:rPr>
          <w:t>3</w:t>
        </w:r>
        <w:r w:rsidRPr="00A41C6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80475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3A5765"/>
    <w:multiLevelType w:val="hybridMultilevel"/>
    <w:tmpl w:val="E7A2B038"/>
    <w:lvl w:ilvl="0" w:tplc="5B7ADF1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80A71"/>
    <w:multiLevelType w:val="hybridMultilevel"/>
    <w:tmpl w:val="C0ECC5C8"/>
    <w:lvl w:ilvl="0" w:tplc="EFFC51BA">
      <w:start w:val="4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6AD03856">
      <w:start w:val="1"/>
      <w:numFmt w:val="decimal"/>
      <w:suff w:val="space"/>
      <w:lvlText w:val="%2)"/>
      <w:lvlJc w:val="left"/>
      <w:pPr>
        <w:ind w:left="2250" w:hanging="1170"/>
      </w:pPr>
      <w:rPr>
        <w:rFonts w:ascii="Times New Roman" w:hAnsi="Times New Roman" w:hint="default"/>
        <w:b w:val="0"/>
        <w:i w:val="0"/>
        <w:sz w:val="24"/>
      </w:rPr>
    </w:lvl>
    <w:lvl w:ilvl="2" w:tplc="C93233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07206"/>
    <w:multiLevelType w:val="multilevel"/>
    <w:tmpl w:val="EDA6C08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</w:rPr>
    </w:lvl>
  </w:abstractNum>
  <w:abstractNum w:abstractNumId="4">
    <w:nsid w:val="16A33037"/>
    <w:multiLevelType w:val="multilevel"/>
    <w:tmpl w:val="8DEC34D8"/>
    <w:lvl w:ilvl="0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5">
    <w:nsid w:val="1709584D"/>
    <w:multiLevelType w:val="hybridMultilevel"/>
    <w:tmpl w:val="CDDABDE8"/>
    <w:lvl w:ilvl="0" w:tplc="7B748E8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F135ED"/>
    <w:multiLevelType w:val="hybridMultilevel"/>
    <w:tmpl w:val="DAA21B6C"/>
    <w:lvl w:ilvl="0" w:tplc="597678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A36027"/>
    <w:multiLevelType w:val="hybridMultilevel"/>
    <w:tmpl w:val="916098CA"/>
    <w:lvl w:ilvl="0" w:tplc="C02CF6BE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196F7F"/>
    <w:multiLevelType w:val="multilevel"/>
    <w:tmpl w:val="E2FA4236"/>
    <w:lvl w:ilvl="0">
      <w:start w:val="1"/>
      <w:numFmt w:val="decimal"/>
      <w:suff w:val="space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3B4625"/>
    <w:multiLevelType w:val="hybridMultilevel"/>
    <w:tmpl w:val="5BFAF556"/>
    <w:lvl w:ilvl="0" w:tplc="59FCA794">
      <w:start w:val="1"/>
      <w:numFmt w:val="decimal"/>
      <w:suff w:val="space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0E"/>
    <w:rsid w:val="00023DD4"/>
    <w:rsid w:val="00073131"/>
    <w:rsid w:val="000C6163"/>
    <w:rsid w:val="00176E39"/>
    <w:rsid w:val="001905DC"/>
    <w:rsid w:val="001D536E"/>
    <w:rsid w:val="001E2B0A"/>
    <w:rsid w:val="001E5BB5"/>
    <w:rsid w:val="00230689"/>
    <w:rsid w:val="002D735D"/>
    <w:rsid w:val="002F69C8"/>
    <w:rsid w:val="003074E3"/>
    <w:rsid w:val="00316803"/>
    <w:rsid w:val="003448C2"/>
    <w:rsid w:val="003D774A"/>
    <w:rsid w:val="003E42EA"/>
    <w:rsid w:val="003E5C42"/>
    <w:rsid w:val="004046CA"/>
    <w:rsid w:val="00410440"/>
    <w:rsid w:val="004F4AE2"/>
    <w:rsid w:val="0050449B"/>
    <w:rsid w:val="0052603F"/>
    <w:rsid w:val="0056680C"/>
    <w:rsid w:val="00591CFD"/>
    <w:rsid w:val="00612703"/>
    <w:rsid w:val="00655FF2"/>
    <w:rsid w:val="00680FFD"/>
    <w:rsid w:val="00767479"/>
    <w:rsid w:val="00794BA3"/>
    <w:rsid w:val="007C561E"/>
    <w:rsid w:val="007D62A5"/>
    <w:rsid w:val="007E244C"/>
    <w:rsid w:val="007F206E"/>
    <w:rsid w:val="00845040"/>
    <w:rsid w:val="00851FBB"/>
    <w:rsid w:val="00870B35"/>
    <w:rsid w:val="00871990"/>
    <w:rsid w:val="008916FA"/>
    <w:rsid w:val="008B5BE6"/>
    <w:rsid w:val="008C01A0"/>
    <w:rsid w:val="00924C2D"/>
    <w:rsid w:val="00927670"/>
    <w:rsid w:val="009760EC"/>
    <w:rsid w:val="009922E2"/>
    <w:rsid w:val="00A41C6F"/>
    <w:rsid w:val="00A84DAE"/>
    <w:rsid w:val="00AA7FFB"/>
    <w:rsid w:val="00AC4BD5"/>
    <w:rsid w:val="00AE357A"/>
    <w:rsid w:val="00AE7192"/>
    <w:rsid w:val="00B10D37"/>
    <w:rsid w:val="00B62FC3"/>
    <w:rsid w:val="00B94C84"/>
    <w:rsid w:val="00BE117D"/>
    <w:rsid w:val="00BF68C0"/>
    <w:rsid w:val="00C0330E"/>
    <w:rsid w:val="00C1413A"/>
    <w:rsid w:val="00C31360"/>
    <w:rsid w:val="00C54006"/>
    <w:rsid w:val="00C860D7"/>
    <w:rsid w:val="00CD1F3F"/>
    <w:rsid w:val="00D22CEE"/>
    <w:rsid w:val="00D91930"/>
    <w:rsid w:val="00D93B45"/>
    <w:rsid w:val="00D93E48"/>
    <w:rsid w:val="00DC4662"/>
    <w:rsid w:val="00DD42BF"/>
    <w:rsid w:val="00E70837"/>
    <w:rsid w:val="00E717F9"/>
    <w:rsid w:val="00E72AFF"/>
    <w:rsid w:val="00E749E4"/>
    <w:rsid w:val="00EB068F"/>
    <w:rsid w:val="00EB561E"/>
    <w:rsid w:val="00EB6D68"/>
    <w:rsid w:val="00ED2CEB"/>
    <w:rsid w:val="00ED6BB9"/>
    <w:rsid w:val="00EE6D8A"/>
    <w:rsid w:val="00EE75E4"/>
    <w:rsid w:val="00F05CE2"/>
    <w:rsid w:val="00F932C0"/>
    <w:rsid w:val="00F9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39"/>
  </w:style>
  <w:style w:type="paragraph" w:styleId="1">
    <w:name w:val="heading 1"/>
    <w:basedOn w:val="a"/>
    <w:next w:val="a"/>
    <w:link w:val="10"/>
    <w:uiPriority w:val="9"/>
    <w:qFormat/>
    <w:rsid w:val="00C033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033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C033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033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074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1E5B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E5BB5"/>
    <w:rPr>
      <w:rFonts w:ascii="Calibri" w:eastAsia="Calibri" w:hAnsi="Calibri" w:cs="Times New Roman"/>
    </w:rPr>
  </w:style>
  <w:style w:type="character" w:styleId="a8">
    <w:name w:val="page number"/>
    <w:basedOn w:val="a0"/>
    <w:rsid w:val="001E5BB5"/>
  </w:style>
  <w:style w:type="paragraph" w:styleId="a9">
    <w:name w:val="footer"/>
    <w:basedOn w:val="a"/>
    <w:link w:val="aa"/>
    <w:uiPriority w:val="99"/>
    <w:semiHidden/>
    <w:unhideWhenUsed/>
    <w:rsid w:val="001E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5BB5"/>
  </w:style>
  <w:style w:type="paragraph" w:styleId="ab">
    <w:name w:val="Body Text Indent"/>
    <w:basedOn w:val="a"/>
    <w:link w:val="ac"/>
    <w:rsid w:val="00C5400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C54006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55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D368721904788F186E2704747FFA561678261D5E6635C86433AFF7395597ED9446DF40D163B57zAK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D368721904788F186E2704747FFA561678261D5E6635C86433AFF7395597ED9446DF40D163A5EzAK3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2023-05-02T13:02:00Z</cp:lastPrinted>
  <dcterms:created xsi:type="dcterms:W3CDTF">2022-03-11T14:34:00Z</dcterms:created>
  <dcterms:modified xsi:type="dcterms:W3CDTF">2023-05-02T13:02:00Z</dcterms:modified>
</cp:coreProperties>
</file>