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51084E" w:rsidRDefault="00853394" w:rsidP="0077585D">
      <w:pPr>
        <w:spacing w:after="0" w:line="240" w:lineRule="auto"/>
        <w:jc w:val="center"/>
        <w:rPr>
          <w:rFonts w:ascii="Times New Roman" w:hAnsi="Times New Roman"/>
          <w:b/>
          <w:sz w:val="27"/>
          <w:szCs w:val="27"/>
        </w:rPr>
      </w:pPr>
      <w:r w:rsidRPr="0051084E">
        <w:rPr>
          <w:rFonts w:ascii="Times New Roman" w:hAnsi="Times New Roman"/>
          <w:b/>
          <w:sz w:val="27"/>
          <w:szCs w:val="27"/>
        </w:rPr>
        <w:t>АРХАНГЕЛЬСКАЯ ОБЛАСТЬ</w:t>
      </w:r>
    </w:p>
    <w:p w:rsidR="00853394" w:rsidRPr="0051084E" w:rsidRDefault="00853394" w:rsidP="0077585D">
      <w:pPr>
        <w:spacing w:after="0" w:line="240" w:lineRule="auto"/>
        <w:jc w:val="center"/>
        <w:rPr>
          <w:rFonts w:ascii="Times New Roman" w:hAnsi="Times New Roman"/>
          <w:sz w:val="27"/>
          <w:szCs w:val="27"/>
        </w:rPr>
      </w:pPr>
    </w:p>
    <w:p w:rsidR="00853394" w:rsidRPr="0051084E" w:rsidRDefault="00853394" w:rsidP="0077585D">
      <w:pPr>
        <w:spacing w:after="0" w:line="240" w:lineRule="auto"/>
        <w:jc w:val="center"/>
        <w:rPr>
          <w:rFonts w:ascii="Times New Roman" w:hAnsi="Times New Roman"/>
          <w:b/>
          <w:sz w:val="27"/>
          <w:szCs w:val="27"/>
        </w:rPr>
      </w:pPr>
      <w:r w:rsidRPr="0051084E">
        <w:rPr>
          <w:rFonts w:ascii="Times New Roman" w:hAnsi="Times New Roman"/>
          <w:b/>
          <w:sz w:val="27"/>
          <w:szCs w:val="27"/>
        </w:rPr>
        <w:t xml:space="preserve">АДМИНИСТРАЦИЯ МУНИЦИПАЛЬНОГО ОБРАЗОВАНИЯ </w:t>
      </w:r>
    </w:p>
    <w:p w:rsidR="00853394" w:rsidRPr="0051084E" w:rsidRDefault="00853394" w:rsidP="0077585D">
      <w:pPr>
        <w:spacing w:after="0" w:line="240" w:lineRule="auto"/>
        <w:jc w:val="center"/>
        <w:rPr>
          <w:rFonts w:ascii="Times New Roman" w:hAnsi="Times New Roman"/>
          <w:b/>
          <w:sz w:val="27"/>
          <w:szCs w:val="27"/>
        </w:rPr>
      </w:pPr>
      <w:r w:rsidRPr="0051084E">
        <w:rPr>
          <w:rFonts w:ascii="Times New Roman" w:hAnsi="Times New Roman"/>
          <w:b/>
          <w:sz w:val="27"/>
          <w:szCs w:val="27"/>
        </w:rPr>
        <w:t>«ЛЕНСКИЙ МУНИЦИПАЛЬНЫЙ РАЙОН»</w:t>
      </w:r>
    </w:p>
    <w:p w:rsidR="00853394" w:rsidRPr="0051084E" w:rsidRDefault="00853394" w:rsidP="0077585D">
      <w:pPr>
        <w:spacing w:after="0" w:line="240" w:lineRule="auto"/>
        <w:jc w:val="center"/>
        <w:rPr>
          <w:rFonts w:ascii="Times New Roman" w:hAnsi="Times New Roman"/>
          <w:sz w:val="27"/>
          <w:szCs w:val="27"/>
        </w:rPr>
      </w:pPr>
    </w:p>
    <w:p w:rsidR="00853394" w:rsidRPr="0051084E" w:rsidRDefault="004F5330" w:rsidP="0077585D">
      <w:pPr>
        <w:spacing w:after="0" w:line="240" w:lineRule="auto"/>
        <w:jc w:val="center"/>
        <w:rPr>
          <w:rFonts w:ascii="Times New Roman" w:hAnsi="Times New Roman"/>
          <w:b/>
          <w:sz w:val="27"/>
          <w:szCs w:val="27"/>
        </w:rPr>
      </w:pPr>
      <w:proofErr w:type="gramStart"/>
      <w:r w:rsidRPr="0051084E">
        <w:rPr>
          <w:rFonts w:ascii="Times New Roman" w:hAnsi="Times New Roman"/>
          <w:b/>
          <w:sz w:val="27"/>
          <w:szCs w:val="27"/>
        </w:rPr>
        <w:t>П</w:t>
      </w:r>
      <w:proofErr w:type="gramEnd"/>
      <w:r w:rsidRPr="0051084E">
        <w:rPr>
          <w:rFonts w:ascii="Times New Roman" w:hAnsi="Times New Roman"/>
          <w:b/>
          <w:sz w:val="27"/>
          <w:szCs w:val="27"/>
        </w:rPr>
        <w:t xml:space="preserve"> О С Т А Н О В Л</w:t>
      </w:r>
      <w:r w:rsidR="00DC74E5" w:rsidRPr="0051084E">
        <w:rPr>
          <w:rFonts w:ascii="Times New Roman" w:hAnsi="Times New Roman"/>
          <w:b/>
          <w:sz w:val="27"/>
          <w:szCs w:val="27"/>
        </w:rPr>
        <w:t xml:space="preserve"> Е Н И Е</w:t>
      </w:r>
    </w:p>
    <w:p w:rsidR="00853394" w:rsidRPr="0051084E" w:rsidRDefault="00853394" w:rsidP="0077585D">
      <w:pPr>
        <w:spacing w:after="0" w:line="240" w:lineRule="auto"/>
        <w:jc w:val="center"/>
        <w:rPr>
          <w:rFonts w:ascii="Times New Roman" w:hAnsi="Times New Roman"/>
          <w:sz w:val="27"/>
          <w:szCs w:val="27"/>
        </w:rPr>
      </w:pPr>
    </w:p>
    <w:p w:rsidR="00853394" w:rsidRPr="0051084E" w:rsidRDefault="0077585D" w:rsidP="0077585D">
      <w:pPr>
        <w:spacing w:after="0" w:line="240" w:lineRule="auto"/>
        <w:jc w:val="center"/>
        <w:rPr>
          <w:rFonts w:ascii="Times New Roman" w:hAnsi="Times New Roman"/>
          <w:sz w:val="27"/>
          <w:szCs w:val="27"/>
        </w:rPr>
      </w:pPr>
      <w:r w:rsidRPr="0051084E">
        <w:rPr>
          <w:rFonts w:ascii="Times New Roman" w:hAnsi="Times New Roman"/>
          <w:sz w:val="27"/>
          <w:szCs w:val="27"/>
        </w:rPr>
        <w:t xml:space="preserve">от 6 июля </w:t>
      </w:r>
      <w:r w:rsidR="00BE36E8" w:rsidRPr="0051084E">
        <w:rPr>
          <w:rFonts w:ascii="Times New Roman" w:hAnsi="Times New Roman"/>
          <w:sz w:val="27"/>
          <w:szCs w:val="27"/>
        </w:rPr>
        <w:t>202</w:t>
      </w:r>
      <w:r w:rsidR="00B11A5E" w:rsidRPr="0051084E">
        <w:rPr>
          <w:rFonts w:ascii="Times New Roman" w:hAnsi="Times New Roman"/>
          <w:sz w:val="27"/>
          <w:szCs w:val="27"/>
        </w:rPr>
        <w:t>3</w:t>
      </w:r>
      <w:r w:rsidR="00853394" w:rsidRPr="0051084E">
        <w:rPr>
          <w:rFonts w:ascii="Times New Roman" w:hAnsi="Times New Roman"/>
          <w:sz w:val="27"/>
          <w:szCs w:val="27"/>
        </w:rPr>
        <w:t xml:space="preserve"> года №</w:t>
      </w:r>
      <w:r w:rsidR="00BE36E8" w:rsidRPr="0051084E">
        <w:rPr>
          <w:rFonts w:ascii="Times New Roman" w:hAnsi="Times New Roman"/>
          <w:sz w:val="27"/>
          <w:szCs w:val="27"/>
        </w:rPr>
        <w:t xml:space="preserve"> </w:t>
      </w:r>
      <w:r w:rsidRPr="0051084E">
        <w:rPr>
          <w:rFonts w:ascii="Times New Roman" w:hAnsi="Times New Roman"/>
          <w:sz w:val="27"/>
          <w:szCs w:val="27"/>
        </w:rPr>
        <w:t>451</w:t>
      </w:r>
    </w:p>
    <w:p w:rsidR="00853394" w:rsidRPr="0051084E" w:rsidRDefault="00853394" w:rsidP="0077585D">
      <w:pPr>
        <w:spacing w:after="0" w:line="240" w:lineRule="auto"/>
        <w:jc w:val="center"/>
        <w:rPr>
          <w:rFonts w:ascii="Times New Roman" w:hAnsi="Times New Roman"/>
          <w:sz w:val="27"/>
          <w:szCs w:val="27"/>
        </w:rPr>
      </w:pPr>
    </w:p>
    <w:p w:rsidR="00853394" w:rsidRPr="0051084E" w:rsidRDefault="00853394" w:rsidP="0077585D">
      <w:pPr>
        <w:spacing w:after="0" w:line="240" w:lineRule="auto"/>
        <w:jc w:val="center"/>
        <w:rPr>
          <w:rFonts w:ascii="Times New Roman" w:hAnsi="Times New Roman"/>
          <w:szCs w:val="27"/>
        </w:rPr>
      </w:pPr>
      <w:r w:rsidRPr="0051084E">
        <w:rPr>
          <w:rFonts w:ascii="Times New Roman" w:hAnsi="Times New Roman"/>
          <w:szCs w:val="27"/>
        </w:rPr>
        <w:t>с. Яренск</w:t>
      </w:r>
    </w:p>
    <w:p w:rsidR="00853394" w:rsidRPr="0051084E" w:rsidRDefault="00853394" w:rsidP="0077585D">
      <w:pPr>
        <w:spacing w:after="0" w:line="240" w:lineRule="auto"/>
        <w:jc w:val="center"/>
        <w:rPr>
          <w:rFonts w:ascii="Times New Roman" w:hAnsi="Times New Roman"/>
          <w:sz w:val="27"/>
          <w:szCs w:val="27"/>
        </w:rPr>
      </w:pPr>
    </w:p>
    <w:p w:rsidR="0051084E" w:rsidRDefault="004B53E3" w:rsidP="0077585D">
      <w:pPr>
        <w:pStyle w:val="Bodytext30"/>
        <w:shd w:val="clear" w:color="auto" w:fill="auto"/>
        <w:spacing w:before="0" w:after="0" w:line="240" w:lineRule="auto"/>
        <w:rPr>
          <w:color w:val="000000"/>
          <w:sz w:val="27"/>
          <w:szCs w:val="27"/>
          <w:lang w:val="ru-RU" w:bidi="ru-RU"/>
        </w:rPr>
      </w:pPr>
      <w:r w:rsidRPr="0051084E">
        <w:rPr>
          <w:color w:val="000000"/>
          <w:sz w:val="27"/>
          <w:szCs w:val="27"/>
          <w:lang w:bidi="ru-RU"/>
        </w:rPr>
        <w:t xml:space="preserve">Об установлении моратория на повышение </w:t>
      </w:r>
    </w:p>
    <w:p w:rsidR="0051084E" w:rsidRPr="0051084E" w:rsidRDefault="004B53E3" w:rsidP="0077585D">
      <w:pPr>
        <w:pStyle w:val="Bodytext30"/>
        <w:shd w:val="clear" w:color="auto" w:fill="auto"/>
        <w:spacing w:before="0" w:after="0" w:line="240" w:lineRule="auto"/>
        <w:rPr>
          <w:color w:val="000000"/>
          <w:sz w:val="27"/>
          <w:szCs w:val="27"/>
          <w:lang w:val="ru-RU" w:bidi="ru-RU"/>
        </w:rPr>
      </w:pPr>
      <w:r w:rsidRPr="0051084E">
        <w:rPr>
          <w:color w:val="000000"/>
          <w:sz w:val="27"/>
          <w:szCs w:val="27"/>
          <w:lang w:bidi="ru-RU"/>
        </w:rPr>
        <w:t>размера</w:t>
      </w:r>
      <w:r w:rsidR="0077585D" w:rsidRPr="0051084E">
        <w:rPr>
          <w:color w:val="000000"/>
          <w:sz w:val="27"/>
          <w:szCs w:val="27"/>
          <w:lang w:bidi="ru-RU"/>
        </w:rPr>
        <w:t xml:space="preserve"> </w:t>
      </w:r>
      <w:r w:rsidRPr="0051084E">
        <w:rPr>
          <w:color w:val="000000"/>
          <w:sz w:val="27"/>
          <w:szCs w:val="27"/>
          <w:lang w:bidi="ru-RU"/>
        </w:rPr>
        <w:t>арендной платы по договорам аренды недвижимого</w:t>
      </w:r>
      <w:r w:rsidR="0077585D" w:rsidRPr="0051084E">
        <w:rPr>
          <w:color w:val="000000"/>
          <w:sz w:val="27"/>
          <w:szCs w:val="27"/>
          <w:lang w:bidi="ru-RU"/>
        </w:rPr>
        <w:t xml:space="preserve"> </w:t>
      </w:r>
      <w:r w:rsidRPr="0051084E">
        <w:rPr>
          <w:color w:val="000000"/>
          <w:sz w:val="27"/>
          <w:szCs w:val="27"/>
          <w:lang w:bidi="ru-RU"/>
        </w:rPr>
        <w:t>имущества, находящегося в</w:t>
      </w:r>
      <w:r w:rsidR="00067E07" w:rsidRPr="0051084E">
        <w:rPr>
          <w:color w:val="000000"/>
          <w:sz w:val="27"/>
          <w:szCs w:val="27"/>
          <w:lang w:bidi="ru-RU"/>
        </w:rPr>
        <w:t xml:space="preserve"> муниципальной </w:t>
      </w:r>
      <w:r w:rsidRPr="0051084E">
        <w:rPr>
          <w:color w:val="000000"/>
          <w:sz w:val="27"/>
          <w:szCs w:val="27"/>
          <w:lang w:bidi="ru-RU"/>
        </w:rPr>
        <w:t xml:space="preserve">собственности </w:t>
      </w:r>
    </w:p>
    <w:p w:rsidR="004B53E3" w:rsidRPr="0051084E" w:rsidRDefault="00067E07" w:rsidP="0077585D">
      <w:pPr>
        <w:pStyle w:val="Bodytext30"/>
        <w:shd w:val="clear" w:color="auto" w:fill="auto"/>
        <w:spacing w:before="0" w:after="0" w:line="240" w:lineRule="auto"/>
        <w:rPr>
          <w:sz w:val="27"/>
          <w:szCs w:val="27"/>
        </w:rPr>
      </w:pPr>
      <w:r w:rsidRPr="0051084E">
        <w:rPr>
          <w:sz w:val="27"/>
          <w:szCs w:val="27"/>
        </w:rPr>
        <w:t>муниципального образования «Ленский муниципальный район»</w:t>
      </w:r>
    </w:p>
    <w:p w:rsidR="00546A88" w:rsidRPr="0051084E" w:rsidRDefault="00546A88" w:rsidP="0077585D">
      <w:pPr>
        <w:spacing w:after="0" w:line="240" w:lineRule="auto"/>
        <w:jc w:val="center"/>
        <w:rPr>
          <w:rFonts w:ascii="Times New Roman" w:hAnsi="Times New Roman"/>
          <w:sz w:val="27"/>
          <w:szCs w:val="27"/>
        </w:rPr>
      </w:pPr>
    </w:p>
    <w:p w:rsidR="004B53E3" w:rsidRPr="0051084E" w:rsidRDefault="004B53E3" w:rsidP="0051084E">
      <w:pPr>
        <w:pStyle w:val="Bodytext20"/>
        <w:spacing w:before="0" w:after="0" w:line="240" w:lineRule="auto"/>
        <w:ind w:firstLine="709"/>
        <w:jc w:val="both"/>
        <w:rPr>
          <w:color w:val="000000"/>
          <w:sz w:val="27"/>
          <w:szCs w:val="27"/>
          <w:lang w:val="ru-RU" w:bidi="ru-RU"/>
        </w:rPr>
      </w:pPr>
      <w:r w:rsidRPr="0051084E">
        <w:rPr>
          <w:color w:val="000000"/>
          <w:sz w:val="27"/>
          <w:szCs w:val="27"/>
          <w:lang w:bidi="ru-RU"/>
        </w:rPr>
        <w:t>В соответствии с Федеральн</w:t>
      </w:r>
      <w:r w:rsidR="0077585D" w:rsidRPr="0051084E">
        <w:rPr>
          <w:color w:val="000000"/>
          <w:sz w:val="27"/>
          <w:szCs w:val="27"/>
          <w:lang w:bidi="ru-RU"/>
        </w:rPr>
        <w:t>ым</w:t>
      </w:r>
      <w:r w:rsidRPr="0051084E">
        <w:rPr>
          <w:color w:val="000000"/>
          <w:sz w:val="27"/>
          <w:szCs w:val="27"/>
          <w:lang w:bidi="ru-RU"/>
        </w:rPr>
        <w:t xml:space="preserve"> закон</w:t>
      </w:r>
      <w:r w:rsidR="0077585D" w:rsidRPr="0051084E">
        <w:rPr>
          <w:color w:val="000000"/>
          <w:sz w:val="27"/>
          <w:szCs w:val="27"/>
          <w:lang w:bidi="ru-RU"/>
        </w:rPr>
        <w:t xml:space="preserve">ом </w:t>
      </w:r>
      <w:r w:rsidRPr="0051084E">
        <w:rPr>
          <w:color w:val="000000"/>
          <w:sz w:val="27"/>
          <w:szCs w:val="27"/>
          <w:lang w:bidi="ru-RU"/>
        </w:rPr>
        <w:t xml:space="preserve">от </w:t>
      </w:r>
      <w:r w:rsidR="0077585D" w:rsidRPr="0051084E">
        <w:rPr>
          <w:color w:val="000000"/>
          <w:sz w:val="27"/>
          <w:szCs w:val="27"/>
          <w:lang w:bidi="ru-RU"/>
        </w:rPr>
        <w:t xml:space="preserve">06.10.2003 № 131-ФЗ </w:t>
      </w:r>
      <w:r w:rsidR="0077585D" w:rsidRPr="0051084E">
        <w:rPr>
          <w:color w:val="000000"/>
          <w:sz w:val="27"/>
          <w:szCs w:val="27"/>
          <w:lang w:bidi="ru-RU"/>
        </w:rPr>
        <w:br/>
        <w:t>«Об общих принципах организации местного самоуправления в Российской Федерации</w:t>
      </w:r>
      <w:r w:rsidRPr="0051084E">
        <w:rPr>
          <w:color w:val="000000"/>
          <w:sz w:val="27"/>
          <w:szCs w:val="27"/>
          <w:lang w:bidi="ru-RU"/>
        </w:rPr>
        <w:t xml:space="preserve">», подпунктом </w:t>
      </w:r>
      <w:r w:rsidRPr="0051084E">
        <w:rPr>
          <w:rStyle w:val="Bodytext2Verdana11ptItalic"/>
          <w:rFonts w:ascii="Times New Roman" w:hAnsi="Times New Roman" w:cs="Times New Roman"/>
          <w:i w:val="0"/>
          <w:sz w:val="27"/>
          <w:szCs w:val="27"/>
        </w:rPr>
        <w:t>«ж»</w:t>
      </w:r>
      <w:r w:rsidRPr="0051084E">
        <w:rPr>
          <w:rStyle w:val="Bodytext2Verdana11ptItalic"/>
          <w:rFonts w:ascii="Times New Roman" w:hAnsi="Times New Roman" w:cs="Times New Roman"/>
          <w:sz w:val="27"/>
          <w:szCs w:val="27"/>
        </w:rPr>
        <w:t xml:space="preserve"> </w:t>
      </w:r>
      <w:r w:rsidRPr="0051084E">
        <w:rPr>
          <w:color w:val="000000"/>
          <w:sz w:val="27"/>
          <w:szCs w:val="27"/>
          <w:lang w:bidi="ru-RU"/>
        </w:rPr>
        <w:t xml:space="preserve">пункта 1 Указа Президента </w:t>
      </w:r>
      <w:r w:rsidR="0051084E">
        <w:rPr>
          <w:color w:val="000000"/>
          <w:sz w:val="27"/>
          <w:szCs w:val="27"/>
          <w:lang w:val="ru-RU" w:bidi="ru-RU"/>
        </w:rPr>
        <w:br/>
      </w:r>
      <w:r w:rsidRPr="0051084E">
        <w:rPr>
          <w:color w:val="000000"/>
          <w:sz w:val="27"/>
          <w:szCs w:val="27"/>
          <w:lang w:bidi="ru-RU"/>
        </w:rPr>
        <w:t>Российской Федерации от 16</w:t>
      </w:r>
      <w:r w:rsidR="0076135A">
        <w:rPr>
          <w:color w:val="000000"/>
          <w:sz w:val="27"/>
          <w:szCs w:val="27"/>
          <w:lang w:val="ru-RU" w:bidi="ru-RU"/>
        </w:rPr>
        <w:t>.03.</w:t>
      </w:r>
      <w:r w:rsidRPr="0051084E">
        <w:rPr>
          <w:color w:val="000000"/>
          <w:sz w:val="27"/>
          <w:szCs w:val="27"/>
          <w:lang w:bidi="ru-RU"/>
        </w:rPr>
        <w:t xml:space="preserve">2022 № 121 «О мерах по обеспечению социально-экономической стабильности и защиты населения Российской Федерации», </w:t>
      </w:r>
      <w:r w:rsidR="0051084E" w:rsidRPr="0051084E">
        <w:rPr>
          <w:color w:val="000000"/>
          <w:sz w:val="27"/>
          <w:szCs w:val="27"/>
          <w:lang w:bidi="ru-RU"/>
        </w:rPr>
        <w:t xml:space="preserve">постановлением Правительства Архангельской области </w:t>
      </w:r>
      <w:r w:rsidR="0051084E" w:rsidRPr="0051084E">
        <w:rPr>
          <w:color w:val="000000"/>
          <w:sz w:val="27"/>
          <w:szCs w:val="27"/>
          <w:lang w:val="ru-RU" w:bidi="ru-RU"/>
        </w:rPr>
        <w:br/>
      </w:r>
      <w:r w:rsidR="0076135A" w:rsidRPr="0076135A">
        <w:rPr>
          <w:color w:val="000000"/>
          <w:sz w:val="27"/>
          <w:szCs w:val="27"/>
          <w:lang w:bidi="ru-RU"/>
        </w:rPr>
        <w:t>от 14.06.2023 № 534-пп</w:t>
      </w:r>
      <w:r w:rsidR="0051084E" w:rsidRPr="0051084E">
        <w:rPr>
          <w:color w:val="000000"/>
          <w:sz w:val="27"/>
          <w:szCs w:val="27"/>
          <w:lang w:val="ru-RU" w:bidi="ru-RU"/>
        </w:rPr>
        <w:t xml:space="preserve"> «Об установлении моратория на повышение </w:t>
      </w:r>
      <w:r w:rsidR="0076135A">
        <w:rPr>
          <w:color w:val="000000"/>
          <w:sz w:val="27"/>
          <w:szCs w:val="27"/>
          <w:lang w:val="ru-RU" w:bidi="ru-RU"/>
        </w:rPr>
        <w:br/>
      </w:r>
      <w:r w:rsidR="0051084E" w:rsidRPr="0051084E">
        <w:rPr>
          <w:color w:val="000000"/>
          <w:sz w:val="27"/>
          <w:szCs w:val="27"/>
          <w:lang w:val="ru-RU" w:bidi="ru-RU"/>
        </w:rPr>
        <w:t xml:space="preserve">размера арендной платы по договорам аренды недвижимого имущества, находящегося в государственной собственности Архангельской области», </w:t>
      </w:r>
      <w:r w:rsidR="00AF2FE6" w:rsidRPr="0051084E">
        <w:rPr>
          <w:sz w:val="27"/>
          <w:szCs w:val="27"/>
        </w:rPr>
        <w:t xml:space="preserve">Уставом МО «Ленский муниципальный район» Администрация </w:t>
      </w:r>
      <w:r w:rsidR="0051084E" w:rsidRPr="0051084E">
        <w:rPr>
          <w:sz w:val="27"/>
          <w:szCs w:val="27"/>
          <w:lang w:val="ru-RU"/>
        </w:rPr>
        <w:br/>
      </w:r>
      <w:r w:rsidR="00AF2FE6" w:rsidRPr="0051084E">
        <w:rPr>
          <w:sz w:val="27"/>
          <w:szCs w:val="27"/>
        </w:rPr>
        <w:t>МО «Ленский муниципальный район» постановляет</w:t>
      </w:r>
      <w:r w:rsidRPr="0051084E">
        <w:rPr>
          <w:rStyle w:val="Bodytext214ptBoldSpacing2pt"/>
          <w:b w:val="0"/>
          <w:sz w:val="27"/>
          <w:szCs w:val="27"/>
        </w:rPr>
        <w:t>:</w:t>
      </w:r>
    </w:p>
    <w:p w:rsidR="004B53E3" w:rsidRPr="0051084E" w:rsidRDefault="004B53E3" w:rsidP="0051084E">
      <w:pPr>
        <w:pStyle w:val="Bodytext20"/>
        <w:numPr>
          <w:ilvl w:val="0"/>
          <w:numId w:val="7"/>
        </w:numPr>
        <w:shd w:val="clear" w:color="auto" w:fill="auto"/>
        <w:spacing w:before="0" w:after="0" w:line="240" w:lineRule="auto"/>
        <w:ind w:left="0" w:firstLine="709"/>
        <w:jc w:val="both"/>
        <w:rPr>
          <w:sz w:val="27"/>
          <w:szCs w:val="27"/>
        </w:rPr>
      </w:pPr>
      <w:r w:rsidRPr="0051084E">
        <w:rPr>
          <w:color w:val="000000"/>
          <w:sz w:val="27"/>
          <w:szCs w:val="27"/>
          <w:lang w:bidi="ru-RU"/>
        </w:rPr>
        <w:t xml:space="preserve">Установить по 31 декабря 2024 года включительно мораторий </w:t>
      </w:r>
      <w:r w:rsidR="0051084E">
        <w:rPr>
          <w:color w:val="000000"/>
          <w:sz w:val="27"/>
          <w:szCs w:val="27"/>
          <w:lang w:val="ru-RU" w:bidi="ru-RU"/>
        </w:rPr>
        <w:br/>
      </w:r>
      <w:r w:rsidRPr="0051084E">
        <w:rPr>
          <w:color w:val="000000"/>
          <w:sz w:val="27"/>
          <w:szCs w:val="27"/>
          <w:lang w:bidi="ru-RU"/>
        </w:rPr>
        <w:t xml:space="preserve">на повышение размера арендной платы по договорам аренды недвижимого имущества, находящегося в </w:t>
      </w:r>
      <w:r w:rsidR="00067E07" w:rsidRPr="0051084E">
        <w:rPr>
          <w:color w:val="000000"/>
          <w:sz w:val="27"/>
          <w:szCs w:val="27"/>
          <w:lang w:bidi="ru-RU"/>
        </w:rPr>
        <w:t xml:space="preserve">муниципальной </w:t>
      </w:r>
      <w:r w:rsidRPr="0051084E">
        <w:rPr>
          <w:color w:val="000000"/>
          <w:sz w:val="27"/>
          <w:szCs w:val="27"/>
          <w:lang w:bidi="ru-RU"/>
        </w:rPr>
        <w:t xml:space="preserve">собственности </w:t>
      </w:r>
      <w:r w:rsidR="00AF2FE6" w:rsidRPr="0051084E">
        <w:rPr>
          <w:sz w:val="27"/>
          <w:szCs w:val="27"/>
        </w:rPr>
        <w:t>муниципального образования «Ленский муниципальный район»</w:t>
      </w:r>
      <w:r w:rsidR="00AF2FE6" w:rsidRPr="0051084E">
        <w:rPr>
          <w:color w:val="000000"/>
          <w:sz w:val="27"/>
          <w:szCs w:val="27"/>
          <w:lang w:bidi="ru-RU"/>
        </w:rPr>
        <w:t xml:space="preserve"> </w:t>
      </w:r>
      <w:r w:rsidRPr="0051084E">
        <w:rPr>
          <w:color w:val="000000"/>
          <w:sz w:val="27"/>
          <w:szCs w:val="27"/>
          <w:lang w:bidi="ru-RU"/>
        </w:rPr>
        <w:t xml:space="preserve">(за исключением земельных участков), заключенным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w:t>
      </w:r>
      <w:r w:rsidR="0051084E">
        <w:rPr>
          <w:color w:val="000000"/>
          <w:sz w:val="27"/>
          <w:szCs w:val="27"/>
          <w:lang w:val="ru-RU" w:bidi="ru-RU"/>
        </w:rPr>
        <w:br/>
      </w:r>
      <w:r w:rsidRPr="0051084E">
        <w:rPr>
          <w:color w:val="000000"/>
          <w:sz w:val="27"/>
          <w:szCs w:val="27"/>
          <w:lang w:bidi="ru-RU"/>
        </w:rPr>
        <w:t xml:space="preserve">«Налог на профессиональный доход» в порядке, установленном </w:t>
      </w:r>
      <w:r w:rsidR="0051084E">
        <w:rPr>
          <w:color w:val="000000"/>
          <w:sz w:val="27"/>
          <w:szCs w:val="27"/>
          <w:lang w:val="ru-RU" w:bidi="ru-RU"/>
        </w:rPr>
        <w:br/>
      </w:r>
      <w:r w:rsidRPr="0051084E">
        <w:rPr>
          <w:color w:val="000000"/>
          <w:sz w:val="27"/>
          <w:szCs w:val="27"/>
          <w:lang w:bidi="ru-RU"/>
        </w:rPr>
        <w:t>Федеральным законом от 27</w:t>
      </w:r>
      <w:r w:rsidR="0076135A">
        <w:rPr>
          <w:color w:val="000000"/>
          <w:sz w:val="27"/>
          <w:szCs w:val="27"/>
          <w:lang w:val="ru-RU" w:bidi="ru-RU"/>
        </w:rPr>
        <w:t>.11.</w:t>
      </w:r>
      <w:r w:rsidRPr="0051084E">
        <w:rPr>
          <w:color w:val="000000"/>
          <w:sz w:val="27"/>
          <w:szCs w:val="27"/>
          <w:lang w:bidi="ru-RU"/>
        </w:rPr>
        <w:t xml:space="preserve">2018 № 422-ФЗ «О проведении эксперимента </w:t>
      </w:r>
      <w:r w:rsidR="0076135A">
        <w:rPr>
          <w:color w:val="000000"/>
          <w:sz w:val="27"/>
          <w:szCs w:val="27"/>
          <w:lang w:val="ru-RU" w:bidi="ru-RU"/>
        </w:rPr>
        <w:br/>
      </w:r>
      <w:r w:rsidRPr="0051084E">
        <w:rPr>
          <w:color w:val="000000"/>
          <w:sz w:val="27"/>
          <w:szCs w:val="27"/>
          <w:lang w:bidi="ru-RU"/>
        </w:rPr>
        <w:t xml:space="preserve">по установлению специального налогового режима </w:t>
      </w:r>
      <w:r w:rsidR="0076135A">
        <w:rPr>
          <w:color w:val="000000"/>
          <w:sz w:val="27"/>
          <w:szCs w:val="27"/>
          <w:lang w:val="ru-RU" w:bidi="ru-RU"/>
        </w:rPr>
        <w:br/>
      </w:r>
      <w:r w:rsidRPr="0051084E">
        <w:rPr>
          <w:color w:val="000000"/>
          <w:sz w:val="27"/>
          <w:szCs w:val="27"/>
          <w:lang w:bidi="ru-RU"/>
        </w:rPr>
        <w:t>«Налог на профессиональный доход».</w:t>
      </w:r>
    </w:p>
    <w:p w:rsidR="00C9600B" w:rsidRPr="0051084E" w:rsidRDefault="004B53E3" w:rsidP="0051084E">
      <w:pPr>
        <w:pStyle w:val="Bodytext20"/>
        <w:numPr>
          <w:ilvl w:val="0"/>
          <w:numId w:val="7"/>
        </w:numPr>
        <w:shd w:val="clear" w:color="auto" w:fill="auto"/>
        <w:spacing w:before="0" w:after="0" w:line="240" w:lineRule="auto"/>
        <w:ind w:left="0" w:firstLine="709"/>
        <w:jc w:val="both"/>
        <w:rPr>
          <w:sz w:val="27"/>
          <w:szCs w:val="27"/>
        </w:rPr>
      </w:pPr>
      <w:r w:rsidRPr="0051084E">
        <w:rPr>
          <w:color w:val="000000"/>
          <w:sz w:val="27"/>
          <w:szCs w:val="27"/>
          <w:lang w:bidi="ru-RU"/>
        </w:rPr>
        <w:t>Действие настоящего постановления не распространяется на договоры аренды, заключенные в отношении имущества, включенного</w:t>
      </w:r>
      <w:r w:rsidR="00D814CB" w:rsidRPr="0051084E">
        <w:rPr>
          <w:color w:val="000000"/>
          <w:sz w:val="27"/>
          <w:szCs w:val="27"/>
          <w:lang w:bidi="ru-RU"/>
        </w:rPr>
        <w:t xml:space="preserve"> в п</w:t>
      </w:r>
      <w:r w:rsidR="00F35E92" w:rsidRPr="0051084E">
        <w:rPr>
          <w:sz w:val="27"/>
          <w:szCs w:val="27"/>
        </w:rPr>
        <w:t xml:space="preserve">еречень объектов муниципального имущества, находящегося в </w:t>
      </w:r>
      <w:r w:rsidR="00067E07" w:rsidRPr="0051084E">
        <w:rPr>
          <w:sz w:val="27"/>
          <w:szCs w:val="27"/>
        </w:rPr>
        <w:t xml:space="preserve">муниципальной </w:t>
      </w:r>
      <w:r w:rsidR="00F35E92" w:rsidRPr="0051084E">
        <w:rPr>
          <w:sz w:val="27"/>
          <w:szCs w:val="27"/>
        </w:rPr>
        <w:t xml:space="preserve">собственности МО «Ленский муниципальный район», предназначенных </w:t>
      </w:r>
      <w:r w:rsidR="0051084E">
        <w:rPr>
          <w:sz w:val="27"/>
          <w:szCs w:val="27"/>
          <w:lang w:val="ru-RU"/>
        </w:rPr>
        <w:br/>
      </w:r>
      <w:r w:rsidR="00F35E92" w:rsidRPr="0051084E">
        <w:rPr>
          <w:sz w:val="27"/>
          <w:szCs w:val="27"/>
        </w:rPr>
        <w:t xml:space="preserve">для передачи во владение и (или) в пользование на долгосрочной основе </w:t>
      </w:r>
      <w:r w:rsidR="0051084E">
        <w:rPr>
          <w:sz w:val="27"/>
          <w:szCs w:val="27"/>
          <w:lang w:val="ru-RU"/>
        </w:rPr>
        <w:br/>
      </w:r>
      <w:r w:rsidR="00F35E92" w:rsidRPr="0051084E">
        <w:rPr>
          <w:sz w:val="27"/>
          <w:szCs w:val="27"/>
        </w:rPr>
        <w:t>(в том числе по ставкам льготной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814CB" w:rsidRPr="0051084E">
        <w:rPr>
          <w:sz w:val="27"/>
          <w:szCs w:val="27"/>
        </w:rPr>
        <w:t>,</w:t>
      </w:r>
      <w:r w:rsidR="00D814CB" w:rsidRPr="0051084E">
        <w:rPr>
          <w:color w:val="000000"/>
          <w:sz w:val="27"/>
          <w:szCs w:val="27"/>
          <w:lang w:bidi="ru-RU"/>
        </w:rPr>
        <w:t xml:space="preserve"> </w:t>
      </w:r>
      <w:r w:rsidR="001705F4" w:rsidRPr="0051084E">
        <w:rPr>
          <w:spacing w:val="-1"/>
          <w:sz w:val="27"/>
          <w:szCs w:val="27"/>
        </w:rPr>
        <w:t>утвержденн</w:t>
      </w:r>
      <w:r w:rsidR="0076135A">
        <w:rPr>
          <w:spacing w:val="-1"/>
          <w:sz w:val="27"/>
          <w:szCs w:val="27"/>
          <w:lang w:val="ru-RU"/>
        </w:rPr>
        <w:t>ый</w:t>
      </w:r>
      <w:r w:rsidR="001705F4" w:rsidRPr="0051084E">
        <w:rPr>
          <w:spacing w:val="-1"/>
          <w:sz w:val="27"/>
          <w:szCs w:val="27"/>
        </w:rPr>
        <w:t xml:space="preserve"> </w:t>
      </w:r>
      <w:r w:rsidR="0051084E">
        <w:rPr>
          <w:spacing w:val="-1"/>
          <w:sz w:val="27"/>
          <w:szCs w:val="27"/>
        </w:rPr>
        <w:t xml:space="preserve">решением Собрания депутатов МО </w:t>
      </w:r>
      <w:r w:rsidR="001705F4" w:rsidRPr="0051084E">
        <w:rPr>
          <w:spacing w:val="-1"/>
          <w:sz w:val="27"/>
          <w:szCs w:val="27"/>
        </w:rPr>
        <w:t xml:space="preserve">«Ленский </w:t>
      </w:r>
      <w:r w:rsidR="001705F4" w:rsidRPr="0051084E">
        <w:rPr>
          <w:sz w:val="27"/>
          <w:szCs w:val="27"/>
        </w:rPr>
        <w:t>муниципальный район» от 29.06.2011 № 106</w:t>
      </w:r>
      <w:r w:rsidR="00D814CB" w:rsidRPr="0051084E">
        <w:rPr>
          <w:color w:val="000000"/>
          <w:sz w:val="27"/>
          <w:szCs w:val="27"/>
          <w:lang w:bidi="ru-RU"/>
        </w:rPr>
        <w:t>.</w:t>
      </w:r>
    </w:p>
    <w:p w:rsidR="001705F4" w:rsidRPr="0051084E" w:rsidRDefault="00750F31" w:rsidP="0051084E">
      <w:pPr>
        <w:pStyle w:val="Bodytext20"/>
        <w:numPr>
          <w:ilvl w:val="0"/>
          <w:numId w:val="7"/>
        </w:numPr>
        <w:shd w:val="clear" w:color="auto" w:fill="auto"/>
        <w:spacing w:before="0" w:after="0" w:line="240" w:lineRule="auto"/>
        <w:ind w:left="0" w:firstLine="709"/>
        <w:jc w:val="both"/>
        <w:rPr>
          <w:sz w:val="27"/>
          <w:szCs w:val="27"/>
        </w:rPr>
      </w:pPr>
      <w:r w:rsidRPr="0051084E">
        <w:rPr>
          <w:sz w:val="27"/>
          <w:szCs w:val="27"/>
        </w:rPr>
        <w:lastRenderedPageBreak/>
        <w:t>Опубликовать настоящее постановление в установленном порядке</w:t>
      </w:r>
      <w:r w:rsidR="001705F4" w:rsidRPr="0051084E">
        <w:rPr>
          <w:sz w:val="27"/>
          <w:szCs w:val="27"/>
        </w:rPr>
        <w:t>.</w:t>
      </w:r>
    </w:p>
    <w:p w:rsidR="001705F4" w:rsidRPr="0051084E" w:rsidRDefault="00750F31" w:rsidP="0051084E">
      <w:pPr>
        <w:pStyle w:val="Bodytext20"/>
        <w:numPr>
          <w:ilvl w:val="0"/>
          <w:numId w:val="7"/>
        </w:numPr>
        <w:shd w:val="clear" w:color="auto" w:fill="auto"/>
        <w:spacing w:before="0" w:after="0" w:line="240" w:lineRule="auto"/>
        <w:ind w:left="0" w:firstLine="709"/>
        <w:jc w:val="both"/>
        <w:rPr>
          <w:sz w:val="27"/>
          <w:szCs w:val="27"/>
        </w:rPr>
      </w:pPr>
      <w:r w:rsidRPr="0051084E">
        <w:rPr>
          <w:sz w:val="27"/>
          <w:szCs w:val="27"/>
        </w:rPr>
        <w:t>Разместить настоящее постановление на официальном сайте Администрации МО «Ленский муниципальный район».</w:t>
      </w:r>
    </w:p>
    <w:p w:rsidR="00750F31" w:rsidRPr="0051084E" w:rsidRDefault="00750F31" w:rsidP="0051084E">
      <w:pPr>
        <w:pStyle w:val="Bodytext20"/>
        <w:numPr>
          <w:ilvl w:val="0"/>
          <w:numId w:val="7"/>
        </w:numPr>
        <w:shd w:val="clear" w:color="auto" w:fill="auto"/>
        <w:spacing w:before="0" w:after="0" w:line="240" w:lineRule="auto"/>
        <w:ind w:left="0" w:firstLine="709"/>
        <w:jc w:val="both"/>
        <w:rPr>
          <w:sz w:val="27"/>
          <w:szCs w:val="27"/>
        </w:rPr>
      </w:pPr>
      <w:r w:rsidRPr="0051084E">
        <w:rPr>
          <w:sz w:val="27"/>
          <w:szCs w:val="27"/>
        </w:rPr>
        <w:t>Настоящее постановление вступает в силу со дня его официального опубликования.</w:t>
      </w:r>
    </w:p>
    <w:p w:rsidR="00301297" w:rsidRPr="0051084E" w:rsidRDefault="00301297" w:rsidP="0077585D">
      <w:pPr>
        <w:tabs>
          <w:tab w:val="left" w:pos="0"/>
        </w:tabs>
        <w:spacing w:after="0" w:line="240" w:lineRule="auto"/>
        <w:contextualSpacing/>
        <w:jc w:val="both"/>
        <w:rPr>
          <w:rFonts w:ascii="Times New Roman" w:hAnsi="Times New Roman"/>
          <w:bCs/>
          <w:sz w:val="27"/>
          <w:szCs w:val="27"/>
        </w:rPr>
      </w:pPr>
    </w:p>
    <w:p w:rsidR="001705F4" w:rsidRPr="0051084E" w:rsidRDefault="001705F4" w:rsidP="0077585D">
      <w:pPr>
        <w:tabs>
          <w:tab w:val="left" w:pos="0"/>
        </w:tabs>
        <w:spacing w:after="0" w:line="240" w:lineRule="auto"/>
        <w:contextualSpacing/>
        <w:jc w:val="both"/>
        <w:rPr>
          <w:rFonts w:ascii="Times New Roman" w:hAnsi="Times New Roman"/>
          <w:bCs/>
          <w:sz w:val="27"/>
          <w:szCs w:val="27"/>
        </w:rPr>
      </w:pPr>
    </w:p>
    <w:p w:rsidR="0077585D" w:rsidRPr="0051084E" w:rsidRDefault="0077585D" w:rsidP="0077585D">
      <w:pPr>
        <w:spacing w:after="0" w:line="240" w:lineRule="auto"/>
        <w:rPr>
          <w:rFonts w:ascii="Times New Roman" w:hAnsi="Times New Roman"/>
          <w:bCs/>
          <w:sz w:val="27"/>
          <w:szCs w:val="27"/>
        </w:rPr>
      </w:pPr>
      <w:r w:rsidRPr="0051084E">
        <w:rPr>
          <w:rFonts w:ascii="Times New Roman" w:hAnsi="Times New Roman"/>
          <w:bCs/>
          <w:sz w:val="27"/>
          <w:szCs w:val="27"/>
        </w:rPr>
        <w:t xml:space="preserve">Временно </w:t>
      </w:r>
      <w:proofErr w:type="gramStart"/>
      <w:r w:rsidRPr="0051084E">
        <w:rPr>
          <w:rFonts w:ascii="Times New Roman" w:hAnsi="Times New Roman"/>
          <w:bCs/>
          <w:sz w:val="27"/>
          <w:szCs w:val="27"/>
        </w:rPr>
        <w:t>исполняющий</w:t>
      </w:r>
      <w:proofErr w:type="gramEnd"/>
      <w:r w:rsidRPr="0051084E">
        <w:rPr>
          <w:rFonts w:ascii="Times New Roman" w:hAnsi="Times New Roman"/>
          <w:bCs/>
          <w:sz w:val="27"/>
          <w:szCs w:val="27"/>
        </w:rPr>
        <w:t xml:space="preserve"> обязанности</w:t>
      </w:r>
    </w:p>
    <w:p w:rsidR="008D63C3" w:rsidRPr="0051084E" w:rsidRDefault="0077585D" w:rsidP="0077585D">
      <w:pPr>
        <w:spacing w:after="0" w:line="240" w:lineRule="auto"/>
        <w:rPr>
          <w:rFonts w:ascii="Times New Roman" w:hAnsi="Times New Roman"/>
          <w:sz w:val="27"/>
          <w:szCs w:val="27"/>
        </w:rPr>
      </w:pPr>
      <w:r w:rsidRPr="0051084E">
        <w:rPr>
          <w:rFonts w:ascii="Times New Roman" w:hAnsi="Times New Roman"/>
          <w:bCs/>
          <w:sz w:val="27"/>
          <w:szCs w:val="27"/>
        </w:rPr>
        <w:t xml:space="preserve">Главы МО «Ленский муниципальный район»                      </w:t>
      </w:r>
      <w:r w:rsidR="0076135A">
        <w:rPr>
          <w:rFonts w:ascii="Times New Roman" w:hAnsi="Times New Roman"/>
          <w:bCs/>
          <w:sz w:val="27"/>
          <w:szCs w:val="27"/>
        </w:rPr>
        <w:t xml:space="preserve">     </w:t>
      </w:r>
      <w:r w:rsidRPr="0051084E">
        <w:rPr>
          <w:rFonts w:ascii="Times New Roman" w:hAnsi="Times New Roman"/>
          <w:bCs/>
          <w:sz w:val="27"/>
          <w:szCs w:val="27"/>
        </w:rPr>
        <w:t xml:space="preserve">                 Д.В. Усов</w:t>
      </w:r>
    </w:p>
    <w:sectPr w:rsidR="008D63C3" w:rsidRPr="0051084E" w:rsidSect="0051084E">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4E" w:rsidRDefault="0051084E" w:rsidP="0051084E">
      <w:pPr>
        <w:spacing w:after="0" w:line="240" w:lineRule="auto"/>
      </w:pPr>
      <w:r>
        <w:separator/>
      </w:r>
    </w:p>
  </w:endnote>
  <w:endnote w:type="continuationSeparator" w:id="0">
    <w:p w:rsidR="0051084E" w:rsidRDefault="0051084E" w:rsidP="00510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4E" w:rsidRDefault="0051084E" w:rsidP="0051084E">
      <w:pPr>
        <w:spacing w:after="0" w:line="240" w:lineRule="auto"/>
      </w:pPr>
      <w:r>
        <w:separator/>
      </w:r>
    </w:p>
  </w:footnote>
  <w:footnote w:type="continuationSeparator" w:id="0">
    <w:p w:rsidR="0051084E" w:rsidRDefault="0051084E" w:rsidP="00510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4E" w:rsidRPr="0051084E" w:rsidRDefault="0051084E" w:rsidP="0051084E">
    <w:pPr>
      <w:pStyle w:val="aa"/>
      <w:spacing w:after="0" w:line="240" w:lineRule="auto"/>
      <w:jc w:val="center"/>
      <w:rPr>
        <w:rFonts w:ascii="Times New Roman" w:hAnsi="Times New Roman"/>
        <w:sz w:val="24"/>
      </w:rPr>
    </w:pPr>
    <w:r w:rsidRPr="0051084E">
      <w:rPr>
        <w:rFonts w:ascii="Times New Roman" w:hAnsi="Times New Roman"/>
        <w:sz w:val="24"/>
      </w:rPr>
      <w:fldChar w:fldCharType="begin"/>
    </w:r>
    <w:r w:rsidRPr="0051084E">
      <w:rPr>
        <w:rFonts w:ascii="Times New Roman" w:hAnsi="Times New Roman"/>
        <w:sz w:val="24"/>
      </w:rPr>
      <w:instrText xml:space="preserve"> PAGE   \* MERGEFORMAT </w:instrText>
    </w:r>
    <w:r w:rsidRPr="0051084E">
      <w:rPr>
        <w:rFonts w:ascii="Times New Roman" w:hAnsi="Times New Roman"/>
        <w:sz w:val="24"/>
      </w:rPr>
      <w:fldChar w:fldCharType="separate"/>
    </w:r>
    <w:r w:rsidR="0076135A">
      <w:rPr>
        <w:rFonts w:ascii="Times New Roman" w:hAnsi="Times New Roman"/>
        <w:noProof/>
        <w:sz w:val="24"/>
      </w:rPr>
      <w:t>2</w:t>
    </w:r>
    <w:r w:rsidRPr="0051084E">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338C3CAD"/>
    <w:multiLevelType w:val="hybridMultilevel"/>
    <w:tmpl w:val="3168E71A"/>
    <w:lvl w:ilvl="0" w:tplc="03C28F5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074EC7"/>
    <w:multiLevelType w:val="multilevel"/>
    <w:tmpl w:val="DB90C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7D6B64"/>
    <w:multiLevelType w:val="multilevel"/>
    <w:tmpl w:val="74928FEA"/>
    <w:lvl w:ilvl="0">
      <w:start w:val="1"/>
      <w:numFmt w:val="decimal"/>
      <w:suff w:val="space"/>
      <w:lvlText w:val="%1."/>
      <w:lvlJc w:val="left"/>
      <w:pPr>
        <w:ind w:left="1684" w:hanging="975"/>
      </w:pPr>
      <w:rPr>
        <w:rFonts w:hint="default"/>
      </w:rPr>
    </w:lvl>
    <w:lvl w:ilvl="1">
      <w:start w:val="1"/>
      <w:numFmt w:val="decimal"/>
      <w:isLgl/>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1"/>
  </w:num>
  <w:num w:numId="6">
    <w:abstractNumId w:val="0"/>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67E07"/>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67D90"/>
    <w:rsid w:val="001705F4"/>
    <w:rsid w:val="00175DE9"/>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37B8E"/>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53E3"/>
    <w:rsid w:val="004C5120"/>
    <w:rsid w:val="004D6837"/>
    <w:rsid w:val="004E54C7"/>
    <w:rsid w:val="004F5330"/>
    <w:rsid w:val="0051084E"/>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0C2B"/>
    <w:rsid w:val="0065249A"/>
    <w:rsid w:val="00652549"/>
    <w:rsid w:val="00663910"/>
    <w:rsid w:val="00675527"/>
    <w:rsid w:val="00694B91"/>
    <w:rsid w:val="006B238E"/>
    <w:rsid w:val="006B394D"/>
    <w:rsid w:val="006C0487"/>
    <w:rsid w:val="006C28F3"/>
    <w:rsid w:val="006C442B"/>
    <w:rsid w:val="006D7A79"/>
    <w:rsid w:val="006F1BD9"/>
    <w:rsid w:val="006F6601"/>
    <w:rsid w:val="006F697C"/>
    <w:rsid w:val="007040B5"/>
    <w:rsid w:val="00705A6B"/>
    <w:rsid w:val="0071475C"/>
    <w:rsid w:val="00731250"/>
    <w:rsid w:val="00740BD2"/>
    <w:rsid w:val="00747059"/>
    <w:rsid w:val="00750F31"/>
    <w:rsid w:val="0075316F"/>
    <w:rsid w:val="0076135A"/>
    <w:rsid w:val="007703D2"/>
    <w:rsid w:val="0077585D"/>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AF2FE6"/>
    <w:rsid w:val="00B0127D"/>
    <w:rsid w:val="00B03848"/>
    <w:rsid w:val="00B11A5E"/>
    <w:rsid w:val="00B17F7C"/>
    <w:rsid w:val="00B47950"/>
    <w:rsid w:val="00B640D5"/>
    <w:rsid w:val="00B92112"/>
    <w:rsid w:val="00B939A7"/>
    <w:rsid w:val="00B9481F"/>
    <w:rsid w:val="00BA11F7"/>
    <w:rsid w:val="00BA7DB2"/>
    <w:rsid w:val="00BB111D"/>
    <w:rsid w:val="00BC0B31"/>
    <w:rsid w:val="00BE0151"/>
    <w:rsid w:val="00BE36E8"/>
    <w:rsid w:val="00BF0D08"/>
    <w:rsid w:val="00C2002D"/>
    <w:rsid w:val="00C227E2"/>
    <w:rsid w:val="00C5176A"/>
    <w:rsid w:val="00C521F7"/>
    <w:rsid w:val="00C66286"/>
    <w:rsid w:val="00C66C9F"/>
    <w:rsid w:val="00C67D4F"/>
    <w:rsid w:val="00C83CE5"/>
    <w:rsid w:val="00C8498B"/>
    <w:rsid w:val="00C8582F"/>
    <w:rsid w:val="00C87ACD"/>
    <w:rsid w:val="00C9600B"/>
    <w:rsid w:val="00CA4DC4"/>
    <w:rsid w:val="00CA53C0"/>
    <w:rsid w:val="00CA6DAA"/>
    <w:rsid w:val="00CA77A3"/>
    <w:rsid w:val="00CB7149"/>
    <w:rsid w:val="00CC72D2"/>
    <w:rsid w:val="00CD0751"/>
    <w:rsid w:val="00CE52EA"/>
    <w:rsid w:val="00CF1745"/>
    <w:rsid w:val="00CF20F5"/>
    <w:rsid w:val="00D00EEF"/>
    <w:rsid w:val="00D05E76"/>
    <w:rsid w:val="00D0721A"/>
    <w:rsid w:val="00D14173"/>
    <w:rsid w:val="00D35B04"/>
    <w:rsid w:val="00D746A9"/>
    <w:rsid w:val="00D75A70"/>
    <w:rsid w:val="00D77F83"/>
    <w:rsid w:val="00D814CB"/>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35E92"/>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lang/>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lang/>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4B53E3"/>
    <w:rPr>
      <w:b/>
      <w:bCs/>
      <w:sz w:val="28"/>
      <w:szCs w:val="28"/>
      <w:shd w:val="clear" w:color="auto" w:fill="FFFFFF"/>
    </w:rPr>
  </w:style>
  <w:style w:type="paragraph" w:customStyle="1" w:styleId="Bodytext30">
    <w:name w:val="Body text (3)"/>
    <w:basedOn w:val="a"/>
    <w:link w:val="Bodytext3"/>
    <w:rsid w:val="004B53E3"/>
    <w:pPr>
      <w:widowControl w:val="0"/>
      <w:shd w:val="clear" w:color="auto" w:fill="FFFFFF"/>
      <w:spacing w:before="120" w:after="480" w:line="0" w:lineRule="atLeast"/>
      <w:jc w:val="center"/>
    </w:pPr>
    <w:rPr>
      <w:rFonts w:ascii="Times New Roman" w:hAnsi="Times New Roman"/>
      <w:b/>
      <w:bCs/>
      <w:sz w:val="28"/>
      <w:szCs w:val="28"/>
      <w:lang/>
    </w:rPr>
  </w:style>
  <w:style w:type="character" w:customStyle="1" w:styleId="Bodytext2">
    <w:name w:val="Body text (2)_"/>
    <w:link w:val="Bodytext20"/>
    <w:rsid w:val="004B53E3"/>
    <w:rPr>
      <w:sz w:val="26"/>
      <w:szCs w:val="26"/>
      <w:shd w:val="clear" w:color="auto" w:fill="FFFFFF"/>
    </w:rPr>
  </w:style>
  <w:style w:type="character" w:customStyle="1" w:styleId="Bodytext2Verdana11ptItalic">
    <w:name w:val="Body text (2) + Verdana;11 pt;Italic"/>
    <w:rsid w:val="004B53E3"/>
    <w:rPr>
      <w:rFonts w:ascii="Verdana" w:eastAsia="Verdana" w:hAnsi="Verdana" w:cs="Verdana"/>
      <w:b w:val="0"/>
      <w:bCs w:val="0"/>
      <w:i/>
      <w:iCs/>
      <w:smallCaps w:val="0"/>
      <w:strike w:val="0"/>
      <w:color w:val="000000"/>
      <w:spacing w:val="0"/>
      <w:w w:val="100"/>
      <w:position w:val="0"/>
      <w:sz w:val="22"/>
      <w:szCs w:val="22"/>
      <w:u w:val="none"/>
      <w:lang w:val="ru-RU" w:eastAsia="ru-RU" w:bidi="ru-RU"/>
    </w:rPr>
  </w:style>
  <w:style w:type="character" w:customStyle="1" w:styleId="Bodytext214ptBoldSpacing2pt">
    <w:name w:val="Body text (2) + 14 pt;Bold;Spacing 2 pt"/>
    <w:rsid w:val="004B53E3"/>
    <w:rPr>
      <w:rFonts w:ascii="Times New Roman" w:eastAsia="Times New Roman" w:hAnsi="Times New Roman" w:cs="Times New Roman"/>
      <w:b/>
      <w:bCs/>
      <w:i w:val="0"/>
      <w:iCs w:val="0"/>
      <w:smallCaps w:val="0"/>
      <w:strike w:val="0"/>
      <w:color w:val="000000"/>
      <w:spacing w:val="50"/>
      <w:w w:val="100"/>
      <w:position w:val="0"/>
      <w:sz w:val="28"/>
      <w:szCs w:val="28"/>
      <w:u w:val="none"/>
      <w:lang w:val="ru-RU" w:eastAsia="ru-RU" w:bidi="ru-RU"/>
    </w:rPr>
  </w:style>
  <w:style w:type="paragraph" w:customStyle="1" w:styleId="Bodytext20">
    <w:name w:val="Body text (2)"/>
    <w:basedOn w:val="a"/>
    <w:link w:val="Bodytext2"/>
    <w:rsid w:val="004B53E3"/>
    <w:pPr>
      <w:widowControl w:val="0"/>
      <w:shd w:val="clear" w:color="auto" w:fill="FFFFFF"/>
      <w:spacing w:before="480" w:after="480" w:line="0" w:lineRule="atLeast"/>
      <w:jc w:val="center"/>
    </w:pPr>
    <w:rPr>
      <w:rFonts w:ascii="Times New Roman" w:hAnsi="Times New Roman"/>
      <w:sz w:val="26"/>
      <w:szCs w:val="26"/>
      <w:lang/>
    </w:rPr>
  </w:style>
  <w:style w:type="paragraph" w:customStyle="1" w:styleId="Default">
    <w:name w:val="Default"/>
    <w:rsid w:val="00750F31"/>
    <w:pPr>
      <w:autoSpaceDE w:val="0"/>
      <w:autoSpaceDN w:val="0"/>
      <w:adjustRightInd w:val="0"/>
    </w:pPr>
    <w:rPr>
      <w:rFonts w:eastAsia="Calibri"/>
      <w:color w:val="000000"/>
      <w:sz w:val="24"/>
      <w:szCs w:val="24"/>
      <w:lang w:eastAsia="en-US"/>
    </w:rPr>
  </w:style>
  <w:style w:type="paragraph" w:styleId="aa">
    <w:name w:val="header"/>
    <w:basedOn w:val="a"/>
    <w:link w:val="ab"/>
    <w:uiPriority w:val="99"/>
    <w:rsid w:val="0051084E"/>
    <w:pPr>
      <w:tabs>
        <w:tab w:val="center" w:pos="4677"/>
        <w:tab w:val="right" w:pos="9355"/>
      </w:tabs>
    </w:pPr>
  </w:style>
  <w:style w:type="character" w:customStyle="1" w:styleId="ab">
    <w:name w:val="Верхний колонтитул Знак"/>
    <w:basedOn w:val="a0"/>
    <w:link w:val="aa"/>
    <w:uiPriority w:val="99"/>
    <w:rsid w:val="0051084E"/>
    <w:rPr>
      <w:rFonts w:ascii="Calibri" w:hAnsi="Calibri"/>
      <w:sz w:val="22"/>
      <w:szCs w:val="22"/>
    </w:rPr>
  </w:style>
  <w:style w:type="paragraph" w:styleId="ac">
    <w:name w:val="footer"/>
    <w:basedOn w:val="a"/>
    <w:link w:val="ad"/>
    <w:rsid w:val="0051084E"/>
    <w:pPr>
      <w:tabs>
        <w:tab w:val="center" w:pos="4677"/>
        <w:tab w:val="right" w:pos="9355"/>
      </w:tabs>
    </w:pPr>
  </w:style>
  <w:style w:type="character" w:customStyle="1" w:styleId="ad">
    <w:name w:val="Нижний колонтитул Знак"/>
    <w:basedOn w:val="a0"/>
    <w:link w:val="ac"/>
    <w:rsid w:val="0051084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462571753">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 w:id="1955356213">
      <w:bodyDiv w:val="1"/>
      <w:marLeft w:val="0"/>
      <w:marRight w:val="0"/>
      <w:marTop w:val="0"/>
      <w:marBottom w:val="0"/>
      <w:divBdr>
        <w:top w:val="none" w:sz="0" w:space="0" w:color="auto"/>
        <w:left w:val="none" w:sz="0" w:space="0" w:color="auto"/>
        <w:bottom w:val="none" w:sz="0" w:space="0" w:color="auto"/>
        <w:right w:val="none" w:sz="0" w:space="0" w:color="auto"/>
      </w:divBdr>
    </w:div>
    <w:div w:id="19703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2023-07-07T11:37:00Z</cp:lastPrinted>
  <dcterms:created xsi:type="dcterms:W3CDTF">2023-07-07T11:38:00Z</dcterms:created>
  <dcterms:modified xsi:type="dcterms:W3CDTF">2023-07-07T11:38:00Z</dcterms:modified>
</cp:coreProperties>
</file>