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2F" w:rsidRDefault="005E362F" w:rsidP="005E362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3100" cy="717550"/>
            <wp:effectExtent l="19050" t="0" r="0" b="0"/>
            <wp:docPr id="1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2F" w:rsidRPr="002C2EA9" w:rsidRDefault="005E362F" w:rsidP="005E362F">
      <w:pPr>
        <w:jc w:val="center"/>
        <w:rPr>
          <w:rFonts w:ascii="Times New Roman" w:hAnsi="Times New Roman"/>
          <w:bCs/>
          <w:sz w:val="28"/>
          <w:szCs w:val="28"/>
        </w:rPr>
      </w:pPr>
      <w:r w:rsidRPr="002C2EA9">
        <w:rPr>
          <w:rFonts w:ascii="Times New Roman" w:hAnsi="Times New Roman"/>
          <w:bCs/>
          <w:sz w:val="28"/>
          <w:szCs w:val="28"/>
        </w:rPr>
        <w:t>Контрольно-счетная комиссия муниципального образования</w:t>
      </w:r>
    </w:p>
    <w:p w:rsidR="005E362F" w:rsidRPr="002C2EA9" w:rsidRDefault="005E362F" w:rsidP="005E362F">
      <w:pPr>
        <w:jc w:val="center"/>
        <w:rPr>
          <w:rFonts w:ascii="Times New Roman" w:hAnsi="Times New Roman"/>
          <w:bCs/>
          <w:sz w:val="28"/>
          <w:szCs w:val="28"/>
        </w:rPr>
      </w:pPr>
      <w:r w:rsidRPr="002C2EA9">
        <w:rPr>
          <w:rFonts w:ascii="Times New Roman" w:hAnsi="Times New Roman"/>
          <w:bCs/>
          <w:sz w:val="28"/>
          <w:szCs w:val="28"/>
        </w:rPr>
        <w:t>«Ленский муниципальный район»</w:t>
      </w:r>
    </w:p>
    <w:p w:rsidR="005E362F" w:rsidRPr="002C2EA9" w:rsidRDefault="005E362F" w:rsidP="005E362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E362F" w:rsidRPr="002C2EA9" w:rsidRDefault="005E362F" w:rsidP="005E362F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2C2EA9">
        <w:rPr>
          <w:rFonts w:ascii="Times New Roman" w:hAnsi="Times New Roman"/>
          <w:b/>
          <w:sz w:val="28"/>
          <w:szCs w:val="28"/>
        </w:rPr>
        <w:t>РАСПОРЯЖЕНИЕ</w:t>
      </w:r>
    </w:p>
    <w:p w:rsidR="005E362F" w:rsidRPr="002C2EA9" w:rsidRDefault="005E362F" w:rsidP="005E362F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E362F" w:rsidRPr="002C2EA9" w:rsidRDefault="005E362F" w:rsidP="005E362F">
      <w:pPr>
        <w:tabs>
          <w:tab w:val="left" w:pos="0"/>
          <w:tab w:val="left" w:pos="284"/>
        </w:tabs>
        <w:ind w:right="-2"/>
        <w:jc w:val="center"/>
        <w:rPr>
          <w:rFonts w:ascii="Times New Roman" w:hAnsi="Times New Roman"/>
          <w:sz w:val="28"/>
          <w:szCs w:val="28"/>
        </w:rPr>
      </w:pPr>
      <w:r w:rsidRPr="002C2EA9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0 июня</w:t>
      </w:r>
      <w:r w:rsidRPr="002C2EA9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23</w:t>
      </w:r>
      <w:r w:rsidRPr="002C2EA9">
        <w:rPr>
          <w:rFonts w:ascii="Times New Roman" w:hAnsi="Times New Roman"/>
          <w:sz w:val="28"/>
          <w:szCs w:val="28"/>
        </w:rPr>
        <w:t xml:space="preserve"> г.   №</w:t>
      </w:r>
      <w:r>
        <w:rPr>
          <w:rFonts w:ascii="Times New Roman" w:hAnsi="Times New Roman"/>
          <w:sz w:val="28"/>
          <w:szCs w:val="28"/>
        </w:rPr>
        <w:t xml:space="preserve"> 16</w:t>
      </w:r>
    </w:p>
    <w:p w:rsidR="005E362F" w:rsidRPr="002C2EA9" w:rsidRDefault="005E362F" w:rsidP="005E362F">
      <w:pPr>
        <w:tabs>
          <w:tab w:val="left" w:pos="0"/>
          <w:tab w:val="left" w:pos="284"/>
        </w:tabs>
        <w:ind w:right="-2"/>
        <w:jc w:val="center"/>
        <w:rPr>
          <w:rFonts w:ascii="Times New Roman" w:hAnsi="Times New Roman"/>
          <w:sz w:val="28"/>
          <w:szCs w:val="28"/>
        </w:rPr>
      </w:pPr>
    </w:p>
    <w:p w:rsidR="005E362F" w:rsidRPr="002C2EA9" w:rsidRDefault="005E362F" w:rsidP="005E362F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2C2EA9">
        <w:rPr>
          <w:rFonts w:ascii="Times New Roman" w:hAnsi="Times New Roman"/>
          <w:sz w:val="28"/>
          <w:szCs w:val="28"/>
        </w:rPr>
        <w:t>с. Яренск</w:t>
      </w:r>
    </w:p>
    <w:p w:rsidR="005E362F" w:rsidRPr="00C600F6" w:rsidRDefault="005E362F" w:rsidP="005E362F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C7065">
        <w:rPr>
          <w:rFonts w:ascii="Times New Roman" w:hAnsi="Times New Roman"/>
          <w:bCs/>
          <w:sz w:val="28"/>
          <w:szCs w:val="28"/>
        </w:rPr>
        <w:t xml:space="preserve">Об утверждении  </w:t>
      </w:r>
      <w:r w:rsidRPr="00EC7065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андарта   внешнего муниципального финансового контроля «Производство по делам об административных правонарушениях»</w:t>
      </w:r>
    </w:p>
    <w:p w:rsidR="005E362F" w:rsidRPr="002C2EA9" w:rsidRDefault="005E362F" w:rsidP="005E362F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C2EA9">
        <w:rPr>
          <w:rFonts w:ascii="Times New Roman" w:hAnsi="Times New Roman"/>
          <w:sz w:val="28"/>
          <w:szCs w:val="28"/>
        </w:rPr>
        <w:t xml:space="preserve"> В соответствии со статьей 11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«Положением о контрольно-счетной комиссии муниципального образования «Ленский муниципальный район», утверждённого Решением Собрания депутатов МО «Ленский муниципальный район» от </w:t>
      </w:r>
      <w:r>
        <w:rPr>
          <w:rFonts w:ascii="Times New Roman" w:hAnsi="Times New Roman"/>
          <w:sz w:val="28"/>
          <w:szCs w:val="28"/>
        </w:rPr>
        <w:t>04.03.2022</w:t>
      </w:r>
      <w:r w:rsidRPr="002C2EA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156-н</w:t>
      </w:r>
      <w:r w:rsidRPr="002C2EA9">
        <w:rPr>
          <w:rFonts w:ascii="Times New Roman" w:hAnsi="Times New Roman"/>
          <w:sz w:val="28"/>
          <w:szCs w:val="28"/>
        </w:rPr>
        <w:t>:</w:t>
      </w:r>
    </w:p>
    <w:p w:rsidR="005E362F" w:rsidRPr="002C2EA9" w:rsidRDefault="005E362F" w:rsidP="005E362F">
      <w:pPr>
        <w:outlineLvl w:val="0"/>
        <w:rPr>
          <w:rFonts w:ascii="Times New Roman" w:hAnsi="Times New Roman"/>
          <w:sz w:val="28"/>
          <w:szCs w:val="28"/>
        </w:rPr>
      </w:pPr>
      <w:r w:rsidRPr="002C2EA9">
        <w:rPr>
          <w:rFonts w:ascii="Times New Roman" w:hAnsi="Times New Roman"/>
          <w:sz w:val="28"/>
          <w:szCs w:val="28"/>
        </w:rPr>
        <w:t xml:space="preserve">1. Утвердить     Стандарт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EA9">
        <w:rPr>
          <w:rFonts w:ascii="Times New Roman" w:hAnsi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/>
          <w:sz w:val="28"/>
          <w:szCs w:val="28"/>
        </w:rPr>
        <w:t>«Производство по делам об административных правонарушениях</w:t>
      </w:r>
      <w:r w:rsidRPr="00C600F6">
        <w:rPr>
          <w:rFonts w:ascii="Times New Roman" w:hAnsi="Times New Roman"/>
          <w:sz w:val="28"/>
          <w:szCs w:val="28"/>
        </w:rPr>
        <w:t>»</w:t>
      </w:r>
      <w:r w:rsidRPr="002C2EA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E362F" w:rsidRPr="002C2EA9" w:rsidRDefault="005E362F" w:rsidP="005E362F">
      <w:pPr>
        <w:ind w:firstLine="705"/>
        <w:rPr>
          <w:rFonts w:ascii="Times New Roman" w:hAnsi="Times New Roman"/>
          <w:sz w:val="28"/>
          <w:szCs w:val="28"/>
        </w:rPr>
      </w:pPr>
      <w:r w:rsidRPr="002C2EA9">
        <w:rPr>
          <w:rFonts w:ascii="Times New Roman" w:hAnsi="Times New Roman"/>
          <w:sz w:val="28"/>
          <w:szCs w:val="28"/>
        </w:rPr>
        <w:t>2.  Настоящее распоряжение вступает в силу со дня принятия.</w:t>
      </w:r>
    </w:p>
    <w:p w:rsidR="005E362F" w:rsidRPr="002C2EA9" w:rsidRDefault="005E362F" w:rsidP="005E362F">
      <w:pPr>
        <w:ind w:firstLine="709"/>
        <w:rPr>
          <w:rFonts w:ascii="Times New Roman" w:hAnsi="Times New Roman"/>
          <w:sz w:val="28"/>
          <w:szCs w:val="28"/>
        </w:rPr>
      </w:pPr>
      <w:r w:rsidRPr="002C2EA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C2E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2EA9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</w:t>
      </w:r>
      <w:r w:rsidRPr="002C2EA9">
        <w:rPr>
          <w:rFonts w:ascii="Times New Roman" w:hAnsi="Times New Roman"/>
          <w:bCs/>
          <w:sz w:val="28"/>
          <w:szCs w:val="28"/>
        </w:rPr>
        <w:t xml:space="preserve">председателя </w:t>
      </w:r>
      <w:r w:rsidRPr="002C2EA9">
        <w:rPr>
          <w:rFonts w:ascii="Times New Roman" w:hAnsi="Times New Roman"/>
          <w:sz w:val="28"/>
          <w:szCs w:val="28"/>
        </w:rPr>
        <w:t xml:space="preserve">контрольно-счетной комиссии муниципального образования «Ленский муниципальный район» </w:t>
      </w:r>
      <w:r>
        <w:rPr>
          <w:rFonts w:ascii="Times New Roman" w:hAnsi="Times New Roman"/>
          <w:sz w:val="28"/>
          <w:szCs w:val="28"/>
        </w:rPr>
        <w:t>Борисову Л.Ю.</w:t>
      </w:r>
      <w:r w:rsidRPr="002C2EA9">
        <w:rPr>
          <w:rFonts w:ascii="Times New Roman" w:hAnsi="Times New Roman"/>
          <w:sz w:val="28"/>
          <w:szCs w:val="28"/>
        </w:rPr>
        <w:t>.</w:t>
      </w:r>
    </w:p>
    <w:p w:rsidR="005E362F" w:rsidRPr="002C2EA9" w:rsidRDefault="005E362F" w:rsidP="005E362F">
      <w:pPr>
        <w:rPr>
          <w:rFonts w:ascii="Times New Roman" w:hAnsi="Times New Roman"/>
          <w:sz w:val="28"/>
          <w:szCs w:val="28"/>
        </w:rPr>
      </w:pPr>
    </w:p>
    <w:p w:rsidR="005E362F" w:rsidRDefault="005E362F" w:rsidP="005E362F">
      <w:pPr>
        <w:ind w:right="-2"/>
        <w:rPr>
          <w:rFonts w:ascii="Times New Roman" w:hAnsi="Times New Roman"/>
          <w:sz w:val="28"/>
          <w:szCs w:val="28"/>
        </w:rPr>
      </w:pPr>
      <w:r w:rsidRPr="002C2EA9">
        <w:rPr>
          <w:rFonts w:ascii="Times New Roman" w:hAnsi="Times New Roman"/>
          <w:sz w:val="28"/>
          <w:szCs w:val="28"/>
        </w:rPr>
        <w:t>Председатель контрольно-счетной комиссии</w:t>
      </w:r>
    </w:p>
    <w:p w:rsidR="005E362F" w:rsidRPr="002C2EA9" w:rsidRDefault="005E362F" w:rsidP="005E362F">
      <w:pPr>
        <w:ind w:right="-2"/>
        <w:rPr>
          <w:rFonts w:ascii="Times New Roman" w:hAnsi="Times New Roman"/>
          <w:sz w:val="28"/>
          <w:szCs w:val="28"/>
        </w:rPr>
      </w:pPr>
      <w:r w:rsidRPr="002C2EA9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Ленский муниципальный район</w:t>
      </w:r>
      <w:r w:rsidRPr="002C2EA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2EA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Л.Ю.Борисова</w:t>
      </w:r>
    </w:p>
    <w:p w:rsidR="005E362F" w:rsidRPr="001F68AC" w:rsidRDefault="005E362F" w:rsidP="005E362F">
      <w:pPr>
        <w:outlineLvl w:val="0"/>
        <w:rPr>
          <w:sz w:val="28"/>
          <w:szCs w:val="28"/>
        </w:rPr>
      </w:pPr>
    </w:p>
    <w:p w:rsidR="005E362F" w:rsidRDefault="005E362F" w:rsidP="00D66F05">
      <w:pPr>
        <w:spacing w:after="0" w:line="240" w:lineRule="auto"/>
        <w:jc w:val="center"/>
        <w:rPr>
          <w:sz w:val="28"/>
          <w:szCs w:val="28"/>
        </w:rPr>
      </w:pPr>
    </w:p>
    <w:p w:rsidR="00D66F05" w:rsidRPr="00D66F05" w:rsidRDefault="00D66F05" w:rsidP="00D66F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6F05">
        <w:rPr>
          <w:rFonts w:ascii="Times New Roman" w:hAnsi="Times New Roman" w:cs="Times New Roman"/>
          <w:bCs/>
          <w:sz w:val="24"/>
          <w:szCs w:val="24"/>
        </w:rPr>
        <w:t xml:space="preserve">Контрольно-счетная комиссия муниципального образования </w:t>
      </w:r>
    </w:p>
    <w:p w:rsidR="00D66F05" w:rsidRPr="00D66F05" w:rsidRDefault="00D66F05" w:rsidP="00D66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F05">
        <w:rPr>
          <w:rFonts w:ascii="Times New Roman" w:hAnsi="Times New Roman" w:cs="Times New Roman"/>
          <w:bCs/>
          <w:sz w:val="24"/>
          <w:szCs w:val="24"/>
        </w:rPr>
        <w:t>«Ленский муниципальный район»</w:t>
      </w:r>
    </w:p>
    <w:p w:rsidR="003B0F8B" w:rsidRDefault="003B0F8B" w:rsidP="001953B3">
      <w:pPr>
        <w:pStyle w:val="Default"/>
        <w:jc w:val="center"/>
      </w:pPr>
    </w:p>
    <w:p w:rsidR="003B0F8B" w:rsidRDefault="003B0F8B" w:rsidP="001953B3">
      <w:pPr>
        <w:pStyle w:val="Default"/>
        <w:jc w:val="center"/>
      </w:pPr>
    </w:p>
    <w:p w:rsidR="003B0F8B" w:rsidRDefault="003B0F8B" w:rsidP="001953B3">
      <w:pPr>
        <w:pStyle w:val="Default"/>
        <w:jc w:val="center"/>
      </w:pPr>
    </w:p>
    <w:p w:rsidR="003B0F8B" w:rsidRDefault="003B0F8B" w:rsidP="001953B3">
      <w:pPr>
        <w:pStyle w:val="Default"/>
        <w:jc w:val="center"/>
      </w:pPr>
    </w:p>
    <w:p w:rsidR="003B0F8B" w:rsidRDefault="003B0F8B" w:rsidP="001953B3">
      <w:pPr>
        <w:pStyle w:val="Default"/>
        <w:jc w:val="center"/>
      </w:pPr>
    </w:p>
    <w:p w:rsidR="003B0F8B" w:rsidRDefault="003B0F8B" w:rsidP="001953B3">
      <w:pPr>
        <w:pStyle w:val="Default"/>
        <w:jc w:val="center"/>
      </w:pPr>
    </w:p>
    <w:p w:rsidR="003B0F8B" w:rsidRDefault="003B0F8B" w:rsidP="001953B3">
      <w:pPr>
        <w:pStyle w:val="Default"/>
        <w:jc w:val="center"/>
      </w:pPr>
    </w:p>
    <w:p w:rsidR="003B0F8B" w:rsidRDefault="003B0F8B" w:rsidP="001953B3">
      <w:pPr>
        <w:pStyle w:val="Default"/>
        <w:jc w:val="center"/>
      </w:pPr>
    </w:p>
    <w:p w:rsidR="003B0F8B" w:rsidRDefault="003B0F8B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EB1944" w:rsidRDefault="00EB1944" w:rsidP="00EB1944">
      <w:pPr>
        <w:pStyle w:val="Default"/>
      </w:pPr>
    </w:p>
    <w:p w:rsidR="0050324E" w:rsidRDefault="00EB1944" w:rsidP="00EB1944">
      <w:pPr>
        <w:pStyle w:val="Default"/>
        <w:jc w:val="center"/>
      </w:pPr>
      <w:r>
        <w:t xml:space="preserve"> </w:t>
      </w:r>
      <w:r>
        <w:rPr>
          <w:b/>
          <w:bCs/>
          <w:sz w:val="32"/>
          <w:szCs w:val="32"/>
        </w:rPr>
        <w:t>СТАНДАРТ ВНЕШНЕГО МУНИЦИПАЛЬНОГО ФИНАНСОВОГО КОНТРОЛЯ</w:t>
      </w: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EB1944" w:rsidRDefault="00EB1944" w:rsidP="00EB1944">
      <w:pPr>
        <w:pStyle w:val="Default"/>
      </w:pPr>
    </w:p>
    <w:p w:rsidR="0050324E" w:rsidRPr="009C4BBC" w:rsidRDefault="00EB1944" w:rsidP="00EB1944">
      <w:pPr>
        <w:pStyle w:val="Default"/>
        <w:jc w:val="center"/>
        <w:rPr>
          <w:b/>
        </w:rPr>
      </w:pPr>
      <w:r>
        <w:t xml:space="preserve"> </w:t>
      </w:r>
      <w:r>
        <w:rPr>
          <w:b/>
          <w:bCs/>
          <w:sz w:val="32"/>
          <w:szCs w:val="32"/>
        </w:rPr>
        <w:t>ПРОИЗВОДСТВО ПО ДЕЛАМ ОБ АДМИНИСТРАТИВНЫХ ПРАВОНАРУШЕНИЯХ</w:t>
      </w:r>
    </w:p>
    <w:p w:rsidR="0050324E" w:rsidRDefault="0050324E" w:rsidP="001953B3">
      <w:pPr>
        <w:pStyle w:val="Default"/>
        <w:jc w:val="center"/>
      </w:pPr>
    </w:p>
    <w:p w:rsidR="0050324E" w:rsidRDefault="009C4BBC" w:rsidP="001953B3">
      <w:pPr>
        <w:pStyle w:val="Default"/>
        <w:jc w:val="center"/>
      </w:pPr>
      <w:proofErr w:type="gramStart"/>
      <w:r>
        <w:t>Утвержден</w:t>
      </w:r>
      <w:proofErr w:type="gramEnd"/>
      <w:r>
        <w:t xml:space="preserve"> распоряжением № </w:t>
      </w:r>
      <w:r w:rsidR="005E362F">
        <w:t>16</w:t>
      </w:r>
      <w:r>
        <w:t xml:space="preserve"> от </w:t>
      </w:r>
      <w:r w:rsidR="005E362F">
        <w:t>20</w:t>
      </w:r>
      <w:r>
        <w:t xml:space="preserve"> июня 20</w:t>
      </w:r>
      <w:r w:rsidR="00EB1944">
        <w:t>23</w:t>
      </w:r>
      <w:r>
        <w:t>года</w:t>
      </w: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50324E" w:rsidRDefault="005E362F" w:rsidP="005E362F">
      <w:pPr>
        <w:pStyle w:val="Default"/>
      </w:pPr>
      <w:r>
        <w:t xml:space="preserve">                                                               </w:t>
      </w:r>
      <w:r w:rsidR="009C4BBC">
        <w:t>Яренск – 20</w:t>
      </w:r>
      <w:r w:rsidR="00EB1944">
        <w:t>23</w:t>
      </w:r>
      <w:r w:rsidR="009C4BBC">
        <w:t xml:space="preserve"> год</w:t>
      </w:r>
    </w:p>
    <w:p w:rsidR="0050324E" w:rsidRDefault="0050324E" w:rsidP="001953B3">
      <w:pPr>
        <w:pStyle w:val="Default"/>
        <w:jc w:val="center"/>
      </w:pPr>
    </w:p>
    <w:p w:rsidR="0050324E" w:rsidRDefault="0050324E" w:rsidP="001953B3">
      <w:pPr>
        <w:pStyle w:val="Default"/>
        <w:jc w:val="center"/>
      </w:pPr>
    </w:p>
    <w:p w:rsidR="003B0F8B" w:rsidRDefault="003B0F8B" w:rsidP="001953B3">
      <w:pPr>
        <w:pStyle w:val="Default"/>
        <w:jc w:val="center"/>
      </w:pPr>
    </w:p>
    <w:p w:rsidR="00EB1944" w:rsidRDefault="00EB1944" w:rsidP="00EB19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EB1944" w:rsidRDefault="00EB1944" w:rsidP="00EB194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  <w:r w:rsidR="00856AC5">
        <w:rPr>
          <w:sz w:val="28"/>
          <w:szCs w:val="28"/>
        </w:rPr>
        <w:t>4</w:t>
      </w:r>
    </w:p>
    <w:p w:rsidR="00EB1944" w:rsidRDefault="00EB1944" w:rsidP="00EB194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Возбуждение дел об административных правонарушениях </w:t>
      </w:r>
      <w:r w:rsidR="00856AC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EB1944" w:rsidRDefault="00EB1944" w:rsidP="00EB194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Административное расследование </w:t>
      </w:r>
      <w:r w:rsidR="00856AC5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</w:p>
    <w:p w:rsidR="00EB1944" w:rsidRDefault="00EB1944" w:rsidP="00EB194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4. Порядок оформления протокола 1</w:t>
      </w:r>
      <w:r w:rsidR="00856AC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EB1944" w:rsidRDefault="00EB1944" w:rsidP="00EB194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5. Порядок подготовки протоколов к направлению судье 1</w:t>
      </w:r>
      <w:r w:rsidR="00856AC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EB1944" w:rsidRDefault="00EB1944" w:rsidP="00EB194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6. Организация делопроизводства и документооборота 1</w:t>
      </w:r>
      <w:r w:rsidR="00856AC5">
        <w:rPr>
          <w:sz w:val="28"/>
          <w:szCs w:val="28"/>
        </w:rPr>
        <w:t>7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Порядок действий должностных лиц контрольно-счетной палаты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иных стадиях производства по делам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административных </w:t>
      </w:r>
    </w:p>
    <w:p w:rsidR="00EB1944" w:rsidRDefault="00EB1944" w:rsidP="00EB194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 1</w:t>
      </w:r>
      <w:r w:rsidR="00C9538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 w:rsidR="00C9538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r w:rsidR="00C95389">
        <w:rPr>
          <w:sz w:val="28"/>
          <w:szCs w:val="28"/>
        </w:rPr>
        <w:t>21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 w:rsidR="00C95389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Приложение № 4 2</w:t>
      </w:r>
      <w:r w:rsidR="00C9538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Приложение № 4.1 2</w:t>
      </w:r>
      <w:r w:rsidR="00C9538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 № 5 </w:t>
      </w:r>
      <w:r w:rsidR="00C95389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Приложение № 6 3</w:t>
      </w:r>
      <w:r w:rsidR="00C95389">
        <w:rPr>
          <w:sz w:val="28"/>
          <w:szCs w:val="28"/>
        </w:rPr>
        <w:t>1</w:t>
      </w:r>
    </w:p>
    <w:p w:rsidR="00F40A66" w:rsidRDefault="00EB1944" w:rsidP="00EB1944">
      <w:pPr>
        <w:pStyle w:val="Default"/>
        <w:jc w:val="both"/>
        <w:rPr>
          <w:b/>
          <w:bCs/>
        </w:rPr>
      </w:pPr>
      <w:r>
        <w:rPr>
          <w:sz w:val="28"/>
          <w:szCs w:val="28"/>
        </w:rPr>
        <w:t>Приложение № 7 3</w:t>
      </w:r>
      <w:r w:rsidR="00C95389">
        <w:rPr>
          <w:sz w:val="28"/>
          <w:szCs w:val="28"/>
        </w:rPr>
        <w:t>2</w:t>
      </w:r>
    </w:p>
    <w:p w:rsidR="00F40A66" w:rsidRDefault="00F40A66" w:rsidP="00F40A66">
      <w:pPr>
        <w:pStyle w:val="Default"/>
        <w:jc w:val="both"/>
        <w:rPr>
          <w:b/>
          <w:bCs/>
        </w:rPr>
      </w:pPr>
    </w:p>
    <w:p w:rsidR="00F40A66" w:rsidRDefault="00F40A66" w:rsidP="00F40A66">
      <w:pPr>
        <w:pStyle w:val="Default"/>
        <w:jc w:val="both"/>
        <w:rPr>
          <w:b/>
          <w:bCs/>
        </w:rPr>
      </w:pPr>
    </w:p>
    <w:p w:rsidR="00F40A66" w:rsidRDefault="00F40A66" w:rsidP="00F40A66">
      <w:pPr>
        <w:pStyle w:val="Default"/>
        <w:jc w:val="both"/>
        <w:rPr>
          <w:b/>
          <w:bCs/>
        </w:rPr>
      </w:pPr>
    </w:p>
    <w:p w:rsidR="00F40A66" w:rsidRDefault="00F40A66" w:rsidP="00F40A66">
      <w:pPr>
        <w:pStyle w:val="Default"/>
        <w:jc w:val="both"/>
        <w:rPr>
          <w:b/>
          <w:bCs/>
        </w:rPr>
      </w:pPr>
    </w:p>
    <w:p w:rsidR="00F40A66" w:rsidRDefault="00F40A66" w:rsidP="00F40A66">
      <w:pPr>
        <w:pStyle w:val="Default"/>
        <w:jc w:val="both"/>
        <w:rPr>
          <w:b/>
          <w:bCs/>
        </w:rPr>
      </w:pPr>
    </w:p>
    <w:p w:rsidR="00F40A66" w:rsidRDefault="00F40A66" w:rsidP="00F40A66">
      <w:pPr>
        <w:pStyle w:val="Default"/>
        <w:jc w:val="both"/>
        <w:rPr>
          <w:b/>
          <w:bCs/>
        </w:rPr>
      </w:pPr>
    </w:p>
    <w:p w:rsidR="00F40A66" w:rsidRDefault="00F40A66" w:rsidP="00F40A66">
      <w:pPr>
        <w:pStyle w:val="Default"/>
        <w:jc w:val="both"/>
        <w:rPr>
          <w:b/>
          <w:bCs/>
        </w:rPr>
      </w:pPr>
    </w:p>
    <w:p w:rsidR="00F40A66" w:rsidRDefault="00F40A66" w:rsidP="00F40A66">
      <w:pPr>
        <w:pStyle w:val="Default"/>
        <w:jc w:val="both"/>
        <w:rPr>
          <w:b/>
          <w:bCs/>
        </w:rPr>
      </w:pPr>
    </w:p>
    <w:p w:rsidR="00F40A66" w:rsidRDefault="00F40A66" w:rsidP="00F40A66">
      <w:pPr>
        <w:pStyle w:val="Default"/>
        <w:jc w:val="both"/>
        <w:rPr>
          <w:b/>
          <w:bCs/>
        </w:rPr>
      </w:pPr>
    </w:p>
    <w:p w:rsidR="00F40A66" w:rsidRDefault="00F40A66" w:rsidP="00F40A66">
      <w:pPr>
        <w:pStyle w:val="Default"/>
        <w:jc w:val="both"/>
        <w:rPr>
          <w:b/>
          <w:bCs/>
        </w:rPr>
      </w:pPr>
    </w:p>
    <w:p w:rsidR="00F40A66" w:rsidRDefault="00F40A66" w:rsidP="00F40A66">
      <w:pPr>
        <w:pStyle w:val="Default"/>
        <w:jc w:val="both"/>
        <w:rPr>
          <w:b/>
          <w:bCs/>
        </w:rPr>
      </w:pPr>
    </w:p>
    <w:p w:rsidR="00F40A66" w:rsidRDefault="00F40A66" w:rsidP="00F40A66">
      <w:pPr>
        <w:pStyle w:val="Default"/>
        <w:jc w:val="both"/>
        <w:rPr>
          <w:b/>
          <w:bCs/>
        </w:rPr>
      </w:pPr>
    </w:p>
    <w:p w:rsidR="00F40A66" w:rsidRDefault="00F40A66" w:rsidP="00F40A66">
      <w:pPr>
        <w:pStyle w:val="Default"/>
        <w:jc w:val="both"/>
        <w:rPr>
          <w:b/>
          <w:bCs/>
        </w:rPr>
      </w:pPr>
    </w:p>
    <w:p w:rsidR="00F40A66" w:rsidRDefault="00F40A66" w:rsidP="00F40A66">
      <w:pPr>
        <w:pStyle w:val="Default"/>
        <w:jc w:val="both"/>
        <w:rPr>
          <w:b/>
          <w:bCs/>
        </w:rPr>
      </w:pPr>
    </w:p>
    <w:p w:rsidR="00F40A66" w:rsidRDefault="00F40A66" w:rsidP="00F40A66">
      <w:pPr>
        <w:pStyle w:val="Default"/>
        <w:jc w:val="both"/>
        <w:rPr>
          <w:b/>
          <w:bCs/>
        </w:rPr>
      </w:pPr>
    </w:p>
    <w:p w:rsidR="00D53295" w:rsidRDefault="00D53295" w:rsidP="009A65D6">
      <w:pPr>
        <w:pStyle w:val="Default"/>
        <w:jc w:val="center"/>
        <w:rPr>
          <w:b/>
          <w:bCs/>
        </w:rPr>
      </w:pPr>
    </w:p>
    <w:p w:rsidR="00D53295" w:rsidRDefault="00D53295" w:rsidP="009A65D6">
      <w:pPr>
        <w:pStyle w:val="Default"/>
        <w:jc w:val="center"/>
        <w:rPr>
          <w:b/>
          <w:bCs/>
        </w:rPr>
      </w:pPr>
    </w:p>
    <w:p w:rsidR="00EB1944" w:rsidRDefault="00EB1944" w:rsidP="009A65D6">
      <w:pPr>
        <w:pStyle w:val="Default"/>
        <w:jc w:val="center"/>
        <w:rPr>
          <w:b/>
          <w:bCs/>
        </w:rPr>
      </w:pPr>
    </w:p>
    <w:p w:rsidR="00EB1944" w:rsidRDefault="00EB1944" w:rsidP="009A65D6">
      <w:pPr>
        <w:pStyle w:val="Default"/>
        <w:jc w:val="center"/>
        <w:rPr>
          <w:b/>
          <w:bCs/>
        </w:rPr>
      </w:pPr>
    </w:p>
    <w:p w:rsidR="00EB1944" w:rsidRDefault="00EB1944" w:rsidP="009A65D6">
      <w:pPr>
        <w:pStyle w:val="Default"/>
        <w:jc w:val="center"/>
        <w:rPr>
          <w:b/>
          <w:bCs/>
        </w:rPr>
      </w:pPr>
    </w:p>
    <w:p w:rsidR="00EB1944" w:rsidRDefault="00EB1944" w:rsidP="009A65D6">
      <w:pPr>
        <w:pStyle w:val="Default"/>
        <w:jc w:val="center"/>
        <w:rPr>
          <w:b/>
          <w:bCs/>
        </w:rPr>
      </w:pPr>
    </w:p>
    <w:p w:rsidR="00EB1944" w:rsidRDefault="00EB1944" w:rsidP="009A65D6">
      <w:pPr>
        <w:pStyle w:val="Default"/>
        <w:jc w:val="center"/>
        <w:rPr>
          <w:b/>
          <w:bCs/>
        </w:rPr>
      </w:pPr>
    </w:p>
    <w:p w:rsidR="00EB1944" w:rsidRDefault="00EB1944" w:rsidP="009A65D6">
      <w:pPr>
        <w:pStyle w:val="Default"/>
        <w:jc w:val="center"/>
        <w:rPr>
          <w:b/>
          <w:bCs/>
        </w:rPr>
      </w:pPr>
    </w:p>
    <w:p w:rsidR="00EB1944" w:rsidRDefault="00EB1944" w:rsidP="009A65D6">
      <w:pPr>
        <w:pStyle w:val="Default"/>
        <w:jc w:val="center"/>
        <w:rPr>
          <w:b/>
          <w:bCs/>
        </w:rPr>
      </w:pPr>
    </w:p>
    <w:p w:rsidR="00EB1944" w:rsidRDefault="00EB1944" w:rsidP="009A65D6">
      <w:pPr>
        <w:pStyle w:val="Default"/>
        <w:jc w:val="center"/>
        <w:rPr>
          <w:b/>
          <w:bCs/>
        </w:rPr>
      </w:pPr>
    </w:p>
    <w:p w:rsidR="00EB1944" w:rsidRDefault="00EB1944" w:rsidP="009A65D6">
      <w:pPr>
        <w:pStyle w:val="Default"/>
        <w:jc w:val="center"/>
        <w:rPr>
          <w:b/>
          <w:bCs/>
        </w:rPr>
      </w:pPr>
    </w:p>
    <w:p w:rsidR="00EB1944" w:rsidRDefault="00EB1944" w:rsidP="009A65D6">
      <w:pPr>
        <w:pStyle w:val="Default"/>
        <w:jc w:val="center"/>
        <w:rPr>
          <w:b/>
          <w:bCs/>
        </w:rPr>
      </w:pPr>
    </w:p>
    <w:p w:rsidR="00EB1944" w:rsidRDefault="00EB1944" w:rsidP="009A65D6">
      <w:pPr>
        <w:pStyle w:val="Default"/>
        <w:jc w:val="center"/>
        <w:rPr>
          <w:b/>
          <w:bCs/>
        </w:rPr>
      </w:pPr>
    </w:p>
    <w:p w:rsidR="00EB1944" w:rsidRDefault="00EB1944" w:rsidP="009A65D6">
      <w:pPr>
        <w:pStyle w:val="Default"/>
        <w:jc w:val="center"/>
        <w:rPr>
          <w:b/>
          <w:bCs/>
        </w:rPr>
      </w:pPr>
    </w:p>
    <w:p w:rsidR="00EB1944" w:rsidRDefault="00EB1944" w:rsidP="009A65D6">
      <w:pPr>
        <w:pStyle w:val="Default"/>
        <w:jc w:val="center"/>
        <w:rPr>
          <w:b/>
          <w:bCs/>
        </w:rPr>
      </w:pP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Стандарт внешнего муниципального финансового контроля «Производство по делам об административных правонарушениях» (далее – Стандарт) предназначен для обеспечения реализации контрольно-счѐтной комиссии </w:t>
      </w:r>
      <w:r w:rsidR="00A63260">
        <w:rPr>
          <w:sz w:val="28"/>
          <w:szCs w:val="28"/>
        </w:rPr>
        <w:t xml:space="preserve">МО «Ленский муниципальный район» </w:t>
      </w:r>
      <w:r>
        <w:rPr>
          <w:sz w:val="28"/>
          <w:szCs w:val="28"/>
        </w:rPr>
        <w:t xml:space="preserve"> полномочий, предусмотренных Кодексом Российской Федерации об административных правонарушениях.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Целью Стандарта является установление порядка и последовательности действий должностных лиц контрольно-счѐтной комиссии </w:t>
      </w:r>
      <w:r w:rsidR="00A63260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 xml:space="preserve">, уполномоченных возбуждать дела об административных правонарушениях, при реализации полномочий, предусмотренных Кодексом Российской Федерации об административных правонарушениях. </w:t>
      </w:r>
    </w:p>
    <w:p w:rsidR="00EB1944" w:rsidRDefault="00EB1944" w:rsidP="00EB194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понятия, используемые в Стандарте, соответствуют понятиям, установленным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Кодексом Российской Федерации об </w:t>
      </w:r>
      <w:proofErr w:type="spellStart"/>
      <w:r>
        <w:rPr>
          <w:sz w:val="28"/>
          <w:szCs w:val="28"/>
        </w:rPr>
        <w:t>адми-нистративных</w:t>
      </w:r>
      <w:proofErr w:type="spellEnd"/>
      <w:r>
        <w:rPr>
          <w:sz w:val="28"/>
          <w:szCs w:val="28"/>
        </w:rPr>
        <w:t xml:space="preserve"> правонарушениях (далее –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РФ). </w:t>
      </w:r>
      <w:proofErr w:type="gramEnd"/>
    </w:p>
    <w:p w:rsidR="00EB1944" w:rsidRDefault="00EB1944" w:rsidP="00EB1944">
      <w:pPr>
        <w:pStyle w:val="Default"/>
        <w:jc w:val="center"/>
        <w:rPr>
          <w:b/>
          <w:bCs/>
          <w:sz w:val="28"/>
          <w:szCs w:val="28"/>
        </w:rPr>
      </w:pPr>
    </w:p>
    <w:p w:rsidR="00EB1944" w:rsidRDefault="00EB1944" w:rsidP="00EB19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EB1944" w:rsidRDefault="00EB1944" w:rsidP="00EB1944">
      <w:pPr>
        <w:pStyle w:val="Default"/>
        <w:rPr>
          <w:sz w:val="28"/>
          <w:szCs w:val="28"/>
        </w:rPr>
      </w:pP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Согласно части 7 статьи 28.3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и подпунктов 5 и 12 пункта 2 </w:t>
      </w:r>
    </w:p>
    <w:p w:rsidR="00E82C79" w:rsidRPr="00F40A66" w:rsidRDefault="00EB1944" w:rsidP="00A63260">
      <w:pPr>
        <w:pStyle w:val="Default"/>
      </w:pPr>
      <w:proofErr w:type="gramStart"/>
      <w:r>
        <w:rPr>
          <w:sz w:val="28"/>
          <w:szCs w:val="28"/>
        </w:rPr>
        <w:t xml:space="preserve">статьи 12.1 Закона Архангельской области от 03.06.2003 № 172-22-ОЗ «Об административных правонарушениях» должностные лица органов местного самоуправления, перечень которых устанавливается законами субъектов Российской Федерации, при осуществлении муниципального финансового контроля вправе составлять протоколы об административных </w:t>
      </w:r>
      <w:proofErr w:type="spellStart"/>
      <w:r>
        <w:rPr>
          <w:sz w:val="28"/>
          <w:szCs w:val="28"/>
        </w:rPr>
        <w:t>правонару-шениях</w:t>
      </w:r>
      <w:proofErr w:type="spellEnd"/>
      <w:r>
        <w:rPr>
          <w:sz w:val="28"/>
          <w:szCs w:val="28"/>
        </w:rPr>
        <w:t xml:space="preserve">, предусмотренных статьями 5.21, 15.1, 15.14 – 15.15.16, частью 1 статьи 19.4, статьей 19.4.1, частями 20 – 20.1 статьи 19.5, статьями 19.6, 19.7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РФ: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45"/>
        <w:gridCol w:w="4445"/>
      </w:tblGrid>
      <w:tr w:rsidR="00EB1944">
        <w:trPr>
          <w:trHeight w:val="247"/>
        </w:trPr>
        <w:tc>
          <w:tcPr>
            <w:tcW w:w="4445" w:type="dxa"/>
          </w:tcPr>
          <w:p w:rsidR="000A1AC0" w:rsidRDefault="000A1AC0">
            <w:pPr>
              <w:pStyle w:val="Default"/>
              <w:rPr>
                <w:b/>
                <w:sz w:val="23"/>
                <w:szCs w:val="23"/>
              </w:rPr>
            </w:pPr>
          </w:p>
          <w:p w:rsidR="00EB1944" w:rsidRPr="00A63260" w:rsidRDefault="00EB1944">
            <w:pPr>
              <w:pStyle w:val="Default"/>
              <w:rPr>
                <w:b/>
                <w:sz w:val="23"/>
                <w:szCs w:val="23"/>
              </w:rPr>
            </w:pPr>
            <w:r w:rsidRPr="00A63260">
              <w:rPr>
                <w:b/>
                <w:sz w:val="23"/>
                <w:szCs w:val="23"/>
              </w:rPr>
              <w:t xml:space="preserve">Статья </w:t>
            </w:r>
          </w:p>
          <w:p w:rsidR="00EB1944" w:rsidRPr="00A63260" w:rsidRDefault="00EB1944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A63260">
              <w:rPr>
                <w:b/>
                <w:sz w:val="23"/>
                <w:szCs w:val="23"/>
              </w:rPr>
              <w:t>КоАП</w:t>
            </w:r>
            <w:proofErr w:type="spellEnd"/>
            <w:r w:rsidRPr="00A63260">
              <w:rPr>
                <w:b/>
                <w:sz w:val="23"/>
                <w:szCs w:val="23"/>
              </w:rPr>
              <w:t xml:space="preserve"> РФ </w:t>
            </w:r>
          </w:p>
        </w:tc>
        <w:tc>
          <w:tcPr>
            <w:tcW w:w="4445" w:type="dxa"/>
          </w:tcPr>
          <w:p w:rsidR="000A1AC0" w:rsidRDefault="000A1AC0">
            <w:pPr>
              <w:pStyle w:val="Default"/>
              <w:rPr>
                <w:b/>
                <w:sz w:val="23"/>
                <w:szCs w:val="23"/>
              </w:rPr>
            </w:pPr>
          </w:p>
          <w:p w:rsidR="00EB1944" w:rsidRPr="00A63260" w:rsidRDefault="00EB1944">
            <w:pPr>
              <w:pStyle w:val="Default"/>
              <w:rPr>
                <w:b/>
                <w:sz w:val="23"/>
                <w:szCs w:val="23"/>
              </w:rPr>
            </w:pPr>
            <w:r w:rsidRPr="00A63260">
              <w:rPr>
                <w:b/>
                <w:sz w:val="23"/>
                <w:szCs w:val="23"/>
              </w:rPr>
              <w:t xml:space="preserve">Административное правонарушение </w:t>
            </w:r>
          </w:p>
        </w:tc>
      </w:tr>
      <w:tr w:rsidR="00EB1944">
        <w:trPr>
          <w:trHeight w:val="523"/>
        </w:trPr>
        <w:tc>
          <w:tcPr>
            <w:tcW w:w="4445" w:type="dxa"/>
          </w:tcPr>
          <w:p w:rsidR="000A1AC0" w:rsidRDefault="000A1AC0">
            <w:pPr>
              <w:pStyle w:val="Default"/>
              <w:rPr>
                <w:sz w:val="23"/>
                <w:szCs w:val="23"/>
              </w:rPr>
            </w:pPr>
          </w:p>
          <w:p w:rsidR="00EB1944" w:rsidRDefault="00E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5.21 </w:t>
            </w:r>
          </w:p>
        </w:tc>
        <w:tc>
          <w:tcPr>
            <w:tcW w:w="4445" w:type="dxa"/>
          </w:tcPr>
          <w:p w:rsidR="000A1AC0" w:rsidRDefault="000A1AC0">
            <w:pPr>
              <w:pStyle w:val="Default"/>
              <w:rPr>
                <w:sz w:val="23"/>
                <w:szCs w:val="23"/>
              </w:rPr>
            </w:pPr>
          </w:p>
          <w:p w:rsidR="00EB1944" w:rsidRDefault="00E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референдума» </w:t>
            </w:r>
          </w:p>
        </w:tc>
      </w:tr>
      <w:tr w:rsidR="00EB1944">
        <w:trPr>
          <w:trHeight w:val="385"/>
        </w:trPr>
        <w:tc>
          <w:tcPr>
            <w:tcW w:w="4445" w:type="dxa"/>
          </w:tcPr>
          <w:p w:rsidR="000A1AC0" w:rsidRDefault="000A1AC0">
            <w:pPr>
              <w:pStyle w:val="Default"/>
              <w:rPr>
                <w:sz w:val="23"/>
                <w:szCs w:val="23"/>
              </w:rPr>
            </w:pPr>
          </w:p>
          <w:p w:rsidR="00EB1944" w:rsidRDefault="00E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15.1 </w:t>
            </w:r>
          </w:p>
        </w:tc>
        <w:tc>
          <w:tcPr>
            <w:tcW w:w="4445" w:type="dxa"/>
          </w:tcPr>
          <w:p w:rsidR="000A1AC0" w:rsidRDefault="000A1AC0">
            <w:pPr>
              <w:pStyle w:val="Default"/>
              <w:rPr>
                <w:sz w:val="23"/>
                <w:szCs w:val="23"/>
              </w:rPr>
            </w:pPr>
          </w:p>
          <w:p w:rsidR="00EB1944" w:rsidRDefault="00E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счетов» </w:t>
            </w:r>
          </w:p>
        </w:tc>
      </w:tr>
      <w:tr w:rsidR="00EB1944">
        <w:trPr>
          <w:trHeight w:val="109"/>
        </w:trPr>
        <w:tc>
          <w:tcPr>
            <w:tcW w:w="4445" w:type="dxa"/>
          </w:tcPr>
          <w:p w:rsidR="000A1AC0" w:rsidRDefault="000A1AC0">
            <w:pPr>
              <w:pStyle w:val="Default"/>
              <w:rPr>
                <w:sz w:val="23"/>
                <w:szCs w:val="23"/>
              </w:rPr>
            </w:pPr>
          </w:p>
          <w:p w:rsidR="00EB1944" w:rsidRDefault="00E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15.14 </w:t>
            </w:r>
          </w:p>
        </w:tc>
        <w:tc>
          <w:tcPr>
            <w:tcW w:w="4445" w:type="dxa"/>
          </w:tcPr>
          <w:p w:rsidR="000A1AC0" w:rsidRDefault="000A1AC0">
            <w:pPr>
              <w:pStyle w:val="Default"/>
              <w:rPr>
                <w:sz w:val="23"/>
                <w:szCs w:val="23"/>
              </w:rPr>
            </w:pPr>
          </w:p>
          <w:p w:rsidR="00EB1944" w:rsidRDefault="00E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«Нецелевое использование бюджетных средств» </w:t>
            </w:r>
          </w:p>
        </w:tc>
      </w:tr>
      <w:tr w:rsidR="00EB1944">
        <w:trPr>
          <w:trHeight w:val="109"/>
        </w:trPr>
        <w:tc>
          <w:tcPr>
            <w:tcW w:w="4445" w:type="dxa"/>
          </w:tcPr>
          <w:p w:rsidR="000A1AC0" w:rsidRDefault="000A1AC0">
            <w:pPr>
              <w:pStyle w:val="Default"/>
              <w:rPr>
                <w:sz w:val="23"/>
                <w:szCs w:val="23"/>
              </w:rPr>
            </w:pPr>
          </w:p>
          <w:p w:rsidR="00EB1944" w:rsidRDefault="00E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15.15 </w:t>
            </w:r>
          </w:p>
        </w:tc>
        <w:tc>
          <w:tcPr>
            <w:tcW w:w="4445" w:type="dxa"/>
          </w:tcPr>
          <w:p w:rsidR="000A1AC0" w:rsidRDefault="000A1AC0">
            <w:pPr>
              <w:pStyle w:val="Default"/>
              <w:rPr>
                <w:sz w:val="23"/>
                <w:szCs w:val="23"/>
              </w:rPr>
            </w:pPr>
          </w:p>
          <w:p w:rsidR="00EB1944" w:rsidRDefault="00E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Невозврат</w:t>
            </w:r>
            <w:proofErr w:type="spellEnd"/>
            <w:r>
              <w:rPr>
                <w:sz w:val="23"/>
                <w:szCs w:val="23"/>
              </w:rPr>
              <w:t xml:space="preserve"> либо несвоевременный возврат бюджетного кредита» </w:t>
            </w:r>
          </w:p>
        </w:tc>
      </w:tr>
      <w:tr w:rsidR="00EB1944">
        <w:trPr>
          <w:trHeight w:val="247"/>
        </w:trPr>
        <w:tc>
          <w:tcPr>
            <w:tcW w:w="4445" w:type="dxa"/>
          </w:tcPr>
          <w:p w:rsidR="000A1AC0" w:rsidRDefault="000A1AC0">
            <w:pPr>
              <w:pStyle w:val="Default"/>
              <w:rPr>
                <w:sz w:val="23"/>
                <w:szCs w:val="23"/>
              </w:rPr>
            </w:pPr>
          </w:p>
          <w:p w:rsidR="00EB1944" w:rsidRDefault="00E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15.15.1 </w:t>
            </w:r>
          </w:p>
        </w:tc>
        <w:tc>
          <w:tcPr>
            <w:tcW w:w="4445" w:type="dxa"/>
          </w:tcPr>
          <w:p w:rsidR="000A1AC0" w:rsidRDefault="000A1AC0" w:rsidP="00824BFD">
            <w:pPr>
              <w:pStyle w:val="Default"/>
              <w:rPr>
                <w:sz w:val="23"/>
                <w:szCs w:val="23"/>
              </w:rPr>
            </w:pPr>
          </w:p>
          <w:p w:rsidR="00EB1944" w:rsidRDefault="00EB1944" w:rsidP="00824B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Неперечисление</w:t>
            </w:r>
            <w:proofErr w:type="spellEnd"/>
            <w:r>
              <w:rPr>
                <w:sz w:val="23"/>
                <w:szCs w:val="23"/>
              </w:rPr>
              <w:t xml:space="preserve"> либо несвоевременное перечисление платы за пользование бюджетным кредитом» </w:t>
            </w:r>
          </w:p>
        </w:tc>
      </w:tr>
      <w:tr w:rsidR="00EB1944">
        <w:trPr>
          <w:trHeight w:val="109"/>
        </w:trPr>
        <w:tc>
          <w:tcPr>
            <w:tcW w:w="4445" w:type="dxa"/>
          </w:tcPr>
          <w:p w:rsidR="000A1AC0" w:rsidRDefault="000A1AC0">
            <w:pPr>
              <w:pStyle w:val="Default"/>
              <w:rPr>
                <w:sz w:val="23"/>
                <w:szCs w:val="23"/>
              </w:rPr>
            </w:pPr>
          </w:p>
          <w:p w:rsidR="00EB1944" w:rsidRDefault="00E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15.15.2 </w:t>
            </w:r>
          </w:p>
        </w:tc>
        <w:tc>
          <w:tcPr>
            <w:tcW w:w="4445" w:type="dxa"/>
          </w:tcPr>
          <w:p w:rsidR="000A1AC0" w:rsidRDefault="000A1AC0">
            <w:pPr>
              <w:pStyle w:val="Default"/>
              <w:rPr>
                <w:sz w:val="23"/>
                <w:szCs w:val="23"/>
              </w:rPr>
            </w:pPr>
          </w:p>
          <w:p w:rsidR="00EB1944" w:rsidRDefault="00E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«Нарушение условий предоставления бюджетного кредита» </w:t>
            </w:r>
          </w:p>
        </w:tc>
      </w:tr>
      <w:tr w:rsidR="00EB1944">
        <w:trPr>
          <w:trHeight w:val="247"/>
        </w:trPr>
        <w:tc>
          <w:tcPr>
            <w:tcW w:w="4445" w:type="dxa"/>
          </w:tcPr>
          <w:p w:rsidR="000A1AC0" w:rsidRDefault="000A1AC0">
            <w:pPr>
              <w:pStyle w:val="Default"/>
              <w:rPr>
                <w:sz w:val="23"/>
                <w:szCs w:val="23"/>
              </w:rPr>
            </w:pPr>
          </w:p>
          <w:p w:rsidR="00EB1944" w:rsidRDefault="00E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15.15.3 </w:t>
            </w:r>
          </w:p>
        </w:tc>
        <w:tc>
          <w:tcPr>
            <w:tcW w:w="4445" w:type="dxa"/>
          </w:tcPr>
          <w:p w:rsidR="000A1AC0" w:rsidRDefault="000A1AC0">
            <w:pPr>
              <w:pStyle w:val="Default"/>
              <w:rPr>
                <w:sz w:val="23"/>
                <w:szCs w:val="23"/>
              </w:rPr>
            </w:pPr>
          </w:p>
          <w:p w:rsidR="00EB1944" w:rsidRDefault="00E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«Нарушение порядка и (или) условий предоставления межбюджетных трансфертов» </w:t>
            </w:r>
          </w:p>
        </w:tc>
      </w:tr>
    </w:tbl>
    <w:p w:rsidR="000A1AC0" w:rsidRDefault="000A1AC0" w:rsidP="00EB1944">
      <w:pPr>
        <w:rPr>
          <w:rFonts w:ascii="Times New Roman" w:hAnsi="Times New Roman" w:cs="Times New Roman"/>
        </w:rPr>
      </w:pPr>
    </w:p>
    <w:p w:rsidR="00096C7C" w:rsidRPr="00096C7C" w:rsidRDefault="00096C7C" w:rsidP="00EB1944">
      <w:pPr>
        <w:rPr>
          <w:rFonts w:ascii="Times New Roman" w:hAnsi="Times New Roman" w:cs="Times New Roman"/>
        </w:rPr>
      </w:pPr>
      <w:r w:rsidRPr="00096C7C">
        <w:rPr>
          <w:rFonts w:ascii="Times New Roman" w:hAnsi="Times New Roman" w:cs="Times New Roman"/>
        </w:rPr>
        <w:t xml:space="preserve">15.15.4 «Нарушение условий предоставления бюджетных инвестиций» </w:t>
      </w:r>
    </w:p>
    <w:p w:rsidR="00096C7C" w:rsidRPr="00096C7C" w:rsidRDefault="00096C7C" w:rsidP="00EB1944">
      <w:pPr>
        <w:rPr>
          <w:rFonts w:ascii="Times New Roman" w:hAnsi="Times New Roman" w:cs="Times New Roman"/>
        </w:rPr>
      </w:pPr>
      <w:r w:rsidRPr="00096C7C">
        <w:rPr>
          <w:rFonts w:ascii="Times New Roman" w:hAnsi="Times New Roman" w:cs="Times New Roman"/>
        </w:rPr>
        <w:t xml:space="preserve">15.15.5 «Нарушение условий предоставления субсидий» </w:t>
      </w:r>
    </w:p>
    <w:p w:rsidR="00096C7C" w:rsidRPr="00096C7C" w:rsidRDefault="00096C7C" w:rsidP="00EB1944">
      <w:pPr>
        <w:rPr>
          <w:rFonts w:ascii="Times New Roman" w:hAnsi="Times New Roman" w:cs="Times New Roman"/>
        </w:rPr>
      </w:pPr>
      <w:r w:rsidRPr="00096C7C">
        <w:rPr>
          <w:rFonts w:ascii="Times New Roman" w:hAnsi="Times New Roman" w:cs="Times New Roman"/>
        </w:rPr>
        <w:t xml:space="preserve">15.15.5-1 «Невыполнение государственного (муниципального) задания» </w:t>
      </w:r>
    </w:p>
    <w:p w:rsidR="00096C7C" w:rsidRPr="00096C7C" w:rsidRDefault="00096C7C" w:rsidP="00EB1944">
      <w:pPr>
        <w:rPr>
          <w:rFonts w:ascii="Times New Roman" w:hAnsi="Times New Roman" w:cs="Times New Roman"/>
        </w:rPr>
      </w:pPr>
      <w:r w:rsidRPr="00096C7C">
        <w:rPr>
          <w:rFonts w:ascii="Times New Roman" w:hAnsi="Times New Roman" w:cs="Times New Roman"/>
        </w:rPr>
        <w:t xml:space="preserve">15.15.6 «Нарушение требований к бюджетному (бухгалтерскому) учету, в том числе к составлению, представлению бюджетной, бухгалтерской (финансовой) отчетности» </w:t>
      </w:r>
    </w:p>
    <w:p w:rsidR="00096C7C" w:rsidRPr="00096C7C" w:rsidRDefault="00096C7C" w:rsidP="00EB1944">
      <w:pPr>
        <w:rPr>
          <w:rFonts w:ascii="Times New Roman" w:hAnsi="Times New Roman" w:cs="Times New Roman"/>
        </w:rPr>
      </w:pPr>
      <w:r w:rsidRPr="00096C7C">
        <w:rPr>
          <w:rFonts w:ascii="Times New Roman" w:hAnsi="Times New Roman" w:cs="Times New Roman"/>
        </w:rPr>
        <w:t xml:space="preserve">15.15.7 «Нарушение порядка формирования и представления (утверждения) сведений (документов), используемых при составлении и рассмотрении проектов бюджетов бюджетной системы Российской Федерации, исполнении бюджетов бюджетной системы Российской Федерации» </w:t>
      </w:r>
    </w:p>
    <w:p w:rsidR="00096C7C" w:rsidRPr="00096C7C" w:rsidRDefault="00096C7C" w:rsidP="00EB1944">
      <w:pPr>
        <w:rPr>
          <w:rFonts w:ascii="Times New Roman" w:hAnsi="Times New Roman" w:cs="Times New Roman"/>
        </w:rPr>
      </w:pPr>
      <w:r w:rsidRPr="00096C7C">
        <w:rPr>
          <w:rFonts w:ascii="Times New Roman" w:hAnsi="Times New Roman" w:cs="Times New Roman"/>
        </w:rPr>
        <w:t xml:space="preserve">15.15.8 «Нарушение запрета на предоставление бюджетных кредитов и (или) субсидий» </w:t>
      </w:r>
    </w:p>
    <w:p w:rsidR="00096C7C" w:rsidRPr="00096C7C" w:rsidRDefault="00096C7C" w:rsidP="00EB1944">
      <w:pPr>
        <w:rPr>
          <w:rFonts w:ascii="Times New Roman" w:hAnsi="Times New Roman" w:cs="Times New Roman"/>
        </w:rPr>
      </w:pPr>
      <w:r w:rsidRPr="00096C7C">
        <w:rPr>
          <w:rFonts w:ascii="Times New Roman" w:hAnsi="Times New Roman" w:cs="Times New Roman"/>
        </w:rPr>
        <w:t xml:space="preserve">15.15.9 «Несоответствие бюджетной росписи сводной бюджетной росписи» </w:t>
      </w:r>
    </w:p>
    <w:p w:rsidR="00096C7C" w:rsidRPr="00096C7C" w:rsidRDefault="00096C7C" w:rsidP="00EB1944">
      <w:pPr>
        <w:rPr>
          <w:rFonts w:ascii="Times New Roman" w:hAnsi="Times New Roman" w:cs="Times New Roman"/>
        </w:rPr>
      </w:pPr>
      <w:r w:rsidRPr="00096C7C">
        <w:rPr>
          <w:rFonts w:ascii="Times New Roman" w:hAnsi="Times New Roman" w:cs="Times New Roman"/>
        </w:rPr>
        <w:t xml:space="preserve">15.15.10 «Нарушение порядка принятия бюджетных обязательств» </w:t>
      </w:r>
    </w:p>
    <w:p w:rsidR="00096C7C" w:rsidRPr="00096C7C" w:rsidRDefault="00096C7C" w:rsidP="00EB1944">
      <w:pPr>
        <w:rPr>
          <w:rFonts w:ascii="Times New Roman" w:hAnsi="Times New Roman" w:cs="Times New Roman"/>
        </w:rPr>
      </w:pPr>
      <w:r w:rsidRPr="00096C7C">
        <w:rPr>
          <w:rFonts w:ascii="Times New Roman" w:hAnsi="Times New Roman" w:cs="Times New Roman"/>
        </w:rPr>
        <w:t xml:space="preserve">15.15.11 «Нарушение сроков распределения, отзыва либо доведения бюджетных ассигнований и (или) лимитов бюджетных обязательств» </w:t>
      </w:r>
    </w:p>
    <w:p w:rsidR="00096C7C" w:rsidRPr="00096C7C" w:rsidRDefault="00096C7C" w:rsidP="00EB1944">
      <w:pPr>
        <w:rPr>
          <w:rFonts w:ascii="Times New Roman" w:hAnsi="Times New Roman" w:cs="Times New Roman"/>
        </w:rPr>
      </w:pPr>
      <w:r w:rsidRPr="00096C7C">
        <w:rPr>
          <w:rFonts w:ascii="Times New Roman" w:hAnsi="Times New Roman" w:cs="Times New Roman"/>
        </w:rPr>
        <w:t xml:space="preserve">15.15.12 «Нарушение запрета на размещение бюджетных средств» </w:t>
      </w:r>
    </w:p>
    <w:p w:rsidR="00096C7C" w:rsidRPr="00096C7C" w:rsidRDefault="00096C7C" w:rsidP="00EB1944">
      <w:pPr>
        <w:rPr>
          <w:rFonts w:ascii="Times New Roman" w:hAnsi="Times New Roman" w:cs="Times New Roman"/>
        </w:rPr>
      </w:pPr>
      <w:r w:rsidRPr="00096C7C">
        <w:rPr>
          <w:rFonts w:ascii="Times New Roman" w:hAnsi="Times New Roman" w:cs="Times New Roman"/>
        </w:rPr>
        <w:t xml:space="preserve">15.15.13 «Нарушение сроков обслуживания и погашения государственного (муниципального) долга» </w:t>
      </w:r>
    </w:p>
    <w:p w:rsidR="00096C7C" w:rsidRPr="00096C7C" w:rsidRDefault="00096C7C" w:rsidP="00EB1944">
      <w:pPr>
        <w:rPr>
          <w:rFonts w:ascii="Times New Roman" w:hAnsi="Times New Roman" w:cs="Times New Roman"/>
        </w:rPr>
      </w:pPr>
      <w:r w:rsidRPr="00096C7C">
        <w:rPr>
          <w:rFonts w:ascii="Times New Roman" w:hAnsi="Times New Roman" w:cs="Times New Roman"/>
        </w:rPr>
        <w:t xml:space="preserve">15.15.14 «Нарушение срока направления информации о результатах рассмотрения дела в суде» 15.15.15 «Нарушение порядка формирования государственного (муниципального) задания» 15.15.16 «Нарушение исполнения платежных документов и представления органа Федерального казначейства» </w:t>
      </w:r>
    </w:p>
    <w:p w:rsidR="00096C7C" w:rsidRPr="00096C7C" w:rsidRDefault="00096C7C" w:rsidP="00EB1944">
      <w:pPr>
        <w:rPr>
          <w:rFonts w:ascii="Times New Roman" w:hAnsi="Times New Roman" w:cs="Times New Roman"/>
        </w:rPr>
      </w:pPr>
      <w:r w:rsidRPr="00096C7C">
        <w:rPr>
          <w:rFonts w:ascii="Times New Roman" w:hAnsi="Times New Roman" w:cs="Times New Roman"/>
        </w:rPr>
        <w:t xml:space="preserve">19.4 часть 1 «Неповиновение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</w:t>
      </w:r>
      <w:r w:rsidRPr="00096C7C">
        <w:rPr>
          <w:rFonts w:ascii="Times New Roman" w:hAnsi="Times New Roman" w:cs="Times New Roman"/>
        </w:rPr>
        <w:lastRenderedPageBreak/>
        <w:t xml:space="preserve">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контроль» </w:t>
      </w:r>
    </w:p>
    <w:p w:rsidR="00096C7C" w:rsidRPr="00096C7C" w:rsidRDefault="00096C7C" w:rsidP="00EB1944">
      <w:pPr>
        <w:rPr>
          <w:rFonts w:ascii="Times New Roman" w:hAnsi="Times New Roman" w:cs="Times New Roman"/>
        </w:rPr>
      </w:pPr>
      <w:r w:rsidRPr="00096C7C">
        <w:rPr>
          <w:rFonts w:ascii="Times New Roman" w:hAnsi="Times New Roman" w:cs="Times New Roman"/>
        </w:rPr>
        <w:t xml:space="preserve">19.4.1 «Воспрепятствование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контроля» </w:t>
      </w:r>
    </w:p>
    <w:p w:rsidR="00096C7C" w:rsidRPr="00096C7C" w:rsidRDefault="00096C7C" w:rsidP="00EB1944">
      <w:pPr>
        <w:rPr>
          <w:rFonts w:ascii="Times New Roman" w:hAnsi="Times New Roman" w:cs="Times New Roman"/>
        </w:rPr>
      </w:pPr>
      <w:r w:rsidRPr="00096C7C">
        <w:rPr>
          <w:rFonts w:ascii="Times New Roman" w:hAnsi="Times New Roman" w:cs="Times New Roman"/>
        </w:rPr>
        <w:t xml:space="preserve">19.5 часть 20 «Невыполнение в установленный срок законного предписания (представления) органа государственного (муниципального) финансового контроля» </w:t>
      </w:r>
    </w:p>
    <w:p w:rsidR="00096C7C" w:rsidRPr="00096C7C" w:rsidRDefault="00096C7C" w:rsidP="00EB1944">
      <w:pPr>
        <w:rPr>
          <w:rFonts w:ascii="Times New Roman" w:hAnsi="Times New Roman" w:cs="Times New Roman"/>
        </w:rPr>
      </w:pPr>
      <w:r w:rsidRPr="00096C7C">
        <w:rPr>
          <w:rFonts w:ascii="Times New Roman" w:hAnsi="Times New Roman" w:cs="Times New Roman"/>
        </w:rPr>
        <w:t xml:space="preserve">19.5 часть 20.1 «Повторное совершение должностным лицом административного правонарушения, предусмотренного частью 20 статьи 19.5» (повторное невыполнение в установленный срок законного предписания (представления) органа государственного (муниципального) финансового контроля) </w:t>
      </w:r>
    </w:p>
    <w:p w:rsidR="00EB1944" w:rsidRPr="00096C7C" w:rsidRDefault="00096C7C" w:rsidP="00EB1944">
      <w:pPr>
        <w:rPr>
          <w:rFonts w:ascii="Times New Roman" w:hAnsi="Times New Roman" w:cs="Times New Roman"/>
          <w:sz w:val="24"/>
          <w:szCs w:val="24"/>
        </w:rPr>
      </w:pPr>
      <w:r w:rsidRPr="00096C7C">
        <w:rPr>
          <w:rFonts w:ascii="Times New Roman" w:hAnsi="Times New Roman" w:cs="Times New Roman"/>
        </w:rPr>
        <w:t xml:space="preserve">19.6 «Непринятие мер по устранению причин и условий, способствовавших совершению административного правонарушения»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41"/>
        <w:gridCol w:w="4341"/>
      </w:tblGrid>
      <w:tr w:rsidR="00EB1944">
        <w:trPr>
          <w:trHeight w:val="109"/>
        </w:trPr>
        <w:tc>
          <w:tcPr>
            <w:tcW w:w="4341" w:type="dxa"/>
          </w:tcPr>
          <w:p w:rsidR="000A1AC0" w:rsidRDefault="000A1AC0">
            <w:pPr>
              <w:pStyle w:val="Default"/>
              <w:rPr>
                <w:sz w:val="23"/>
                <w:szCs w:val="23"/>
              </w:rPr>
            </w:pPr>
          </w:p>
          <w:p w:rsidR="00EB1944" w:rsidRDefault="00E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19.7 </w:t>
            </w:r>
          </w:p>
        </w:tc>
        <w:tc>
          <w:tcPr>
            <w:tcW w:w="4341" w:type="dxa"/>
          </w:tcPr>
          <w:p w:rsidR="000A1AC0" w:rsidRDefault="000A1AC0">
            <w:pPr>
              <w:pStyle w:val="Default"/>
              <w:rPr>
                <w:sz w:val="23"/>
                <w:szCs w:val="23"/>
              </w:rPr>
            </w:pPr>
          </w:p>
          <w:p w:rsidR="00EB1944" w:rsidRDefault="00E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«Непредставление сведений (информации)» </w:t>
            </w:r>
          </w:p>
        </w:tc>
      </w:tr>
      <w:tr w:rsidR="00EB1944">
        <w:trPr>
          <w:trHeight w:val="385"/>
        </w:trPr>
        <w:tc>
          <w:tcPr>
            <w:tcW w:w="4341" w:type="dxa"/>
          </w:tcPr>
          <w:p w:rsidR="000A1AC0" w:rsidRDefault="000A1AC0">
            <w:pPr>
              <w:pStyle w:val="Default"/>
              <w:rPr>
                <w:sz w:val="23"/>
                <w:szCs w:val="23"/>
              </w:rPr>
            </w:pPr>
          </w:p>
          <w:p w:rsidR="00EB1944" w:rsidRDefault="00E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7.32.6 </w:t>
            </w:r>
          </w:p>
        </w:tc>
        <w:tc>
          <w:tcPr>
            <w:tcW w:w="4341" w:type="dxa"/>
          </w:tcPr>
          <w:p w:rsidR="000A1AC0" w:rsidRDefault="000A1AC0">
            <w:pPr>
              <w:pStyle w:val="Default"/>
              <w:rPr>
                <w:sz w:val="23"/>
                <w:szCs w:val="23"/>
              </w:rPr>
            </w:pPr>
          </w:p>
          <w:p w:rsidR="00EB1944" w:rsidRDefault="00E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«Заведомо ложное экспертное заключение в сфере закупок товаров, работ, услуг для обеспечения государственных и муниципальных нужд» </w:t>
            </w:r>
          </w:p>
        </w:tc>
      </w:tr>
      <w:tr w:rsidR="00EB1944">
        <w:trPr>
          <w:trHeight w:val="247"/>
        </w:trPr>
        <w:tc>
          <w:tcPr>
            <w:tcW w:w="4341" w:type="dxa"/>
          </w:tcPr>
          <w:p w:rsidR="000A1AC0" w:rsidRDefault="000A1AC0">
            <w:pPr>
              <w:pStyle w:val="Default"/>
              <w:rPr>
                <w:sz w:val="23"/>
                <w:szCs w:val="23"/>
              </w:rPr>
            </w:pPr>
          </w:p>
          <w:p w:rsidR="00EB1944" w:rsidRDefault="00E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7.35 </w:t>
            </w:r>
          </w:p>
        </w:tc>
        <w:tc>
          <w:tcPr>
            <w:tcW w:w="4341" w:type="dxa"/>
          </w:tcPr>
          <w:p w:rsidR="000A1AC0" w:rsidRDefault="000A1AC0">
            <w:pPr>
              <w:pStyle w:val="Default"/>
              <w:rPr>
                <w:sz w:val="23"/>
                <w:szCs w:val="23"/>
              </w:rPr>
            </w:pPr>
          </w:p>
          <w:p w:rsidR="00EB1944" w:rsidRDefault="00EB19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«Нарушение порядка согласования при совершении сделки по распоряжению государственным (муниципальным) имуществом» </w:t>
            </w:r>
          </w:p>
        </w:tc>
      </w:tr>
    </w:tbl>
    <w:p w:rsidR="00EB1944" w:rsidRDefault="00EB1944" w:rsidP="00EB1944">
      <w:pPr>
        <w:rPr>
          <w:rFonts w:ascii="Times New Roman" w:hAnsi="Times New Roman" w:cs="Times New Roman"/>
          <w:sz w:val="24"/>
          <w:szCs w:val="24"/>
        </w:rPr>
      </w:pP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Административным правонарушением признается противоправное виновное действие (бездействие) физического или юридического лица, за которое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предусмотрена административная ответственность. </w:t>
      </w:r>
    </w:p>
    <w:p w:rsidR="00A63260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В соответствии с пунктом 1 части 1 статьи 28.1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поводами к возбуждению дела об административном правонарушении являются </w:t>
      </w:r>
    </w:p>
    <w:p w:rsidR="00A63260" w:rsidRDefault="00A63260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не</w:t>
      </w:r>
      <w:r w:rsidR="00EB1944">
        <w:rPr>
          <w:sz w:val="28"/>
          <w:szCs w:val="28"/>
        </w:rPr>
        <w:t xml:space="preserve">посредственное обнаружение должностными лицами, уполномоченными составлять протоколы об административных правонарушениях, достаточных оснований, указывающих на наличие события административного </w:t>
      </w:r>
    </w:p>
    <w:p w:rsidR="00EB1944" w:rsidRDefault="00A63260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правона</w:t>
      </w:r>
      <w:r w:rsidR="00EB1944">
        <w:rPr>
          <w:sz w:val="28"/>
          <w:szCs w:val="28"/>
        </w:rPr>
        <w:t xml:space="preserve">рушения.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Частью 4 статьи 28.1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уста</w:t>
      </w:r>
      <w:r w:rsidR="00A63260">
        <w:rPr>
          <w:sz w:val="28"/>
          <w:szCs w:val="28"/>
        </w:rPr>
        <w:t>новлено, что дело об администра</w:t>
      </w:r>
      <w:r>
        <w:rPr>
          <w:sz w:val="28"/>
          <w:szCs w:val="28"/>
        </w:rPr>
        <w:t>тивном правонарушении считается возбужденным с момента составления протокола об административном правонарушении (далее – протокол), вынесения определения о возбуждении д</w:t>
      </w:r>
      <w:r w:rsidR="00A63260">
        <w:rPr>
          <w:sz w:val="28"/>
          <w:szCs w:val="28"/>
        </w:rPr>
        <w:t>ела об административном правона</w:t>
      </w:r>
      <w:r>
        <w:rPr>
          <w:sz w:val="28"/>
          <w:szCs w:val="28"/>
        </w:rPr>
        <w:t xml:space="preserve">рушении при необходимости проведения административного расследования, предусмотренного статьей 28.7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 </w:t>
      </w:r>
    </w:p>
    <w:p w:rsidR="00B514E6" w:rsidRDefault="00A63260" w:rsidP="00B514E6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B1944">
        <w:rPr>
          <w:sz w:val="28"/>
          <w:szCs w:val="28"/>
        </w:rPr>
        <w:t xml:space="preserve">. Дело об административном правонарушении возбуждает уполномоченное должностное лицо контрольно-счѐтной комиссии </w:t>
      </w:r>
      <w:r>
        <w:rPr>
          <w:sz w:val="28"/>
          <w:szCs w:val="28"/>
        </w:rPr>
        <w:t>МО «Ленский муниципальный район»</w:t>
      </w:r>
      <w:r w:rsidR="00EB1944">
        <w:rPr>
          <w:sz w:val="28"/>
          <w:szCs w:val="28"/>
        </w:rPr>
        <w:t xml:space="preserve">, непосредственно выявившее административное правонарушение, или иное уполномоченное должностное лицо контрольно-счѐтной комиссии </w:t>
      </w:r>
      <w:r>
        <w:rPr>
          <w:sz w:val="28"/>
          <w:szCs w:val="28"/>
        </w:rPr>
        <w:t>МО «Ленский муниципальный район»</w:t>
      </w:r>
      <w:r w:rsidR="00EB1944">
        <w:rPr>
          <w:sz w:val="28"/>
          <w:szCs w:val="28"/>
        </w:rPr>
        <w:t xml:space="preserve">. </w:t>
      </w:r>
      <w:r w:rsidR="00B514E6">
        <w:rPr>
          <w:sz w:val="28"/>
          <w:szCs w:val="28"/>
        </w:rPr>
        <w:t>5. При выявлении повода к возбуждению дела об административном правонарушении должностное лицо контрольно-счѐтной комиссии МО «Ленский муниципальный район» должно правильно определить круг и статус лиц (юридическое лицо/физическое лицо, должностное лицо), подлежащих привлечению к административной ответственности.</w:t>
      </w:r>
      <w:r w:rsidR="00B514E6" w:rsidRPr="006B3346">
        <w:rPr>
          <w:sz w:val="28"/>
          <w:szCs w:val="28"/>
        </w:rPr>
        <w:t xml:space="preserve"> </w:t>
      </w:r>
      <w:r w:rsidR="00B514E6">
        <w:rPr>
          <w:sz w:val="28"/>
          <w:szCs w:val="28"/>
        </w:rPr>
        <w:t xml:space="preserve">6. </w:t>
      </w:r>
      <w:proofErr w:type="gramStart"/>
      <w:r w:rsidR="00B514E6">
        <w:rPr>
          <w:sz w:val="28"/>
          <w:szCs w:val="28"/>
        </w:rPr>
        <w:t xml:space="preserve">К административной ответственности за совершение правонарушений, предусмотренных статьей 5.21, частями 1, 3 статьи 15.15, частями 1, 3 статьи 15.15.1, частями 1, 2 статьи 15.15.2, статьей 15.15.3, частью 1 статьи 15.15.4, частями 1, 1.1 статьи 15.15.5, статьей 15.15.5-1, статьями 15.15.6-15.15.15, частями 20 – 20.1 статьи 19.5, статьей 19.6 </w:t>
      </w:r>
      <w:proofErr w:type="spellStart"/>
      <w:r w:rsidR="00B514E6">
        <w:rPr>
          <w:sz w:val="28"/>
          <w:szCs w:val="28"/>
        </w:rPr>
        <w:t>КоАП</w:t>
      </w:r>
      <w:proofErr w:type="spellEnd"/>
      <w:r w:rsidR="00B514E6">
        <w:rPr>
          <w:sz w:val="28"/>
          <w:szCs w:val="28"/>
        </w:rPr>
        <w:t xml:space="preserve"> РФ, привлекаются только должностные лица.</w:t>
      </w:r>
      <w:proofErr w:type="gramEnd"/>
      <w:r w:rsidR="00B514E6">
        <w:rPr>
          <w:sz w:val="28"/>
          <w:szCs w:val="28"/>
        </w:rPr>
        <w:t xml:space="preserve"> К административной ответственности, предусмотренной частью 1 статьи 19.4 </w:t>
      </w:r>
      <w:proofErr w:type="spellStart"/>
      <w:r w:rsidR="00B514E6">
        <w:rPr>
          <w:sz w:val="28"/>
          <w:szCs w:val="28"/>
        </w:rPr>
        <w:t>КоАП</w:t>
      </w:r>
      <w:proofErr w:type="spellEnd"/>
      <w:r w:rsidR="00B514E6">
        <w:rPr>
          <w:sz w:val="28"/>
          <w:szCs w:val="28"/>
        </w:rPr>
        <w:t xml:space="preserve"> РФ, привлекаются граждане и должностные лица. </w:t>
      </w:r>
    </w:p>
    <w:p w:rsidR="0008099A" w:rsidRDefault="0008099A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EB1944">
        <w:rPr>
          <w:sz w:val="28"/>
          <w:szCs w:val="28"/>
        </w:rPr>
        <w:t xml:space="preserve">. </w:t>
      </w:r>
      <w:proofErr w:type="gramStart"/>
      <w:r w:rsidR="00EB1944">
        <w:rPr>
          <w:sz w:val="28"/>
          <w:szCs w:val="28"/>
        </w:rPr>
        <w:t xml:space="preserve">К административной ответственности за совершение правонарушений, предусмотренных статьями 15.1, 7.35, 7.32.6, 15.14, частями 2, 4 статьи 15.15, частями 2, 4 статьи 15.15.1, частью 3 статьи 15.15.2, частью 2 статьи 15.15.4, частью 2 статьи 15.15.5, 15.15.16, части 1 статьи 19.4, 19.4.1, 19.7 </w:t>
      </w:r>
      <w:proofErr w:type="spellStart"/>
      <w:r w:rsidR="00EB1944">
        <w:rPr>
          <w:sz w:val="28"/>
          <w:szCs w:val="28"/>
        </w:rPr>
        <w:t>КоАП</w:t>
      </w:r>
      <w:proofErr w:type="spellEnd"/>
      <w:r w:rsidR="00EB1944">
        <w:rPr>
          <w:sz w:val="28"/>
          <w:szCs w:val="28"/>
        </w:rPr>
        <w:t xml:space="preserve"> РФ, привлекаются как должностные лица, так и юридические лица.</w:t>
      </w:r>
      <w:proofErr w:type="gramEnd"/>
      <w:r w:rsidR="00EB1944">
        <w:rPr>
          <w:sz w:val="28"/>
          <w:szCs w:val="28"/>
        </w:rPr>
        <w:t xml:space="preserve"> При этом согласно части 3 статьи 2.1 </w:t>
      </w:r>
      <w:proofErr w:type="spellStart"/>
      <w:r w:rsidR="00EB1944">
        <w:rPr>
          <w:sz w:val="28"/>
          <w:szCs w:val="28"/>
        </w:rPr>
        <w:t>КоАП</w:t>
      </w:r>
      <w:proofErr w:type="spellEnd"/>
      <w:r w:rsidR="00EB1944">
        <w:rPr>
          <w:sz w:val="28"/>
          <w:szCs w:val="28"/>
        </w:rPr>
        <w:t xml:space="preserve"> РФ возможно привлечение к ответственности виновного должностного лица и юридического лица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одновременно. </w:t>
      </w:r>
    </w:p>
    <w:p w:rsidR="00EB1944" w:rsidRDefault="00EB1944" w:rsidP="00EB194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Примечание. </w:t>
      </w:r>
    </w:p>
    <w:p w:rsidR="00EB1944" w:rsidRDefault="00EB1944" w:rsidP="00EB194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Юридическое лицо: </w:t>
      </w:r>
      <w:r>
        <w:rPr>
          <w:i/>
          <w:iCs/>
          <w:sz w:val="23"/>
          <w:szCs w:val="23"/>
        </w:rPr>
        <w:t xml:space="preserve">для подтверждения правового положения проверяемой организации как юридического лица необходимо истребовать надлежаще заверенную копию устава (положения, учредительного договора). Типичными признаками отсутствия статуса юридического лица является отсутствие у организации своего ИНН и номера в ЕГРЮЛ. Если проверяемая организация не является юридическим лицом (например: структурное подразделение, филиал), то к административной ответственности привлекается юридическое лицо, структурным подразделением, филиалом которого является проверяемая организация </w:t>
      </w:r>
      <w:proofErr w:type="gramStart"/>
      <w:r>
        <w:rPr>
          <w:i/>
          <w:iCs/>
          <w:sz w:val="23"/>
          <w:szCs w:val="23"/>
        </w:rPr>
        <w:t>-в</w:t>
      </w:r>
      <w:proofErr w:type="gramEnd"/>
      <w:r>
        <w:rPr>
          <w:i/>
          <w:iCs/>
          <w:sz w:val="23"/>
          <w:szCs w:val="23"/>
        </w:rPr>
        <w:t xml:space="preserve"> этом случае необходимо истребовать положение о филиале и устав (положение, учредительный договор) юридического лица (в котором указано наличие в его составе филиала). </w:t>
      </w:r>
    </w:p>
    <w:p w:rsidR="00EB1944" w:rsidRDefault="00EB1944" w:rsidP="00EB194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Должностное лицо. </w:t>
      </w:r>
    </w:p>
    <w:p w:rsidR="00EB1944" w:rsidRDefault="00EB1944" w:rsidP="00EB194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 соответствии с примечанием к статье 2.4 </w:t>
      </w:r>
      <w:proofErr w:type="spellStart"/>
      <w:r>
        <w:rPr>
          <w:i/>
          <w:iCs/>
          <w:sz w:val="23"/>
          <w:szCs w:val="23"/>
        </w:rPr>
        <w:t>КоАП</w:t>
      </w:r>
      <w:proofErr w:type="spellEnd"/>
      <w:r>
        <w:rPr>
          <w:i/>
          <w:iCs/>
          <w:sz w:val="23"/>
          <w:szCs w:val="23"/>
        </w:rPr>
        <w:t xml:space="preserve"> РФ под должностным лицом следует понимать лицо: </w:t>
      </w:r>
    </w:p>
    <w:p w:rsidR="00EB1944" w:rsidRDefault="00EB1944" w:rsidP="00EB194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него; </w:t>
      </w:r>
    </w:p>
    <w:p w:rsidR="00EB1944" w:rsidRDefault="00EB1944" w:rsidP="00EB194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организациях, а также в Вооруженных Силах Российской Федерации, других войсках и воинских формированиях Российской Федерации. </w:t>
      </w:r>
    </w:p>
    <w:p w:rsidR="00EB1944" w:rsidRDefault="00EB1944" w:rsidP="00EB1944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 xml:space="preserve">К первой группе лиц могут быть отнесены лица, осуществляющие законодательную, исполнительную или судебную власть, а также работники надзорных или контролирующих </w:t>
      </w:r>
      <w:r>
        <w:rPr>
          <w:i/>
          <w:iCs/>
          <w:sz w:val="23"/>
          <w:szCs w:val="23"/>
        </w:rPr>
        <w:lastRenderedPageBreak/>
        <w:t xml:space="preserve">органов, наделенных в установленном законом порядке распорядительными полномочиями в отношении лиц, не находящихся от них в служебной зависимости, либо правом принимать решения, обязательные для исполнения гражданами, а также организациями независимо от их подведомственной подчиненности. </w:t>
      </w:r>
      <w:proofErr w:type="gramEnd"/>
    </w:p>
    <w:p w:rsidR="006B3346" w:rsidRDefault="00EB1944" w:rsidP="00EB194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К организационно-распорядительным функциям должностных лиц, указанных во второй группе, относятся, например, руководство коллективом, расстановка и подбор кадров, организация труда и службы подчиненных, применение мер поощрения и пр. Под административно</w:t>
      </w:r>
      <w:r w:rsidR="0008099A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хозяйственными функциями понимаются полномочия по управлению и распоряжению имуществом и денежными средствами организаций и учреждений, например, функции по начислению заработной платы, осуществлению </w:t>
      </w:r>
      <w:proofErr w:type="gramStart"/>
      <w:r>
        <w:rPr>
          <w:i/>
          <w:iCs/>
          <w:sz w:val="23"/>
          <w:szCs w:val="23"/>
        </w:rPr>
        <w:t>контроля за</w:t>
      </w:r>
      <w:proofErr w:type="gramEnd"/>
      <w:r>
        <w:rPr>
          <w:i/>
          <w:iCs/>
          <w:sz w:val="23"/>
          <w:szCs w:val="23"/>
        </w:rPr>
        <w:t xml:space="preserve"> движением материальных ценностей, по определению порядка их хранения и пр. </w:t>
      </w:r>
    </w:p>
    <w:p w:rsidR="006B3346" w:rsidRDefault="006B3346" w:rsidP="006B334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Полномочия указанных лиц должны быть подтверждены или должностным регламентом, служебным контрактом, распоряжением, или учредительными документами организации, или надлежащим образом оформленной доверенностью в случае делегирования полномочий.</w:t>
      </w:r>
      <w:r w:rsidRPr="006B3346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Прекращение трудовых (служебных) отношений с должностным лицом не исключает возможности возбуждения в отношении него дела об административном правонарушении и привлечения его к административной ответственности, если </w:t>
      </w:r>
      <w:proofErr w:type="gramStart"/>
      <w:r>
        <w:rPr>
          <w:i/>
          <w:iCs/>
          <w:sz w:val="23"/>
          <w:szCs w:val="23"/>
        </w:rPr>
        <w:t>правонарушение было допущено им в период исполнения служебных обязанностей и не истек</w:t>
      </w:r>
      <w:proofErr w:type="gramEnd"/>
      <w:r>
        <w:rPr>
          <w:i/>
          <w:iCs/>
          <w:sz w:val="23"/>
          <w:szCs w:val="23"/>
        </w:rPr>
        <w:t xml:space="preserve"> срок давности для привлечения к административной ответственности. </w:t>
      </w:r>
    </w:p>
    <w:p w:rsidR="006B3346" w:rsidRDefault="006B3346" w:rsidP="006B3346">
      <w:pPr>
        <w:rPr>
          <w:i/>
          <w:iCs/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Также необходимо уточнить, исполняло ли именно это должностное лицо вверенные ему полномочия в момент совершения административного правонарушения (не находилось ли оно на больничном, в отпуске, командировке и пр.).</w:t>
      </w:r>
      <w:proofErr w:type="gramEnd"/>
    </w:p>
    <w:p w:rsidR="00EB1944" w:rsidRPr="006B3346" w:rsidRDefault="00EB1944" w:rsidP="006B3346">
      <w:r>
        <w:rPr>
          <w:b/>
          <w:bCs/>
          <w:sz w:val="28"/>
          <w:szCs w:val="28"/>
        </w:rPr>
        <w:t>2. ВОЗБУЖДЕНИЕ ДЕЛ ОБ АДМИНИСТРАТИВНЫХ ПРАВОНАРУШЕНИЯХ</w:t>
      </w:r>
    </w:p>
    <w:p w:rsidR="00EB1944" w:rsidRDefault="0008099A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EB1944">
        <w:rPr>
          <w:sz w:val="28"/>
          <w:szCs w:val="28"/>
        </w:rPr>
        <w:t xml:space="preserve">. При принятии решения о составлении протокола следует руководствоваться положениями статьи 4.5 </w:t>
      </w:r>
      <w:proofErr w:type="spellStart"/>
      <w:r w:rsidR="00EB1944">
        <w:rPr>
          <w:sz w:val="28"/>
          <w:szCs w:val="28"/>
        </w:rPr>
        <w:t>КоАП</w:t>
      </w:r>
      <w:proofErr w:type="spellEnd"/>
      <w:r w:rsidR="00EB1944">
        <w:rPr>
          <w:sz w:val="28"/>
          <w:szCs w:val="28"/>
        </w:rPr>
        <w:t xml:space="preserve"> РФ, устанавливающей срок давности привлечения к административной ответственности. </w:t>
      </w:r>
    </w:p>
    <w:p w:rsidR="00EB1944" w:rsidRDefault="0008099A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EB1944">
        <w:rPr>
          <w:sz w:val="28"/>
          <w:szCs w:val="28"/>
        </w:rPr>
        <w:t xml:space="preserve">. Срок давности привлечения к административной ответственности исчисляется по общим правилам исчисления сроков – со дня, следующего за днем совершения административного правонарушения. В случае совершения административного правонарушения, выразившегося в форме бездействия, срок привлечения к административной ответственности исчисляется со дня, следующего за последним днем периода, предоставленного для исполнения соответствующей обязанности.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08099A">
        <w:rPr>
          <w:sz w:val="28"/>
          <w:szCs w:val="28"/>
        </w:rPr>
        <w:t>0</w:t>
      </w:r>
      <w:r>
        <w:rPr>
          <w:sz w:val="28"/>
          <w:szCs w:val="28"/>
        </w:rPr>
        <w:t xml:space="preserve">. В случае истечения срока привлечения к административной ответственности или истечения такого срока в ближайший период времени (например, срок привлечения к ответственности истекает через 1 месяц) протокол не составляется.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08099A">
        <w:rPr>
          <w:sz w:val="28"/>
          <w:szCs w:val="28"/>
        </w:rPr>
        <w:t>1</w:t>
      </w:r>
      <w:r>
        <w:rPr>
          <w:sz w:val="28"/>
          <w:szCs w:val="28"/>
        </w:rPr>
        <w:t xml:space="preserve">. Составление протокола производится в отношении должностных лиц и (или) юридического лица. В отношении юридических лиц и физических лиц составляются отдельные протоколы. При совершении одним лицом одновременно нескольких административных правонарушений дело об административном правонарушении возбуждается по каждому факту совершения правонарушения.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08099A">
        <w:rPr>
          <w:sz w:val="28"/>
          <w:szCs w:val="28"/>
        </w:rPr>
        <w:t>2</w:t>
      </w:r>
      <w:r>
        <w:rPr>
          <w:sz w:val="28"/>
          <w:szCs w:val="28"/>
        </w:rPr>
        <w:t xml:space="preserve">. Согласно статье 28.5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протокол составляется немедленно после выявления совершения административного правонарушения.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требуется дополнительное выяснение обстоятельств дела, либо данных о </w:t>
      </w:r>
      <w:r>
        <w:rPr>
          <w:sz w:val="28"/>
          <w:szCs w:val="28"/>
        </w:rPr>
        <w:lastRenderedPageBreak/>
        <w:t xml:space="preserve">физическом лице или сведений о юридическом лице, в отношении которых возбуждается дело об административном правонарушении, протокол </w:t>
      </w:r>
      <w:proofErr w:type="spellStart"/>
      <w:r>
        <w:rPr>
          <w:sz w:val="28"/>
          <w:szCs w:val="28"/>
        </w:rPr>
        <w:t>состав-ляется</w:t>
      </w:r>
      <w:proofErr w:type="spellEnd"/>
      <w:r>
        <w:rPr>
          <w:sz w:val="28"/>
          <w:szCs w:val="28"/>
        </w:rPr>
        <w:t xml:space="preserve"> в течение двух суток с момента выявления административного </w:t>
      </w:r>
      <w:proofErr w:type="spellStart"/>
      <w:r>
        <w:rPr>
          <w:sz w:val="28"/>
          <w:szCs w:val="28"/>
        </w:rPr>
        <w:t>право-нарушения</w:t>
      </w:r>
      <w:proofErr w:type="spellEnd"/>
      <w:r>
        <w:rPr>
          <w:sz w:val="28"/>
          <w:szCs w:val="28"/>
        </w:rPr>
        <w:t xml:space="preserve">. </w:t>
      </w:r>
    </w:p>
    <w:p w:rsidR="00EB1944" w:rsidRDefault="00EB1944" w:rsidP="00EB1944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В соответствии с примечанием к статье 28.1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дело об </w:t>
      </w:r>
      <w:proofErr w:type="spellStart"/>
      <w:proofErr w:type="gramStart"/>
      <w:r>
        <w:rPr>
          <w:sz w:val="28"/>
          <w:szCs w:val="28"/>
        </w:rPr>
        <w:t>адми-нистративном</w:t>
      </w:r>
      <w:proofErr w:type="spellEnd"/>
      <w:proofErr w:type="gramEnd"/>
      <w:r>
        <w:rPr>
          <w:sz w:val="28"/>
          <w:szCs w:val="28"/>
        </w:rPr>
        <w:t xml:space="preserve"> правонарушении может быть возбуждено после оформления акта проверки.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связи с указанными нормами составление протокола об </w:t>
      </w:r>
      <w:proofErr w:type="spellStart"/>
      <w:proofErr w:type="gramStart"/>
      <w:r>
        <w:rPr>
          <w:sz w:val="28"/>
          <w:szCs w:val="28"/>
        </w:rPr>
        <w:t>админист-ративном</w:t>
      </w:r>
      <w:proofErr w:type="spellEnd"/>
      <w:proofErr w:type="gramEnd"/>
      <w:r>
        <w:rPr>
          <w:sz w:val="28"/>
          <w:szCs w:val="28"/>
        </w:rPr>
        <w:t xml:space="preserve"> правонарушении возможно как до составления акта проверки при условии наличия всех подтверждающих правонарушение доказательств, так и после его оформления. </w:t>
      </w:r>
    </w:p>
    <w:p w:rsidR="00EB1944" w:rsidRDefault="0008099A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</w:t>
      </w:r>
      <w:r w:rsidR="00EB1944">
        <w:rPr>
          <w:sz w:val="28"/>
          <w:szCs w:val="28"/>
        </w:rPr>
        <w:t xml:space="preserve">. По административному правонарушению, предусмотренному частями 20, 20.1 статьи 19.5 </w:t>
      </w:r>
      <w:proofErr w:type="spellStart"/>
      <w:r w:rsidR="00EB1944">
        <w:rPr>
          <w:sz w:val="28"/>
          <w:szCs w:val="28"/>
        </w:rPr>
        <w:t>КоАП</w:t>
      </w:r>
      <w:proofErr w:type="spellEnd"/>
      <w:r w:rsidR="00EB1944">
        <w:rPr>
          <w:sz w:val="28"/>
          <w:szCs w:val="28"/>
        </w:rPr>
        <w:t xml:space="preserve"> РФ, статьями 19.6, 19.7 </w:t>
      </w:r>
      <w:proofErr w:type="spellStart"/>
      <w:r w:rsidR="00EB1944">
        <w:rPr>
          <w:sz w:val="28"/>
          <w:szCs w:val="28"/>
        </w:rPr>
        <w:t>КоАП</w:t>
      </w:r>
      <w:proofErr w:type="spellEnd"/>
      <w:r w:rsidR="00EB1944">
        <w:rPr>
          <w:sz w:val="28"/>
          <w:szCs w:val="28"/>
        </w:rPr>
        <w:t xml:space="preserve"> РФ, датой совершения правонарушения следует понимать дату, следующую за последним днем срока, предоставленного для исполнения предписания (представления), вынесенного контрольно-счѐтной комиссией Мирного, или для представления информации (сведений). При этом протокол составляется по истечении времени, необходимого на проверку события неисполнения требований, а также на получение привлекаемым лицом приглашения на составление протокола. </w:t>
      </w:r>
      <w:proofErr w:type="gramStart"/>
      <w:r w:rsidR="00EB1944">
        <w:rPr>
          <w:sz w:val="28"/>
          <w:szCs w:val="28"/>
        </w:rPr>
        <w:t xml:space="preserve">По административному правонарушению, </w:t>
      </w:r>
      <w:proofErr w:type="spellStart"/>
      <w:r w:rsidR="00EB1944">
        <w:rPr>
          <w:sz w:val="28"/>
          <w:szCs w:val="28"/>
        </w:rPr>
        <w:t>преду-смотренному</w:t>
      </w:r>
      <w:proofErr w:type="spellEnd"/>
      <w:r w:rsidR="00EB1944">
        <w:rPr>
          <w:sz w:val="28"/>
          <w:szCs w:val="28"/>
        </w:rPr>
        <w:t xml:space="preserve"> частью 1 статьи 19.4 </w:t>
      </w:r>
      <w:proofErr w:type="spellStart"/>
      <w:r w:rsidR="00EB1944">
        <w:rPr>
          <w:sz w:val="28"/>
          <w:szCs w:val="28"/>
        </w:rPr>
        <w:t>КоАП</w:t>
      </w:r>
      <w:proofErr w:type="spellEnd"/>
      <w:r w:rsidR="00EB1944">
        <w:rPr>
          <w:sz w:val="28"/>
          <w:szCs w:val="28"/>
        </w:rPr>
        <w:t xml:space="preserve"> РФ, датой совершения </w:t>
      </w:r>
      <w:proofErr w:type="spellStart"/>
      <w:r w:rsidR="00EB1944">
        <w:rPr>
          <w:sz w:val="28"/>
          <w:szCs w:val="28"/>
        </w:rPr>
        <w:t>правона-рушения</w:t>
      </w:r>
      <w:proofErr w:type="spellEnd"/>
      <w:r w:rsidR="00EB1944">
        <w:rPr>
          <w:sz w:val="28"/>
          <w:szCs w:val="28"/>
        </w:rPr>
        <w:t xml:space="preserve"> следует понимать дату неисполнения законного распоряжения или требования должностного лица контрольно-счѐтной комиссии </w:t>
      </w:r>
      <w:r>
        <w:rPr>
          <w:sz w:val="28"/>
          <w:szCs w:val="28"/>
        </w:rPr>
        <w:t>МО «Ленский муниципальный район»</w:t>
      </w:r>
      <w:r w:rsidR="00EB1944">
        <w:rPr>
          <w:sz w:val="28"/>
          <w:szCs w:val="28"/>
        </w:rPr>
        <w:t xml:space="preserve"> (распоряжение или требование должно быть выражено в письменной форме), по административному правонарушению, предусмотренному статьей 19.4.1 </w:t>
      </w:r>
      <w:proofErr w:type="spellStart"/>
      <w:r w:rsidR="00EB1944">
        <w:rPr>
          <w:sz w:val="28"/>
          <w:szCs w:val="28"/>
        </w:rPr>
        <w:t>КоАП</w:t>
      </w:r>
      <w:proofErr w:type="spellEnd"/>
      <w:r w:rsidR="00EB1944">
        <w:rPr>
          <w:sz w:val="28"/>
          <w:szCs w:val="28"/>
        </w:rPr>
        <w:t xml:space="preserve"> РФ – дату воспрепятствования законной деятельности должностного лица контрольно-счѐтной комиссии </w:t>
      </w:r>
      <w:r>
        <w:rPr>
          <w:sz w:val="28"/>
          <w:szCs w:val="28"/>
        </w:rPr>
        <w:t>МО «Ленский муниципальный район</w:t>
      </w:r>
      <w:proofErr w:type="gramEnd"/>
      <w:r>
        <w:rPr>
          <w:sz w:val="28"/>
          <w:szCs w:val="28"/>
        </w:rPr>
        <w:t>»</w:t>
      </w:r>
      <w:r w:rsidR="00EB1944">
        <w:rPr>
          <w:sz w:val="28"/>
          <w:szCs w:val="28"/>
        </w:rPr>
        <w:t xml:space="preserve">, </w:t>
      </w:r>
      <w:proofErr w:type="gramStart"/>
      <w:r w:rsidR="00EB1944">
        <w:rPr>
          <w:sz w:val="28"/>
          <w:szCs w:val="28"/>
        </w:rPr>
        <w:t>указанную</w:t>
      </w:r>
      <w:proofErr w:type="gramEnd"/>
      <w:r w:rsidR="00EB1944">
        <w:rPr>
          <w:sz w:val="28"/>
          <w:szCs w:val="28"/>
        </w:rPr>
        <w:t xml:space="preserve"> в акте, составленному по указанному факту.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08099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непосредственном проведении проверочного мероприятия уполномоченными должностными лицами контрольно-счѐтной комиссии Мирного протоколы могут составляться как по месту нахождения </w:t>
      </w:r>
      <w:proofErr w:type="spellStart"/>
      <w:r>
        <w:rPr>
          <w:sz w:val="28"/>
          <w:szCs w:val="28"/>
        </w:rPr>
        <w:t>юриди-ческого</w:t>
      </w:r>
      <w:proofErr w:type="spellEnd"/>
      <w:r>
        <w:rPr>
          <w:sz w:val="28"/>
          <w:szCs w:val="28"/>
        </w:rPr>
        <w:t xml:space="preserve"> лица и месту исполнения обязанностей должностного лица (в данном случае обязательным в протоколе являются объяснения (иные пометки) и подписи присутствующих привлекаемых лиц), так и по месту нахождения контрольно-счѐтной комиссии </w:t>
      </w:r>
      <w:r w:rsidR="0008099A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 xml:space="preserve">. </w:t>
      </w:r>
      <w:proofErr w:type="gramEnd"/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08099A">
        <w:rPr>
          <w:sz w:val="28"/>
          <w:szCs w:val="28"/>
        </w:rPr>
        <w:t>5</w:t>
      </w:r>
      <w:r>
        <w:rPr>
          <w:sz w:val="28"/>
          <w:szCs w:val="28"/>
        </w:rPr>
        <w:t xml:space="preserve">. Протоколы об административных правонарушениях, предусмотренных частями 20 – 20.1 статьи 19.5, статьей 19.6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составляются по месту нахождения контрольно-счѐтной комиссии </w:t>
      </w:r>
      <w:r w:rsidR="0008099A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 xml:space="preserve">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08099A">
        <w:rPr>
          <w:sz w:val="28"/>
          <w:szCs w:val="28"/>
        </w:rPr>
        <w:t>6</w:t>
      </w:r>
      <w:r>
        <w:rPr>
          <w:sz w:val="28"/>
          <w:szCs w:val="28"/>
        </w:rPr>
        <w:t xml:space="preserve">. В обоих случаях о составлении протокола должностное лицо или законный представитель юридического лица, в отношении которых ведется производство по делу об административном правонарушении, извещаются </w:t>
      </w:r>
      <w:r>
        <w:rPr>
          <w:sz w:val="28"/>
          <w:szCs w:val="28"/>
        </w:rPr>
        <w:lastRenderedPageBreak/>
        <w:t xml:space="preserve">надлежащим образом - заказным почтовым отправлением с уведомлением о вручении либо иным способом, обеспечивающим фиксацию факта и даты его направления (получения). Извещение составляется по форме согласно </w:t>
      </w:r>
      <w:proofErr w:type="spellStart"/>
      <w:proofErr w:type="gramStart"/>
      <w:r>
        <w:rPr>
          <w:sz w:val="28"/>
          <w:szCs w:val="28"/>
        </w:rPr>
        <w:t>прило-жению</w:t>
      </w:r>
      <w:proofErr w:type="spellEnd"/>
      <w:proofErr w:type="gramEnd"/>
      <w:r>
        <w:rPr>
          <w:sz w:val="28"/>
          <w:szCs w:val="28"/>
        </w:rPr>
        <w:t xml:space="preserve"> № 1. </w:t>
      </w:r>
    </w:p>
    <w:p w:rsidR="006B3346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08099A">
        <w:rPr>
          <w:sz w:val="28"/>
          <w:szCs w:val="28"/>
        </w:rPr>
        <w:t>7</w:t>
      </w:r>
      <w:r>
        <w:rPr>
          <w:sz w:val="28"/>
          <w:szCs w:val="28"/>
        </w:rPr>
        <w:t xml:space="preserve">. Извещение также должно содержать сведения о событии </w:t>
      </w:r>
      <w:proofErr w:type="spellStart"/>
      <w:proofErr w:type="gramStart"/>
      <w:r>
        <w:rPr>
          <w:sz w:val="28"/>
          <w:szCs w:val="28"/>
        </w:rPr>
        <w:t>админист-ративного</w:t>
      </w:r>
      <w:proofErr w:type="spellEnd"/>
      <w:proofErr w:type="gramEnd"/>
      <w:r>
        <w:rPr>
          <w:sz w:val="28"/>
          <w:szCs w:val="28"/>
        </w:rPr>
        <w:t xml:space="preserve"> правонарушения и ссылки на нормы статей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по которым лицо может быть привлечено к ответственности. </w:t>
      </w:r>
    </w:p>
    <w:p w:rsidR="00EB1944" w:rsidRDefault="006B3346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18. В случае совершения правонарушения в филиале (представительстве) юридического лица протокол может составляться по месту совершения этого правонарушения, то есть по месту нахождения данного филиала (представительства).</w:t>
      </w:r>
      <w:r w:rsidRPr="00080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указанной ситуации необходимо выяснить полномочия руководителя филиала (представительства), которые должны быть подтверждены доверенностью (не только учредительными документами юридического лица или положением о филиале). Если положение о филиале (представительстве) и общая доверенность, выданная юридическим лицом, содержат полномочия по участию в производстве по делам об административных </w:t>
      </w:r>
      <w:r w:rsidRPr="0083701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правонарушениях, достаточным будет являться направление извещения о составлении протокола в адрес руководителя филиала (представительства). В случае отсутствия указанных полномочий необходимо направить извещение о факте, времени и месте составления протокола руководителю юридического лица.</w:t>
      </w:r>
    </w:p>
    <w:p w:rsidR="00C95389" w:rsidRDefault="006B3346" w:rsidP="006B33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B1944" w:rsidRDefault="00EB1944" w:rsidP="00C953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АДМИНИСТРАТИВНОЕ РАССЛЕДОВАНИЕ</w:t>
      </w:r>
    </w:p>
    <w:p w:rsidR="00C95389" w:rsidRDefault="00C95389" w:rsidP="00EB1944">
      <w:pPr>
        <w:pStyle w:val="Default"/>
        <w:rPr>
          <w:sz w:val="28"/>
          <w:szCs w:val="28"/>
        </w:rPr>
      </w:pPr>
    </w:p>
    <w:p w:rsidR="00EB1944" w:rsidRDefault="0083701F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19</w:t>
      </w:r>
      <w:r w:rsidR="00EB1944">
        <w:rPr>
          <w:sz w:val="28"/>
          <w:szCs w:val="28"/>
        </w:rPr>
        <w:t xml:space="preserve">. В случаях, если после выявления административного правонарушения осуществляются экспертиза или иные процессуальные действия, требующие значительных временных затрат, проводится административное расследование.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83701F">
        <w:rPr>
          <w:sz w:val="28"/>
          <w:szCs w:val="28"/>
        </w:rPr>
        <w:t>0</w:t>
      </w:r>
      <w:r>
        <w:rPr>
          <w:sz w:val="28"/>
          <w:szCs w:val="28"/>
        </w:rPr>
        <w:t xml:space="preserve">. Решение о возбуждении дела об административном правонарушении и проведении административного расследования принимается должностным лицом контрольно-счѐтной комиссии </w:t>
      </w:r>
      <w:r w:rsidR="0083701F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 xml:space="preserve">, которое должно быть согласовано с председателем и оформлено в виде определения (приложение № 2).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83701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Согласно части 3 статьи 28.7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обязательными реквизитами определения о возбуждении дела об административном правонарушении и проведении административного расследования являются: дата и место составления определения, должность, фамилия и инициалы лица, </w:t>
      </w:r>
      <w:proofErr w:type="spellStart"/>
      <w:r>
        <w:rPr>
          <w:sz w:val="28"/>
          <w:szCs w:val="28"/>
        </w:rPr>
        <w:t>соста-вившего</w:t>
      </w:r>
      <w:proofErr w:type="spellEnd"/>
      <w:r>
        <w:rPr>
          <w:sz w:val="28"/>
          <w:szCs w:val="28"/>
        </w:rPr>
        <w:t xml:space="preserve"> определение, повод для возбуждения дела об административном правонарушении, данные, указывающие на наличие события </w:t>
      </w:r>
      <w:proofErr w:type="spellStart"/>
      <w:r>
        <w:rPr>
          <w:sz w:val="28"/>
          <w:szCs w:val="28"/>
        </w:rPr>
        <w:t>администра-тивного</w:t>
      </w:r>
      <w:proofErr w:type="spellEnd"/>
      <w:r>
        <w:rPr>
          <w:sz w:val="28"/>
          <w:szCs w:val="28"/>
        </w:rPr>
        <w:t xml:space="preserve"> правонарушения, статья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предусматривающая </w:t>
      </w:r>
      <w:proofErr w:type="spellStart"/>
      <w:r>
        <w:rPr>
          <w:sz w:val="28"/>
          <w:szCs w:val="28"/>
        </w:rPr>
        <w:t>администра-тивную</w:t>
      </w:r>
      <w:proofErr w:type="spellEnd"/>
      <w:r>
        <w:rPr>
          <w:sz w:val="28"/>
          <w:szCs w:val="28"/>
        </w:rPr>
        <w:t xml:space="preserve"> ответственность за данное административное правонарушение. </w:t>
      </w:r>
      <w:proofErr w:type="gramEnd"/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83701F">
        <w:rPr>
          <w:sz w:val="28"/>
          <w:szCs w:val="28"/>
        </w:rPr>
        <w:t>2</w:t>
      </w:r>
      <w:r>
        <w:rPr>
          <w:sz w:val="28"/>
          <w:szCs w:val="28"/>
        </w:rPr>
        <w:t xml:space="preserve">.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лица, в </w:t>
      </w:r>
      <w:r>
        <w:rPr>
          <w:sz w:val="28"/>
          <w:szCs w:val="28"/>
        </w:rPr>
        <w:lastRenderedPageBreak/>
        <w:t xml:space="preserve">отношении которых оно вынесено, а также иным участникам производства по делу об административном правонарушении разъясняются их права и обязанности, предусмотренные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о чем делается запись в </w:t>
      </w:r>
      <w:proofErr w:type="spellStart"/>
      <w:proofErr w:type="gramStart"/>
      <w:r>
        <w:rPr>
          <w:sz w:val="28"/>
          <w:szCs w:val="28"/>
        </w:rPr>
        <w:t>опреде-лении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83701F">
        <w:rPr>
          <w:sz w:val="28"/>
          <w:szCs w:val="28"/>
        </w:rPr>
        <w:t>3</w:t>
      </w:r>
      <w:r>
        <w:rPr>
          <w:sz w:val="28"/>
          <w:szCs w:val="28"/>
        </w:rPr>
        <w:t>.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</w:t>
      </w:r>
      <w:r w:rsidR="00837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законному представителю юридического лица, в отношении которых оно вынесено.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83701F">
        <w:rPr>
          <w:sz w:val="28"/>
          <w:szCs w:val="28"/>
        </w:rPr>
        <w:t>4</w:t>
      </w:r>
      <w:r>
        <w:rPr>
          <w:sz w:val="28"/>
          <w:szCs w:val="28"/>
        </w:rPr>
        <w:t xml:space="preserve">. Административное расследование проводится по месту совершения или выявления административного правонарушения.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83701F">
        <w:rPr>
          <w:sz w:val="28"/>
          <w:szCs w:val="28"/>
        </w:rPr>
        <w:t>5</w:t>
      </w:r>
      <w:r>
        <w:rPr>
          <w:sz w:val="28"/>
          <w:szCs w:val="28"/>
        </w:rPr>
        <w:t xml:space="preserve">. Срок проведения административного расследования не может </w:t>
      </w:r>
      <w:proofErr w:type="spellStart"/>
      <w:proofErr w:type="gramStart"/>
      <w:r>
        <w:rPr>
          <w:sz w:val="28"/>
          <w:szCs w:val="28"/>
        </w:rPr>
        <w:t>пре-вышать</w:t>
      </w:r>
      <w:proofErr w:type="spellEnd"/>
      <w:proofErr w:type="gramEnd"/>
      <w:r>
        <w:rPr>
          <w:sz w:val="28"/>
          <w:szCs w:val="28"/>
        </w:rPr>
        <w:t xml:space="preserve"> один месяц с момента возбуждения дела об административном правонарушении. В исключительных случаях указанный срок по </w:t>
      </w:r>
      <w:proofErr w:type="spellStart"/>
      <w:proofErr w:type="gramStart"/>
      <w:r>
        <w:rPr>
          <w:sz w:val="28"/>
          <w:szCs w:val="28"/>
        </w:rPr>
        <w:t>письмен-ному</w:t>
      </w:r>
      <w:proofErr w:type="spellEnd"/>
      <w:proofErr w:type="gramEnd"/>
      <w:r>
        <w:rPr>
          <w:sz w:val="28"/>
          <w:szCs w:val="28"/>
        </w:rPr>
        <w:t xml:space="preserve"> ходатайству должностного лица контрольно-счѐтной комиссии </w:t>
      </w:r>
      <w:r w:rsidR="0083701F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 xml:space="preserve"> может быть продлен решением председателя на срок не более одного месяца.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83701F">
        <w:rPr>
          <w:sz w:val="28"/>
          <w:szCs w:val="28"/>
        </w:rPr>
        <w:t>6</w:t>
      </w:r>
      <w:r>
        <w:rPr>
          <w:sz w:val="28"/>
          <w:szCs w:val="28"/>
        </w:rPr>
        <w:t xml:space="preserve">. Решение о продлении срока проведения административного </w:t>
      </w:r>
      <w:proofErr w:type="spellStart"/>
      <w:proofErr w:type="gramStart"/>
      <w:r>
        <w:rPr>
          <w:sz w:val="28"/>
          <w:szCs w:val="28"/>
        </w:rPr>
        <w:t>рассле-дования</w:t>
      </w:r>
      <w:proofErr w:type="spellEnd"/>
      <w:proofErr w:type="gramEnd"/>
      <w:r>
        <w:rPr>
          <w:sz w:val="28"/>
          <w:szCs w:val="28"/>
        </w:rPr>
        <w:t xml:space="preserve"> принимается в виде определения (приложение № 3).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83701F">
        <w:rPr>
          <w:sz w:val="28"/>
          <w:szCs w:val="28"/>
        </w:rPr>
        <w:t>7</w:t>
      </w:r>
      <w:r>
        <w:rPr>
          <w:sz w:val="28"/>
          <w:szCs w:val="28"/>
        </w:rPr>
        <w:t xml:space="preserve">. Согласно части 5.1. статьи 28.7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обязательными реквизитами определения о продлении срока проведения административного </w:t>
      </w:r>
      <w:proofErr w:type="spellStart"/>
      <w:proofErr w:type="gramStart"/>
      <w:r>
        <w:rPr>
          <w:sz w:val="28"/>
          <w:szCs w:val="28"/>
        </w:rPr>
        <w:t>рассле-дования</w:t>
      </w:r>
      <w:proofErr w:type="spellEnd"/>
      <w:proofErr w:type="gramEnd"/>
      <w:r>
        <w:rPr>
          <w:sz w:val="28"/>
          <w:szCs w:val="28"/>
        </w:rPr>
        <w:t xml:space="preserve"> являются: дата и место составления определения, должность, фамилия и инициалы лица, составившего определение, основания для продления срока проведения административного расследования, срок, до которого продлено проведение административного расследования.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83701F">
        <w:rPr>
          <w:sz w:val="28"/>
          <w:szCs w:val="28"/>
        </w:rPr>
        <w:t>8</w:t>
      </w:r>
      <w:r>
        <w:rPr>
          <w:sz w:val="28"/>
          <w:szCs w:val="28"/>
        </w:rPr>
        <w:t xml:space="preserve">. Определение о продлении срока проведения административного расследования подписывается председателем. </w:t>
      </w:r>
    </w:p>
    <w:p w:rsidR="00EB1944" w:rsidRDefault="0083701F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29</w:t>
      </w:r>
      <w:r w:rsidR="00EB1944">
        <w:rPr>
          <w:sz w:val="28"/>
          <w:szCs w:val="28"/>
        </w:rPr>
        <w:t xml:space="preserve">.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лица, в отношении которых проводится административное расследование.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83701F">
        <w:rPr>
          <w:sz w:val="28"/>
          <w:szCs w:val="28"/>
        </w:rPr>
        <w:t>0</w:t>
      </w:r>
      <w:r>
        <w:rPr>
          <w:sz w:val="28"/>
          <w:szCs w:val="28"/>
        </w:rPr>
        <w:t xml:space="preserve">. По окончании административного расследования принимается решение о составлении протокола либо отсутствии оснований для его составления.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83701F">
        <w:rPr>
          <w:sz w:val="28"/>
          <w:szCs w:val="28"/>
        </w:rPr>
        <w:t>1</w:t>
      </w:r>
      <w:r>
        <w:rPr>
          <w:sz w:val="28"/>
          <w:szCs w:val="28"/>
        </w:rPr>
        <w:t xml:space="preserve">. В соответствии с частью 1 статьи 24.5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обстоятельств: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отсутствие события административного правонарушения;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отсутствие состава административного правонарушения (чаще всего отсутствие состава административного правонарушения констатируется при отсутствии вины привлекаемого лица); </w:t>
      </w:r>
    </w:p>
    <w:p w:rsidR="00EB1944" w:rsidRDefault="00EB1944" w:rsidP="00EB194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Примечание. </w:t>
      </w:r>
    </w:p>
    <w:p w:rsidR="00EB1944" w:rsidRDefault="00EB1944" w:rsidP="00EB194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Понятие </w:t>
      </w:r>
      <w:r>
        <w:rPr>
          <w:b/>
          <w:bCs/>
          <w:i/>
          <w:iCs/>
          <w:sz w:val="23"/>
          <w:szCs w:val="23"/>
        </w:rPr>
        <w:t xml:space="preserve">вины юридического лица </w:t>
      </w:r>
      <w:r>
        <w:rPr>
          <w:i/>
          <w:iCs/>
          <w:sz w:val="23"/>
          <w:szCs w:val="23"/>
        </w:rPr>
        <w:t xml:space="preserve">определено частью 2 статьи 2.1. </w:t>
      </w:r>
      <w:proofErr w:type="spellStart"/>
      <w:r>
        <w:rPr>
          <w:i/>
          <w:iCs/>
          <w:sz w:val="23"/>
          <w:szCs w:val="23"/>
        </w:rPr>
        <w:t>КоАП</w:t>
      </w:r>
      <w:proofErr w:type="spellEnd"/>
      <w:r>
        <w:rPr>
          <w:i/>
          <w:iCs/>
          <w:sz w:val="23"/>
          <w:szCs w:val="23"/>
        </w:rPr>
        <w:t xml:space="preserve"> РФ – «Юридическое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</w:t>
      </w:r>
      <w:r>
        <w:rPr>
          <w:i/>
          <w:iCs/>
          <w:sz w:val="23"/>
          <w:szCs w:val="23"/>
        </w:rPr>
        <w:lastRenderedPageBreak/>
        <w:t xml:space="preserve">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соблюдению». </w:t>
      </w:r>
    </w:p>
    <w:p w:rsidR="00EB1944" w:rsidRDefault="00EB1944" w:rsidP="00EB194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Понятие </w:t>
      </w:r>
      <w:r>
        <w:rPr>
          <w:b/>
          <w:bCs/>
          <w:i/>
          <w:iCs/>
          <w:sz w:val="23"/>
          <w:szCs w:val="23"/>
        </w:rPr>
        <w:t xml:space="preserve">вины физического лица </w:t>
      </w:r>
      <w:r>
        <w:rPr>
          <w:i/>
          <w:iCs/>
          <w:sz w:val="23"/>
          <w:szCs w:val="23"/>
        </w:rPr>
        <w:t xml:space="preserve">определено статьей 2.2. </w:t>
      </w:r>
      <w:proofErr w:type="spellStart"/>
      <w:r>
        <w:rPr>
          <w:i/>
          <w:iCs/>
          <w:sz w:val="23"/>
          <w:szCs w:val="23"/>
        </w:rPr>
        <w:t>КоАП</w:t>
      </w:r>
      <w:proofErr w:type="spellEnd"/>
      <w:r>
        <w:rPr>
          <w:i/>
          <w:iCs/>
          <w:sz w:val="23"/>
          <w:szCs w:val="23"/>
        </w:rPr>
        <w:t xml:space="preserve"> РФ – </w:t>
      </w:r>
    </w:p>
    <w:p w:rsidR="00EB1944" w:rsidRDefault="00EB1944" w:rsidP="00EB194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«1. Административное правонарушение признается совершенным умышленно, если лицо, его совершившее, сознавало противоправный характер своего действия </w:t>
      </w:r>
      <w:r>
        <w:rPr>
          <w:sz w:val="23"/>
          <w:szCs w:val="23"/>
        </w:rPr>
        <w:t>11</w:t>
      </w:r>
      <w:r>
        <w:rPr>
          <w:i/>
          <w:iCs/>
          <w:sz w:val="23"/>
          <w:szCs w:val="23"/>
        </w:rPr>
        <w:t xml:space="preserve">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безразлично. </w:t>
      </w:r>
    </w:p>
    <w:p w:rsidR="00EB1944" w:rsidRDefault="00EB1944" w:rsidP="00EB194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Административное правонарушение признается совершенным по неосторожности, если лицо,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последствий, хотя должно было и могло их предвидеть».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действия лица в состоянии крайней необходимости; </w:t>
      </w:r>
    </w:p>
    <w:p w:rsidR="00EB1944" w:rsidRDefault="00EB1944" w:rsidP="00EB194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Примечание. </w:t>
      </w:r>
    </w:p>
    <w:p w:rsidR="00EB1944" w:rsidRDefault="00EB1944" w:rsidP="00EB194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Понятие </w:t>
      </w:r>
      <w:r>
        <w:rPr>
          <w:b/>
          <w:bCs/>
          <w:i/>
          <w:iCs/>
          <w:sz w:val="23"/>
          <w:szCs w:val="23"/>
        </w:rPr>
        <w:t xml:space="preserve">крайней необходимости </w:t>
      </w:r>
      <w:r>
        <w:rPr>
          <w:i/>
          <w:iCs/>
          <w:sz w:val="23"/>
          <w:szCs w:val="23"/>
        </w:rPr>
        <w:t xml:space="preserve">определено статьей 2.7. </w:t>
      </w:r>
      <w:proofErr w:type="spellStart"/>
      <w:r>
        <w:rPr>
          <w:i/>
          <w:iCs/>
          <w:sz w:val="23"/>
          <w:szCs w:val="23"/>
        </w:rPr>
        <w:t>КоАП</w:t>
      </w:r>
      <w:proofErr w:type="spellEnd"/>
      <w:r>
        <w:rPr>
          <w:i/>
          <w:iCs/>
          <w:sz w:val="23"/>
          <w:szCs w:val="23"/>
        </w:rPr>
        <w:t xml:space="preserve"> РФ – «Не является административным правонарушением причинение лицом </w:t>
      </w:r>
      <w:proofErr w:type="gramStart"/>
      <w:r>
        <w:rPr>
          <w:i/>
          <w:iCs/>
          <w:sz w:val="23"/>
          <w:szCs w:val="23"/>
        </w:rPr>
        <w:t>вреда</w:t>
      </w:r>
      <w:proofErr w:type="gramEnd"/>
      <w:r>
        <w:rPr>
          <w:i/>
          <w:iCs/>
          <w:sz w:val="23"/>
          <w:szCs w:val="23"/>
        </w:rPr>
        <w:t xml:space="preserve"> охраняемым законом интересам в состоянии крайней необходимости,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или государства, если эта опасность не могла быть устранена иными средствами и если причиненный вред является менее значительным, чем предотвращенный вред».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издание акта амнистии, если такой акт устраняет применение административного наказания; </w:t>
      </w:r>
    </w:p>
    <w:p w:rsidR="00EB1944" w:rsidRDefault="00EB1944" w:rsidP="00EB194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отмена закона, установившего административную ответственность за содеянное, за исключением случая одновременного вступления в силу положений закона, отменяющих административную ответственность за содеянное и устанавливающих за то же деяние уголовную ответственность; </w:t>
      </w:r>
      <w:proofErr w:type="gramEnd"/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истечение сроков давности привлечения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административной </w:t>
      </w:r>
      <w:proofErr w:type="spellStart"/>
      <w:r>
        <w:rPr>
          <w:sz w:val="28"/>
          <w:szCs w:val="28"/>
        </w:rPr>
        <w:t>от-ветственности</w:t>
      </w:r>
      <w:proofErr w:type="spellEnd"/>
      <w:r>
        <w:rPr>
          <w:sz w:val="28"/>
          <w:szCs w:val="28"/>
        </w:rPr>
        <w:t xml:space="preserve">;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7) 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</w:t>
      </w:r>
      <w:proofErr w:type="spellStart"/>
      <w:proofErr w:type="gramStart"/>
      <w:r>
        <w:rPr>
          <w:sz w:val="28"/>
          <w:szCs w:val="28"/>
        </w:rPr>
        <w:t>произ-водства</w:t>
      </w:r>
      <w:proofErr w:type="spellEnd"/>
      <w:proofErr w:type="gramEnd"/>
      <w:r>
        <w:rPr>
          <w:sz w:val="28"/>
          <w:szCs w:val="28"/>
        </w:rPr>
        <w:t xml:space="preserve"> по делу об административном правонарушении, либо постановления о возбуждении уголовного дела;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8) смерть физического лица, в отношении которого ведется производство по делу об административном правонарушении;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8.1) внесение в единый государственный реестр юридических лиц записи о ликвидации юридического лица, в отношении которого ведется производство по делу об административном правонарушении, на основании определения арбитражного суда о завершении конкурсного производства в соответствии с законодательством о несостоятельности (банкротстве); </w:t>
      </w:r>
    </w:p>
    <w:p w:rsidR="00EB1944" w:rsidRDefault="00EB1944" w:rsidP="00EB1944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9) иные предусмотренные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обстоятельства,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  <w:r>
        <w:rPr>
          <w:sz w:val="23"/>
          <w:szCs w:val="23"/>
        </w:rPr>
        <w:t xml:space="preserve"> </w:t>
      </w:r>
    </w:p>
    <w:p w:rsidR="0083701F" w:rsidRDefault="0083701F" w:rsidP="00EB1944">
      <w:pPr>
        <w:pStyle w:val="Default"/>
        <w:rPr>
          <w:sz w:val="28"/>
          <w:szCs w:val="28"/>
        </w:rPr>
      </w:pPr>
    </w:p>
    <w:p w:rsidR="0083701F" w:rsidRDefault="0083701F" w:rsidP="0083701F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ПОРЯДОК ОФОРМЛЕНИЯ ПРОТОКОЛА</w:t>
      </w:r>
    </w:p>
    <w:p w:rsidR="0083701F" w:rsidRDefault="0083701F" w:rsidP="00EB1944">
      <w:pPr>
        <w:pStyle w:val="Default"/>
        <w:rPr>
          <w:sz w:val="28"/>
          <w:szCs w:val="28"/>
        </w:rPr>
      </w:pP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83701F">
        <w:rPr>
          <w:sz w:val="28"/>
          <w:szCs w:val="28"/>
        </w:rPr>
        <w:t>2</w:t>
      </w:r>
      <w:r>
        <w:rPr>
          <w:sz w:val="28"/>
          <w:szCs w:val="28"/>
        </w:rPr>
        <w:t xml:space="preserve">. Протоколы оформляются на бланке по приложению № 4.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966C94">
        <w:rPr>
          <w:sz w:val="28"/>
          <w:szCs w:val="28"/>
        </w:rPr>
        <w:t>3</w:t>
      </w:r>
      <w:r>
        <w:rPr>
          <w:sz w:val="28"/>
          <w:szCs w:val="28"/>
        </w:rPr>
        <w:t xml:space="preserve">. Бланки протоколов оформляются в электронной форме, не относятся к документам строгой отчетности, их предварительная нумерация не производится. </w:t>
      </w:r>
    </w:p>
    <w:p w:rsidR="00EB1944" w:rsidRDefault="00EB1944" w:rsidP="00EB194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Примечание. </w:t>
      </w:r>
    </w:p>
    <w:p w:rsidR="00EB1944" w:rsidRDefault="00EB1944" w:rsidP="00EB194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Бланк протокола об административном правонарушении имеет следующие реквизиты: </w:t>
      </w:r>
    </w:p>
    <w:p w:rsidR="00EB1944" w:rsidRDefault="00EB1944" w:rsidP="00EB194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1. Герб городского округа Архангельской области «</w:t>
      </w:r>
      <w:r w:rsidR="0083701F">
        <w:rPr>
          <w:i/>
          <w:iCs/>
          <w:sz w:val="23"/>
          <w:szCs w:val="23"/>
        </w:rPr>
        <w:t>МО Ленский муниципальный район</w:t>
      </w:r>
      <w:r>
        <w:rPr>
          <w:i/>
          <w:iCs/>
          <w:sz w:val="23"/>
          <w:szCs w:val="23"/>
        </w:rPr>
        <w:t xml:space="preserve">», </w:t>
      </w:r>
    </w:p>
    <w:p w:rsidR="00EB1944" w:rsidRDefault="00EB1944" w:rsidP="00EB194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Наименование вида акта: протокол об административном правонарушении, </w:t>
      </w:r>
    </w:p>
    <w:p w:rsidR="00EB1944" w:rsidRDefault="00EB1944" w:rsidP="00EB194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Индекс (номер): после знака № ставится регистрационный номер по журналу, </w:t>
      </w:r>
    </w:p>
    <w:p w:rsidR="00EB1944" w:rsidRDefault="00EB1944" w:rsidP="00EB194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4. Дата составления: оформляется словесно-цифровым способом и печатается от границы левого поля ниже реквизита наименование вида акта.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966C94">
        <w:rPr>
          <w:sz w:val="28"/>
          <w:szCs w:val="28"/>
        </w:rPr>
        <w:t>4</w:t>
      </w:r>
      <w:r>
        <w:rPr>
          <w:sz w:val="28"/>
          <w:szCs w:val="28"/>
        </w:rPr>
        <w:t xml:space="preserve">.Допускается заполнение текстовых разделов </w:t>
      </w:r>
      <w:proofErr w:type="gramStart"/>
      <w:r>
        <w:rPr>
          <w:sz w:val="28"/>
          <w:szCs w:val="28"/>
        </w:rPr>
        <w:t>протокола</w:t>
      </w:r>
      <w:proofErr w:type="gramEnd"/>
      <w:r>
        <w:rPr>
          <w:sz w:val="28"/>
          <w:szCs w:val="28"/>
        </w:rPr>
        <w:t xml:space="preserve"> как на компьютере, так и вручную.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966C94">
        <w:rPr>
          <w:sz w:val="28"/>
          <w:szCs w:val="28"/>
        </w:rPr>
        <w:t>5</w:t>
      </w:r>
      <w:r>
        <w:rPr>
          <w:sz w:val="28"/>
          <w:szCs w:val="28"/>
        </w:rPr>
        <w:t xml:space="preserve">. Протоколу присваивается регистрационный номер, который состоит из порядкового номера по Журналу учета протоколов об административных правонарушениях, составленных уполномоченными должностными лицами контрольно-счѐтной комиссии </w:t>
      </w:r>
      <w:r w:rsidR="0083701F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 xml:space="preserve"> (далее – журнал).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966C94">
        <w:rPr>
          <w:sz w:val="28"/>
          <w:szCs w:val="28"/>
        </w:rPr>
        <w:t>6</w:t>
      </w:r>
      <w:r>
        <w:rPr>
          <w:sz w:val="28"/>
          <w:szCs w:val="28"/>
        </w:rPr>
        <w:t xml:space="preserve">. Непосредственно перед составлением протокола должностное лицо контрольно-счѐтной комиссии </w:t>
      </w:r>
      <w:r w:rsidR="0083701F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 xml:space="preserve"> уточняет номер протокола у исполняющего обязанности по ведению журнала.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966C94">
        <w:rPr>
          <w:sz w:val="28"/>
          <w:szCs w:val="28"/>
        </w:rPr>
        <w:t>7</w:t>
      </w:r>
      <w:r>
        <w:rPr>
          <w:sz w:val="28"/>
          <w:szCs w:val="28"/>
        </w:rPr>
        <w:t xml:space="preserve">. В соответствии с требованиями статьи 28.2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в обязательном порядке протокол должен содержать следующие сведения: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и место его составления;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должность, фамилия и инициалы лица, составившего протокол;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сведения о лице, в отношении которого возбуждено дело об </w:t>
      </w:r>
      <w:proofErr w:type="spellStart"/>
      <w:proofErr w:type="gramStart"/>
      <w:r>
        <w:rPr>
          <w:sz w:val="28"/>
          <w:szCs w:val="28"/>
        </w:rPr>
        <w:t>админист-ративном</w:t>
      </w:r>
      <w:proofErr w:type="spellEnd"/>
      <w:proofErr w:type="gramEnd"/>
      <w:r>
        <w:rPr>
          <w:sz w:val="28"/>
          <w:szCs w:val="28"/>
        </w:rPr>
        <w:t xml:space="preserve"> правонарушении; </w:t>
      </w:r>
    </w:p>
    <w:p w:rsidR="00EB1944" w:rsidRDefault="00EB1944" w:rsidP="00EB194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Примечание. </w:t>
      </w:r>
    </w:p>
    <w:p w:rsidR="00EB1944" w:rsidRDefault="00EB1944" w:rsidP="00EB1944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 xml:space="preserve">Сведения о </w:t>
      </w:r>
      <w:r>
        <w:rPr>
          <w:b/>
          <w:bCs/>
          <w:i/>
          <w:iCs/>
          <w:sz w:val="23"/>
          <w:szCs w:val="23"/>
        </w:rPr>
        <w:t xml:space="preserve">должностном лице </w:t>
      </w:r>
      <w:r>
        <w:rPr>
          <w:i/>
          <w:iCs/>
          <w:sz w:val="23"/>
          <w:szCs w:val="23"/>
        </w:rPr>
        <w:t xml:space="preserve">– должность, фамилия, имя, отчество, дата, место рождения, место регистрации; </w:t>
      </w:r>
      <w:proofErr w:type="gramEnd"/>
    </w:p>
    <w:p w:rsidR="00EB1944" w:rsidRDefault="00EB1944" w:rsidP="00EB1944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 xml:space="preserve">Сведения о </w:t>
      </w:r>
      <w:r>
        <w:rPr>
          <w:b/>
          <w:bCs/>
          <w:i/>
          <w:iCs/>
          <w:sz w:val="23"/>
          <w:szCs w:val="23"/>
        </w:rPr>
        <w:t xml:space="preserve">юридическом лице </w:t>
      </w:r>
      <w:r>
        <w:rPr>
          <w:i/>
          <w:iCs/>
          <w:sz w:val="23"/>
          <w:szCs w:val="23"/>
        </w:rPr>
        <w:t xml:space="preserve">– полное наименование, ИНН, место нахождения, законный представитель (законными представителями юридического лица являются его руководитель, а также иное лицо, признанное в соответствии с законом или учредительными документами органом юридического лица (часть 2 статьи 25.4 </w:t>
      </w:r>
      <w:proofErr w:type="spellStart"/>
      <w:r>
        <w:rPr>
          <w:i/>
          <w:iCs/>
          <w:sz w:val="23"/>
          <w:szCs w:val="23"/>
        </w:rPr>
        <w:t>КоАП</w:t>
      </w:r>
      <w:proofErr w:type="spellEnd"/>
      <w:r>
        <w:rPr>
          <w:i/>
          <w:iCs/>
          <w:sz w:val="23"/>
          <w:szCs w:val="23"/>
        </w:rPr>
        <w:t xml:space="preserve"> РФ), полномочия законного представителя юридического лица подтверждаются документами, удостоверяющими его служебное положение. </w:t>
      </w:r>
      <w:proofErr w:type="gramEnd"/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фамилии, имена, отчества, адреса места жительства свидетелей, если таковые имеются;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место, время совершения и событие административного правонарушения; </w:t>
      </w:r>
    </w:p>
    <w:p w:rsidR="00EB1944" w:rsidRDefault="00EB1944" w:rsidP="00EB1944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статья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предусматривающая административную ответственность за данное административное правонарушение; </w:t>
      </w:r>
    </w:p>
    <w:p w:rsidR="00EB1944" w:rsidRDefault="00EB1944" w:rsidP="00EB1944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обязательном порядке должны быть заполнены все реквизиты формы протокола, за исключением объяснений лица, в отношении которого </w:t>
      </w:r>
      <w:proofErr w:type="spellStart"/>
      <w:proofErr w:type="gramStart"/>
      <w:r>
        <w:rPr>
          <w:sz w:val="28"/>
          <w:szCs w:val="28"/>
        </w:rPr>
        <w:t>состав-ляется</w:t>
      </w:r>
      <w:proofErr w:type="spellEnd"/>
      <w:proofErr w:type="gramEnd"/>
      <w:r>
        <w:rPr>
          <w:sz w:val="28"/>
          <w:szCs w:val="28"/>
        </w:rPr>
        <w:t xml:space="preserve"> протокол, а также отметки о вручении или направлении копии </w:t>
      </w:r>
      <w:proofErr w:type="spellStart"/>
      <w:r>
        <w:rPr>
          <w:sz w:val="28"/>
          <w:szCs w:val="28"/>
        </w:rPr>
        <w:t>прото-кола</w:t>
      </w:r>
      <w:proofErr w:type="spellEnd"/>
      <w:r>
        <w:rPr>
          <w:sz w:val="28"/>
          <w:szCs w:val="28"/>
        </w:rPr>
        <w:t xml:space="preserve">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966C94">
        <w:rPr>
          <w:sz w:val="28"/>
          <w:szCs w:val="28"/>
        </w:rPr>
        <w:t>8</w:t>
      </w:r>
      <w:r>
        <w:rPr>
          <w:sz w:val="28"/>
          <w:szCs w:val="28"/>
        </w:rPr>
        <w:t xml:space="preserve">. Записи должны осуществляться на русском языке разборчиво, без исправлений, орфографических и грамматических ошибок, неупотребляемых сокращений, слов и выражений, не свойственных официальному стилю. </w:t>
      </w:r>
    </w:p>
    <w:p w:rsidR="00EB1944" w:rsidRDefault="00966C9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39</w:t>
      </w:r>
      <w:r w:rsidR="00EB1944">
        <w:rPr>
          <w:sz w:val="28"/>
          <w:szCs w:val="28"/>
        </w:rPr>
        <w:t xml:space="preserve">. Формулировка квалификации административного правонарушения должна четко соответствовать номерам пункта, части, статьи </w:t>
      </w:r>
      <w:proofErr w:type="spellStart"/>
      <w:r w:rsidR="00EB1944">
        <w:rPr>
          <w:sz w:val="28"/>
          <w:szCs w:val="28"/>
        </w:rPr>
        <w:t>КоАП</w:t>
      </w:r>
      <w:proofErr w:type="spellEnd"/>
      <w:r w:rsidR="00EB1944">
        <w:rPr>
          <w:sz w:val="28"/>
          <w:szCs w:val="28"/>
        </w:rPr>
        <w:t xml:space="preserve"> РФ и соответствующему наименованию.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966C94">
        <w:rPr>
          <w:sz w:val="28"/>
          <w:szCs w:val="28"/>
        </w:rPr>
        <w:t>0</w:t>
      </w:r>
      <w:r>
        <w:rPr>
          <w:sz w:val="28"/>
          <w:szCs w:val="28"/>
        </w:rPr>
        <w:t xml:space="preserve">. В зависимости от квалификации правонарушения к протоколу прилагаются подтверждающие документы, заверенные в установленном порядке, перечень которых указан в протоколе. Нормативные правовые акты и выдержки из них не заверяются.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копии протокола, предназначенного для лица, в отношении которого составлен протокол, материалы и копии документов не прилагаются.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966C94">
        <w:rPr>
          <w:sz w:val="28"/>
          <w:szCs w:val="28"/>
        </w:rPr>
        <w:t>1</w:t>
      </w:r>
      <w:r>
        <w:rPr>
          <w:sz w:val="28"/>
          <w:szCs w:val="28"/>
        </w:rPr>
        <w:t xml:space="preserve">. Для заполнения протокола необходимо иметь официальные данные о лице, в отношении которого составляется протокол, поэтому такие сведения целесообразно получать: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отношении юридического лица – в самой организации и (или) из ЕГРЮЛ,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отношении должностного лица – в самой организации (в случае непредставления такой информации – в отделе адресно-справочной работы УФМС по Архангельской области).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966C94">
        <w:rPr>
          <w:sz w:val="28"/>
          <w:szCs w:val="28"/>
        </w:rPr>
        <w:t>2</w:t>
      </w:r>
      <w:r>
        <w:rPr>
          <w:sz w:val="28"/>
          <w:szCs w:val="28"/>
        </w:rPr>
        <w:t xml:space="preserve">. Если имеются основания полагать, что должностное лицо может испытывать затруднения во владении русским (государственным) языком, необходимо сделать соответствующую отметку о необходимости в услугах переводчика (в отношении государственных и муниципальных служащих не требуется).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966C94">
        <w:rPr>
          <w:sz w:val="28"/>
          <w:szCs w:val="28"/>
        </w:rPr>
        <w:t>3</w:t>
      </w:r>
      <w:r>
        <w:rPr>
          <w:sz w:val="28"/>
          <w:szCs w:val="28"/>
        </w:rPr>
        <w:t xml:space="preserve">. При составлении протокола физическому лицу или законному представителю юридического лица, в отношении которых возбуждается дело об административном правонарушении, а также иным участникам производства по делу разъясняются их права и обязанности, </w:t>
      </w:r>
      <w:proofErr w:type="spellStart"/>
      <w:proofErr w:type="gramStart"/>
      <w:r>
        <w:rPr>
          <w:sz w:val="28"/>
          <w:szCs w:val="28"/>
        </w:rPr>
        <w:t>предусмот-ренные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о чем делается запись в протоколе. Факт разъяснения прав и обязанностей фиксируется на отдельном листе (приложение № 4.1). К участию в производстве об административном правонарушении допускаются защитники. </w:t>
      </w:r>
    </w:p>
    <w:p w:rsidR="00EB1944" w:rsidRDefault="00EB1944" w:rsidP="00EB194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Примечание. </w:t>
      </w:r>
    </w:p>
    <w:p w:rsidR="00EB1944" w:rsidRDefault="00EB1944" w:rsidP="00EB194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Согласно статье 25.5 </w:t>
      </w:r>
      <w:proofErr w:type="spellStart"/>
      <w:r>
        <w:rPr>
          <w:i/>
          <w:iCs/>
          <w:sz w:val="23"/>
          <w:szCs w:val="23"/>
        </w:rPr>
        <w:t>КоАП</w:t>
      </w:r>
      <w:proofErr w:type="spellEnd"/>
      <w:r>
        <w:rPr>
          <w:i/>
          <w:iCs/>
          <w:sz w:val="23"/>
          <w:szCs w:val="23"/>
        </w:rPr>
        <w:t xml:space="preserve"> РФ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</w:t>
      </w:r>
      <w:r>
        <w:rPr>
          <w:sz w:val="23"/>
          <w:szCs w:val="23"/>
        </w:rPr>
        <w:t xml:space="preserve">14 </w:t>
      </w:r>
    </w:p>
    <w:p w:rsidR="00EB1944" w:rsidRDefault="00EB1944" w:rsidP="00EB1944">
      <w:pPr>
        <w:pStyle w:val="Default"/>
        <w:pageBreakBefore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участвовать защитник. </w:t>
      </w:r>
      <w:proofErr w:type="gramStart"/>
      <w:r>
        <w:rPr>
          <w:i/>
          <w:iCs/>
          <w:sz w:val="23"/>
          <w:szCs w:val="23"/>
        </w:rPr>
        <w:t>В качестве защитника к участию в производстве по делу об административном правонарушении</w:t>
      </w:r>
      <w:proofErr w:type="gramEnd"/>
      <w:r>
        <w:rPr>
          <w:i/>
          <w:iCs/>
          <w:sz w:val="23"/>
          <w:szCs w:val="23"/>
        </w:rPr>
        <w:t xml:space="preserve"> допускается адвокат или иное лицо. Полномочия адвоката удостоверяются ордером, выданным соответствующим адвокатским образованием. Полномочия иного лица, оказывающего юридическую помощь, </w:t>
      </w:r>
      <w:proofErr w:type="spellStart"/>
      <w:proofErr w:type="gramStart"/>
      <w:r>
        <w:rPr>
          <w:i/>
          <w:iCs/>
          <w:sz w:val="23"/>
          <w:szCs w:val="23"/>
        </w:rPr>
        <w:t>удосто-веряются</w:t>
      </w:r>
      <w:proofErr w:type="spellEnd"/>
      <w:proofErr w:type="gramEnd"/>
      <w:r>
        <w:rPr>
          <w:i/>
          <w:iCs/>
          <w:sz w:val="23"/>
          <w:szCs w:val="23"/>
        </w:rPr>
        <w:t xml:space="preserve"> доверенностью, оформленной в соответствии с законом. Защитник допускается </w:t>
      </w:r>
      <w:proofErr w:type="gramStart"/>
      <w:r>
        <w:rPr>
          <w:i/>
          <w:iCs/>
          <w:sz w:val="23"/>
          <w:szCs w:val="23"/>
        </w:rPr>
        <w:t>к участию в производстве по делу об административном правонарушении с момента</w:t>
      </w:r>
      <w:proofErr w:type="gramEnd"/>
      <w:r>
        <w:rPr>
          <w:i/>
          <w:iCs/>
          <w:sz w:val="23"/>
          <w:szCs w:val="23"/>
        </w:rPr>
        <w:t xml:space="preserve"> возбуждения дела об административном правонарушении.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966C9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Физическому лицу или законному представителю юридического лица, в отношении которых возбуждено дело об административном </w:t>
      </w:r>
      <w:proofErr w:type="spellStart"/>
      <w:r>
        <w:rPr>
          <w:sz w:val="28"/>
          <w:szCs w:val="28"/>
        </w:rPr>
        <w:t>право-нарушении</w:t>
      </w:r>
      <w:proofErr w:type="spellEnd"/>
      <w:r>
        <w:rPr>
          <w:sz w:val="28"/>
          <w:szCs w:val="28"/>
        </w:rPr>
        <w:t xml:space="preserve"> (защитнику), должна быть предоставлена возможность </w:t>
      </w:r>
      <w:proofErr w:type="spellStart"/>
      <w:r>
        <w:rPr>
          <w:sz w:val="28"/>
          <w:szCs w:val="28"/>
        </w:rPr>
        <w:t>ознаком-ления</w:t>
      </w:r>
      <w:proofErr w:type="spellEnd"/>
      <w:r>
        <w:rPr>
          <w:sz w:val="28"/>
          <w:szCs w:val="28"/>
        </w:rPr>
        <w:t xml:space="preserve"> с протоколом.</w:t>
      </w:r>
      <w:proofErr w:type="gramEnd"/>
      <w:r>
        <w:rPr>
          <w:sz w:val="28"/>
          <w:szCs w:val="28"/>
        </w:rPr>
        <w:t xml:space="preserve"> Указанные лица вправе представить объяснения и замечания по содержанию протокола, которые вносятся ими в специальный раздел протокола или при оформлении отдельным документом прилагаются к протоколу.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966C94">
        <w:rPr>
          <w:sz w:val="28"/>
          <w:szCs w:val="28"/>
        </w:rPr>
        <w:t>5</w:t>
      </w:r>
      <w:r>
        <w:rPr>
          <w:sz w:val="28"/>
          <w:szCs w:val="28"/>
        </w:rPr>
        <w:t xml:space="preserve">. В форме протокола необходимо указывать кроме объяснения лица, в отношении которого ведется производство по делу (защитника), показания свидетелей (если таковые имеются). Эти объяснения либо показания могут прилагаться к протоколу, о чем делается отметка в перечне прилагаемых материалов.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966C94">
        <w:rPr>
          <w:sz w:val="28"/>
          <w:szCs w:val="28"/>
        </w:rPr>
        <w:t>6</w:t>
      </w:r>
      <w:r>
        <w:rPr>
          <w:sz w:val="28"/>
          <w:szCs w:val="28"/>
        </w:rPr>
        <w:t xml:space="preserve">. Протокол подписывается уполномоченным должностным лицом контрольно-счѐтной комиссии </w:t>
      </w:r>
      <w:r w:rsidR="00966C94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 xml:space="preserve">, физическим лицом или законным представителем юридического лица, в отношении которых возбуждено дело об административном правонарушении (защитником).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966C94">
        <w:rPr>
          <w:sz w:val="28"/>
          <w:szCs w:val="28"/>
        </w:rPr>
        <w:t>7</w:t>
      </w:r>
      <w:r>
        <w:rPr>
          <w:sz w:val="28"/>
          <w:szCs w:val="28"/>
        </w:rPr>
        <w:t xml:space="preserve">. В случае отказа указанных лиц от подписания протокола, а также в случае их неявки, в протоколе делается соответствующая запись.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966C94">
        <w:rPr>
          <w:sz w:val="28"/>
          <w:szCs w:val="28"/>
        </w:rPr>
        <w:t>8</w:t>
      </w:r>
      <w:r>
        <w:rPr>
          <w:sz w:val="28"/>
          <w:szCs w:val="28"/>
        </w:rPr>
        <w:t xml:space="preserve">. Физическому лицу или законному представителю юридического лица, в отношении которых возбуждено дело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административном </w:t>
      </w:r>
      <w:proofErr w:type="spellStart"/>
      <w:r>
        <w:rPr>
          <w:sz w:val="28"/>
          <w:szCs w:val="28"/>
        </w:rPr>
        <w:t>правона-рушении</w:t>
      </w:r>
      <w:proofErr w:type="spellEnd"/>
      <w:r>
        <w:rPr>
          <w:sz w:val="28"/>
          <w:szCs w:val="28"/>
        </w:rPr>
        <w:t xml:space="preserve">, вручается под расписку копия протокола, о чем делается отметка в протоколе. </w:t>
      </w:r>
    </w:p>
    <w:p w:rsidR="00EB1944" w:rsidRDefault="00966C9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49</w:t>
      </w:r>
      <w:r w:rsidR="00EB1944">
        <w:rPr>
          <w:sz w:val="28"/>
          <w:szCs w:val="28"/>
        </w:rPr>
        <w:t xml:space="preserve">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надлежащим образом (в том числе в случае неявки защитника), протокол составляется в их отсутствие. Копия протокола об административном правонарушении направляется лицу, в </w:t>
      </w:r>
      <w:proofErr w:type="spellStart"/>
      <w:proofErr w:type="gramStart"/>
      <w:r w:rsidR="00EB1944">
        <w:rPr>
          <w:sz w:val="28"/>
          <w:szCs w:val="28"/>
        </w:rPr>
        <w:t>отно-шении</w:t>
      </w:r>
      <w:proofErr w:type="spellEnd"/>
      <w:proofErr w:type="gramEnd"/>
      <w:r w:rsidR="00EB1944">
        <w:rPr>
          <w:sz w:val="28"/>
          <w:szCs w:val="28"/>
        </w:rPr>
        <w:t xml:space="preserve"> которого он составлен, в течение трех дней со дня его составления, о чем делается пометка в протоколе. </w:t>
      </w:r>
    </w:p>
    <w:p w:rsidR="00EB1944" w:rsidRDefault="00966C9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50</w:t>
      </w:r>
      <w:r w:rsidR="00EB1944">
        <w:rPr>
          <w:sz w:val="28"/>
          <w:szCs w:val="28"/>
        </w:rPr>
        <w:t xml:space="preserve">. Основными правами и обязанностями лица, в отношении которого ведется производство по делу об административном правонарушении, </w:t>
      </w:r>
      <w:proofErr w:type="spellStart"/>
      <w:proofErr w:type="gramStart"/>
      <w:r w:rsidR="00EB1944">
        <w:rPr>
          <w:sz w:val="28"/>
          <w:szCs w:val="28"/>
        </w:rPr>
        <w:t>явля-ются</w:t>
      </w:r>
      <w:proofErr w:type="spellEnd"/>
      <w:proofErr w:type="gramEnd"/>
      <w:r w:rsidR="00EB1944">
        <w:rPr>
          <w:sz w:val="28"/>
          <w:szCs w:val="28"/>
        </w:rPr>
        <w:t xml:space="preserve">: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знакомиться со всеми материалами дела;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давать объяснения;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представлять доказательства;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заявлять ходатайства и отводы;</w:t>
      </w:r>
      <w:r w:rsidRPr="00EB1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пользоваться юридической помощью защитника;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делать замечания на протокол. </w:t>
      </w:r>
    </w:p>
    <w:p w:rsidR="00C95389" w:rsidRDefault="00C95389" w:rsidP="00966C94">
      <w:pPr>
        <w:pStyle w:val="Default"/>
        <w:jc w:val="center"/>
        <w:rPr>
          <w:b/>
          <w:bCs/>
          <w:sz w:val="28"/>
          <w:szCs w:val="28"/>
        </w:rPr>
      </w:pPr>
    </w:p>
    <w:p w:rsidR="00EB1944" w:rsidRDefault="00EB1944" w:rsidP="00966C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ПОРЯДОК ПОДГОТОВКИ ПРОТОКОЛОВ К НАПРАВЛЕНИЮ СУДЬЕ</w:t>
      </w:r>
    </w:p>
    <w:p w:rsidR="00C95389" w:rsidRDefault="00C95389" w:rsidP="00EB1944">
      <w:pPr>
        <w:pStyle w:val="Default"/>
        <w:rPr>
          <w:sz w:val="28"/>
          <w:szCs w:val="28"/>
        </w:rPr>
      </w:pP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966C94">
        <w:rPr>
          <w:sz w:val="28"/>
          <w:szCs w:val="28"/>
        </w:rPr>
        <w:t>1</w:t>
      </w:r>
      <w:r>
        <w:rPr>
          <w:sz w:val="28"/>
          <w:szCs w:val="28"/>
        </w:rPr>
        <w:t xml:space="preserve">. Протоколы (оригиналы) вместе с материалами дела об административном правонарушении в течение трех суток со дня составления протокола должны быть направлены судье в соответствии с положениями статьи 23.1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966C94">
        <w:rPr>
          <w:sz w:val="28"/>
          <w:szCs w:val="28"/>
        </w:rPr>
        <w:t>2</w:t>
      </w:r>
      <w:r>
        <w:rPr>
          <w:sz w:val="28"/>
          <w:szCs w:val="28"/>
        </w:rPr>
        <w:t xml:space="preserve">. В соответствии с частями 1, 3 статьи 28.3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дела об </w:t>
      </w:r>
      <w:proofErr w:type="spellStart"/>
      <w:proofErr w:type="gramStart"/>
      <w:r>
        <w:rPr>
          <w:sz w:val="28"/>
          <w:szCs w:val="28"/>
        </w:rPr>
        <w:t>адми-нистративных</w:t>
      </w:r>
      <w:proofErr w:type="spellEnd"/>
      <w:proofErr w:type="gramEnd"/>
      <w:r>
        <w:rPr>
          <w:sz w:val="28"/>
          <w:szCs w:val="28"/>
        </w:rPr>
        <w:t xml:space="preserve"> правонарушениях, предусмотренных статьями 5.21, 15.1, 15.11, 15.14 - 15.15.16, частью 1 статьи 19.4, статьей 19.4.1, частями 20, 20.1 статьи 19.5, статьями 19.6 и 19.7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рассматриваются мировыми судьями и судьями городских судов.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этой связи протокол об административном правонарушении и другие материалы дела об административном правонарушении подлежат </w:t>
      </w:r>
      <w:proofErr w:type="spellStart"/>
      <w:proofErr w:type="gramStart"/>
      <w:r>
        <w:rPr>
          <w:sz w:val="28"/>
          <w:szCs w:val="28"/>
        </w:rPr>
        <w:t>направ-лению</w:t>
      </w:r>
      <w:proofErr w:type="spellEnd"/>
      <w:proofErr w:type="gramEnd"/>
      <w:r>
        <w:rPr>
          <w:sz w:val="28"/>
          <w:szCs w:val="28"/>
        </w:rPr>
        <w:t xml:space="preserve">: </w:t>
      </w:r>
    </w:p>
    <w:p w:rsidR="00EB1944" w:rsidRDefault="00EB1944" w:rsidP="00EB194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- дела об административных правонарушениях, производство по которым осуществлялось в форме административного расследования, а также дела об административных правонарушениях, влекущих дисквалификацию лиц, замещающих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 (статья 15.14, части 1 и 2 статьи 15.15.2, статья 15.15.3, часть 1 статьи 15.15.4, части 1, 1.1 статьи 15.15.5, статьи 15.15.12, 15.15.13, части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20, 20.1 статьи 19.5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РФ), подлежат направлению в городские суды по месту совершения </w:t>
      </w:r>
      <w:proofErr w:type="spellStart"/>
      <w:r>
        <w:rPr>
          <w:sz w:val="28"/>
          <w:szCs w:val="28"/>
        </w:rPr>
        <w:t>адми-нистративного</w:t>
      </w:r>
      <w:proofErr w:type="spellEnd"/>
      <w:r>
        <w:rPr>
          <w:sz w:val="28"/>
          <w:szCs w:val="28"/>
        </w:rPr>
        <w:t xml:space="preserve"> правонарушения; </w:t>
      </w:r>
      <w:proofErr w:type="gramEnd"/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остальных случаях дела об административных правонарушениях подлежат направлению в мировые суды по месту совершения </w:t>
      </w:r>
      <w:proofErr w:type="spellStart"/>
      <w:proofErr w:type="gramStart"/>
      <w:r>
        <w:rPr>
          <w:sz w:val="28"/>
          <w:szCs w:val="28"/>
        </w:rPr>
        <w:t>админист-ративного</w:t>
      </w:r>
      <w:proofErr w:type="spellEnd"/>
      <w:proofErr w:type="gramEnd"/>
      <w:r>
        <w:rPr>
          <w:sz w:val="28"/>
          <w:szCs w:val="28"/>
        </w:rPr>
        <w:t xml:space="preserve"> правонарушения. </w:t>
      </w:r>
    </w:p>
    <w:p w:rsidR="00EB1944" w:rsidRDefault="00EB1944" w:rsidP="00EB19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966C94">
        <w:rPr>
          <w:sz w:val="28"/>
          <w:szCs w:val="28"/>
        </w:rPr>
        <w:t>3</w:t>
      </w:r>
      <w:r>
        <w:rPr>
          <w:sz w:val="28"/>
          <w:szCs w:val="28"/>
        </w:rPr>
        <w:t xml:space="preserve">. К протоколу прикладываются заверенные копии всех документов (копии с копий). Документы заверяются полистно или после прошивки в месте заклейки сшивной нити. При заверении делается надпись «Копия верна», указывается должность заверяющего лица, ставится его подпись с расшифровкой. На подпись ставится печать, предназначенная для </w:t>
      </w:r>
      <w:proofErr w:type="gramStart"/>
      <w:r>
        <w:rPr>
          <w:sz w:val="28"/>
          <w:szCs w:val="28"/>
        </w:rPr>
        <w:t>заверения копий</w:t>
      </w:r>
      <w:proofErr w:type="gramEnd"/>
      <w:r>
        <w:rPr>
          <w:sz w:val="28"/>
          <w:szCs w:val="28"/>
        </w:rPr>
        <w:t xml:space="preserve"> документов. Оттиск должен захватывать часть наименования </w:t>
      </w:r>
      <w:proofErr w:type="spellStart"/>
      <w:proofErr w:type="gramStart"/>
      <w:r>
        <w:rPr>
          <w:sz w:val="28"/>
          <w:szCs w:val="28"/>
        </w:rPr>
        <w:t>должнос-ти</w:t>
      </w:r>
      <w:proofErr w:type="spellEnd"/>
      <w:proofErr w:type="gramEnd"/>
      <w:r>
        <w:rPr>
          <w:sz w:val="28"/>
          <w:szCs w:val="28"/>
        </w:rPr>
        <w:t xml:space="preserve"> лица, заверившего документ. </w:t>
      </w:r>
    </w:p>
    <w:p w:rsidR="00966C94" w:rsidRDefault="00EB1944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966C94">
        <w:rPr>
          <w:sz w:val="28"/>
          <w:szCs w:val="28"/>
        </w:rPr>
        <w:t>4</w:t>
      </w:r>
      <w:r>
        <w:rPr>
          <w:sz w:val="28"/>
          <w:szCs w:val="28"/>
        </w:rPr>
        <w:t xml:space="preserve">. Уполномоченным должностным лицом контрольно-счѐтной комиссии Мирного указанные документы направляются с сопроводительным письмом (приложение № 5) заказным почтовым отправлением с </w:t>
      </w:r>
      <w:proofErr w:type="spellStart"/>
      <w:proofErr w:type="gramStart"/>
      <w:r>
        <w:rPr>
          <w:sz w:val="28"/>
          <w:szCs w:val="28"/>
        </w:rPr>
        <w:t>уведомле-нием</w:t>
      </w:r>
      <w:proofErr w:type="spellEnd"/>
      <w:proofErr w:type="gramEnd"/>
      <w:r>
        <w:rPr>
          <w:sz w:val="28"/>
          <w:szCs w:val="28"/>
        </w:rPr>
        <w:t xml:space="preserve"> о вручении либо иным способом, обеспечивающим фиксацию факта и даты его направления.</w:t>
      </w:r>
      <w:r w:rsidR="006F743E" w:rsidRPr="006F743E">
        <w:rPr>
          <w:sz w:val="28"/>
          <w:szCs w:val="28"/>
        </w:rPr>
        <w:t xml:space="preserve">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966C9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случае установления после возбуждения дела об </w:t>
      </w:r>
      <w:proofErr w:type="spellStart"/>
      <w:r>
        <w:rPr>
          <w:sz w:val="28"/>
          <w:szCs w:val="28"/>
        </w:rPr>
        <w:t>административ-ном</w:t>
      </w:r>
      <w:proofErr w:type="spellEnd"/>
      <w:r>
        <w:rPr>
          <w:sz w:val="28"/>
          <w:szCs w:val="28"/>
        </w:rPr>
        <w:t xml:space="preserve"> правонарушении обстоятельств, предусмотренных статьей 24.5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исключающих производство по делу, уполномоченным должностным лицом </w:t>
      </w:r>
      <w:r>
        <w:rPr>
          <w:sz w:val="28"/>
          <w:szCs w:val="28"/>
        </w:rPr>
        <w:lastRenderedPageBreak/>
        <w:t xml:space="preserve">контрольно-счѐтной комиссии </w:t>
      </w:r>
      <w:r w:rsidR="00966C94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 xml:space="preserve"> в соответствии со статьей 28.9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принимается решение о прекращении производства по делу об административном правонарушении, о чем выносится постановление (</w:t>
      </w:r>
      <w:proofErr w:type="spellStart"/>
      <w:r>
        <w:rPr>
          <w:sz w:val="28"/>
          <w:szCs w:val="28"/>
        </w:rPr>
        <w:t>прило-жение</w:t>
      </w:r>
      <w:proofErr w:type="spellEnd"/>
      <w:r>
        <w:rPr>
          <w:sz w:val="28"/>
          <w:szCs w:val="28"/>
        </w:rPr>
        <w:t xml:space="preserve"> № 7).</w:t>
      </w:r>
      <w:proofErr w:type="gramEnd"/>
      <w:r>
        <w:rPr>
          <w:sz w:val="28"/>
          <w:szCs w:val="28"/>
        </w:rPr>
        <w:t xml:space="preserve"> Решение о прекращении производства по делу принимается до передачи дела на рассмотрение в соответствующий суд, а также при возвращении дела об административном правонарушении из суда для </w:t>
      </w:r>
      <w:proofErr w:type="spellStart"/>
      <w:proofErr w:type="gramStart"/>
      <w:r>
        <w:rPr>
          <w:sz w:val="28"/>
          <w:szCs w:val="28"/>
        </w:rPr>
        <w:t>устра-нения</w:t>
      </w:r>
      <w:proofErr w:type="spellEnd"/>
      <w:proofErr w:type="gramEnd"/>
      <w:r>
        <w:rPr>
          <w:sz w:val="28"/>
          <w:szCs w:val="28"/>
        </w:rPr>
        <w:t xml:space="preserve"> недостатков протокола и других материалов дела.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966C94">
        <w:rPr>
          <w:sz w:val="28"/>
          <w:szCs w:val="28"/>
        </w:rPr>
        <w:t>6</w:t>
      </w:r>
      <w:r>
        <w:rPr>
          <w:sz w:val="28"/>
          <w:szCs w:val="28"/>
        </w:rPr>
        <w:t xml:space="preserve">. Постановление о прекращении производства по делу об </w:t>
      </w:r>
      <w:proofErr w:type="spellStart"/>
      <w:proofErr w:type="gramStart"/>
      <w:r>
        <w:rPr>
          <w:sz w:val="28"/>
          <w:szCs w:val="28"/>
        </w:rPr>
        <w:t>адми-нистративном</w:t>
      </w:r>
      <w:proofErr w:type="spellEnd"/>
      <w:proofErr w:type="gramEnd"/>
      <w:r>
        <w:rPr>
          <w:sz w:val="28"/>
          <w:szCs w:val="28"/>
        </w:rPr>
        <w:t xml:space="preserve"> правонарушении выносится с соблюдением требований статьи 29.10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 В постановлении о прекращении дела об административном правонарушении должны быть указаны: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должность, фамилия, имя, отчество должностного лица, вынесшего постановление;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дата и место вынесения постановления;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сведения о лице, в отношении которого принято решение;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обстоятельства, установленные при возбуждении дела об </w:t>
      </w:r>
      <w:proofErr w:type="spellStart"/>
      <w:proofErr w:type="gramStart"/>
      <w:r>
        <w:rPr>
          <w:sz w:val="28"/>
          <w:szCs w:val="28"/>
        </w:rPr>
        <w:t>админист-ративном</w:t>
      </w:r>
      <w:proofErr w:type="spellEnd"/>
      <w:proofErr w:type="gramEnd"/>
      <w:r>
        <w:rPr>
          <w:sz w:val="28"/>
          <w:szCs w:val="28"/>
        </w:rPr>
        <w:t xml:space="preserve"> правонарушении;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статья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предусматривающая основания прекращения </w:t>
      </w:r>
      <w:proofErr w:type="spellStart"/>
      <w:proofErr w:type="gramStart"/>
      <w:r>
        <w:rPr>
          <w:sz w:val="28"/>
          <w:szCs w:val="28"/>
        </w:rPr>
        <w:t>про-изводства</w:t>
      </w:r>
      <w:proofErr w:type="spellEnd"/>
      <w:proofErr w:type="gramEnd"/>
      <w:r>
        <w:rPr>
          <w:sz w:val="28"/>
          <w:szCs w:val="28"/>
        </w:rPr>
        <w:t xml:space="preserve"> по делу;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мотивированное решение по делу;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7) срок и порядок обжалования постановления. </w:t>
      </w:r>
    </w:p>
    <w:p w:rsidR="006F743E" w:rsidRDefault="006F743E" w:rsidP="006F743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Копия постановления о прекращении дела об административном </w:t>
      </w:r>
      <w:proofErr w:type="spellStart"/>
      <w:r>
        <w:rPr>
          <w:sz w:val="28"/>
          <w:szCs w:val="28"/>
        </w:rPr>
        <w:t>право-нарушении</w:t>
      </w:r>
      <w:proofErr w:type="spellEnd"/>
      <w:r>
        <w:rPr>
          <w:sz w:val="28"/>
          <w:szCs w:val="28"/>
        </w:rPr>
        <w:t xml:space="preserve"> вручается под расписку физическому лицу, или законному представителю физического лица, или законному представителю </w:t>
      </w:r>
      <w:proofErr w:type="spellStart"/>
      <w:r>
        <w:rPr>
          <w:sz w:val="28"/>
          <w:szCs w:val="28"/>
        </w:rPr>
        <w:t>юриди-ческого</w:t>
      </w:r>
      <w:proofErr w:type="spellEnd"/>
      <w:r>
        <w:rPr>
          <w:sz w:val="28"/>
          <w:szCs w:val="28"/>
        </w:rPr>
        <w:t xml:space="preserve"> лица, в отношении которых оно вынесено (защитнику), либо </w:t>
      </w:r>
      <w:proofErr w:type="spellStart"/>
      <w:r>
        <w:rPr>
          <w:sz w:val="28"/>
          <w:szCs w:val="28"/>
        </w:rPr>
        <w:t>высы-лается</w:t>
      </w:r>
      <w:proofErr w:type="spellEnd"/>
      <w:r>
        <w:rPr>
          <w:sz w:val="28"/>
          <w:szCs w:val="28"/>
        </w:rPr>
        <w:t xml:space="preserve"> указанным лицам по почте заказным почтовым отправлением в </w:t>
      </w:r>
      <w:proofErr w:type="spellStart"/>
      <w:r>
        <w:rPr>
          <w:sz w:val="28"/>
          <w:szCs w:val="28"/>
        </w:rPr>
        <w:t>тече-ние</w:t>
      </w:r>
      <w:proofErr w:type="spellEnd"/>
      <w:r>
        <w:rPr>
          <w:sz w:val="28"/>
          <w:szCs w:val="28"/>
        </w:rPr>
        <w:t xml:space="preserve"> трех дней со дня вынесения указанного постановления. </w:t>
      </w:r>
      <w:proofErr w:type="gramEnd"/>
    </w:p>
    <w:p w:rsidR="00C95389" w:rsidRDefault="00C95389" w:rsidP="00966C94">
      <w:pPr>
        <w:pStyle w:val="Default"/>
        <w:jc w:val="center"/>
        <w:rPr>
          <w:b/>
          <w:bCs/>
          <w:sz w:val="28"/>
          <w:szCs w:val="28"/>
        </w:rPr>
      </w:pPr>
    </w:p>
    <w:p w:rsidR="006F743E" w:rsidRDefault="006F743E" w:rsidP="00966C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ОРГАНИЗАЦИЯ ДЕЛОПРОИЗВОДСТВА И</w:t>
      </w:r>
    </w:p>
    <w:p w:rsidR="006F743E" w:rsidRDefault="006F743E" w:rsidP="00966C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ДОКУМЕНТООБОРОТА</w:t>
      </w:r>
    </w:p>
    <w:p w:rsidR="00C95389" w:rsidRDefault="00C95389" w:rsidP="006F743E">
      <w:pPr>
        <w:pStyle w:val="Default"/>
        <w:rPr>
          <w:sz w:val="28"/>
          <w:szCs w:val="28"/>
        </w:rPr>
      </w:pP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966C94">
        <w:rPr>
          <w:sz w:val="28"/>
          <w:szCs w:val="28"/>
        </w:rPr>
        <w:t>7</w:t>
      </w:r>
      <w:r>
        <w:rPr>
          <w:sz w:val="28"/>
          <w:szCs w:val="28"/>
        </w:rPr>
        <w:t xml:space="preserve">. Учитывая, что протокол составляется в единственном экземпляре, который направляется судье, в контрольно-счѐтной комиссии </w:t>
      </w:r>
      <w:proofErr w:type="gramStart"/>
      <w:r>
        <w:rPr>
          <w:sz w:val="28"/>
          <w:szCs w:val="28"/>
        </w:rPr>
        <w:t>Мирного</w:t>
      </w:r>
      <w:proofErr w:type="gramEnd"/>
      <w:r>
        <w:rPr>
          <w:sz w:val="28"/>
          <w:szCs w:val="28"/>
        </w:rPr>
        <w:t xml:space="preserve"> остаются копии протоколов в бумажном и электронном виде.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966C94">
        <w:rPr>
          <w:sz w:val="28"/>
          <w:szCs w:val="28"/>
        </w:rPr>
        <w:t>8</w:t>
      </w:r>
      <w:r>
        <w:rPr>
          <w:sz w:val="28"/>
          <w:szCs w:val="28"/>
        </w:rPr>
        <w:t xml:space="preserve">. Копии протоколов подлежат передаче и хранению должностному лицу контрольно-счѐтной комиссии </w:t>
      </w:r>
      <w:r w:rsidR="00966C94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>, к обязанностям которого относится ведение журнала учета протоколов об административных правонарушениях, составленных уполномоченными должностными лицами контрольно</w:t>
      </w:r>
      <w:r w:rsidR="00966C94">
        <w:rPr>
          <w:sz w:val="28"/>
          <w:szCs w:val="28"/>
        </w:rPr>
        <w:t xml:space="preserve"> </w:t>
      </w:r>
      <w:proofErr w:type="gramStart"/>
      <w:r w:rsidR="00966C94">
        <w:rPr>
          <w:sz w:val="28"/>
          <w:szCs w:val="28"/>
        </w:rPr>
        <w:t>-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чѐтной комиссии Мирного. Должностное лицо несет ответственность за снятие копий с указанных документов.</w:t>
      </w:r>
      <w:r w:rsidRPr="006F7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0. Учет результатов рассмотрения судами дел об административных правонарушениях, соблюдения сроков оплаты </w:t>
      </w:r>
      <w:r>
        <w:rPr>
          <w:sz w:val="28"/>
          <w:szCs w:val="28"/>
        </w:rPr>
        <w:lastRenderedPageBreak/>
        <w:t xml:space="preserve">назначенных штрафов осуществляется лицом, возбудившим дело об административном правонарушении. </w:t>
      </w:r>
    </w:p>
    <w:p w:rsidR="00C95389" w:rsidRDefault="00C95389" w:rsidP="00966C94">
      <w:pPr>
        <w:pStyle w:val="Default"/>
        <w:jc w:val="center"/>
        <w:rPr>
          <w:b/>
          <w:bCs/>
          <w:sz w:val="28"/>
          <w:szCs w:val="28"/>
        </w:rPr>
      </w:pPr>
    </w:p>
    <w:p w:rsidR="006F743E" w:rsidRDefault="006F743E" w:rsidP="00966C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ПОРЯДОК ДЕЙСТВИЙ ДОЛЖНОСТНЫХ ЛИЦ КОНТРОЛЬНО-СЧЁТНОЙ КОМИССИИ МИРНОГО НА ИНЫХ СТАДИЯХ ПРОИЗВОДСТВА ПО ДЕЛАМ ОБ АДМИНИСТРАТИВНЫХ ПРАВОНАРУШЕНИЯХ</w:t>
      </w:r>
    </w:p>
    <w:p w:rsidR="00C95389" w:rsidRDefault="00C95389" w:rsidP="006F743E">
      <w:pPr>
        <w:pStyle w:val="Default"/>
        <w:rPr>
          <w:sz w:val="28"/>
          <w:szCs w:val="28"/>
        </w:rPr>
      </w:pPr>
    </w:p>
    <w:p w:rsidR="006F743E" w:rsidRDefault="00966C94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59</w:t>
      </w:r>
      <w:r w:rsidR="006F743E">
        <w:rPr>
          <w:sz w:val="28"/>
          <w:szCs w:val="28"/>
        </w:rPr>
        <w:t xml:space="preserve">. В ряде случаев, установленных пунктом 4 части 1 статьи 29.4 </w:t>
      </w:r>
      <w:proofErr w:type="spellStart"/>
      <w:r w:rsidR="006F743E">
        <w:rPr>
          <w:sz w:val="28"/>
          <w:szCs w:val="28"/>
        </w:rPr>
        <w:t>КоАП</w:t>
      </w:r>
      <w:proofErr w:type="spellEnd"/>
      <w:r w:rsidR="006F743E">
        <w:rPr>
          <w:sz w:val="28"/>
          <w:szCs w:val="28"/>
        </w:rPr>
        <w:t xml:space="preserve"> РФ, протокол и материалы дела об административном правонарушении могут быть возвращены судьей должностному лицу контрольно-счѐтной комиссии </w:t>
      </w:r>
      <w:r>
        <w:rPr>
          <w:sz w:val="28"/>
          <w:szCs w:val="28"/>
        </w:rPr>
        <w:t>МО «Ленский муниципальный район»</w:t>
      </w:r>
      <w:r w:rsidR="006F743E">
        <w:rPr>
          <w:sz w:val="28"/>
          <w:szCs w:val="28"/>
        </w:rPr>
        <w:t xml:space="preserve"> для устранения недостатков. </w:t>
      </w:r>
    </w:p>
    <w:p w:rsidR="006F743E" w:rsidRDefault="00966C94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60</w:t>
      </w:r>
      <w:r w:rsidR="006F743E">
        <w:rPr>
          <w:sz w:val="28"/>
          <w:szCs w:val="28"/>
        </w:rPr>
        <w:t xml:space="preserve">. Недостатки протокола и других материалов дела устраняются в срок не более трех суток со дня их поступления в контрольно-счѐтную комиссию </w:t>
      </w:r>
      <w:r>
        <w:rPr>
          <w:sz w:val="28"/>
          <w:szCs w:val="28"/>
        </w:rPr>
        <w:t>МО «Ленский муниципальный район»</w:t>
      </w:r>
      <w:r w:rsidR="006F743E">
        <w:rPr>
          <w:sz w:val="28"/>
          <w:szCs w:val="28"/>
        </w:rPr>
        <w:t xml:space="preserve">. При этом в связи с тем, что указанный срок не является </w:t>
      </w:r>
      <w:proofErr w:type="spellStart"/>
      <w:r w:rsidR="006F743E">
        <w:rPr>
          <w:sz w:val="28"/>
          <w:szCs w:val="28"/>
        </w:rPr>
        <w:t>пресекательным</w:t>
      </w:r>
      <w:proofErr w:type="spellEnd"/>
      <w:r w:rsidR="006F743E">
        <w:rPr>
          <w:sz w:val="28"/>
          <w:szCs w:val="28"/>
        </w:rPr>
        <w:t xml:space="preserve">, его невыполнение не влечет наступление обстоятельств, исключающих дальнейшее производство по делу.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966C94">
        <w:rPr>
          <w:sz w:val="28"/>
          <w:szCs w:val="28"/>
        </w:rPr>
        <w:t>1</w:t>
      </w:r>
      <w:r>
        <w:rPr>
          <w:sz w:val="28"/>
          <w:szCs w:val="28"/>
        </w:rPr>
        <w:t xml:space="preserve">. Устранение недостатков протокола осуществляется путем составления нового протокола об административном правонарушении с учетом всех требований, установленных статьей 28.2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и положений, </w:t>
      </w:r>
      <w:proofErr w:type="spellStart"/>
      <w:proofErr w:type="gramStart"/>
      <w:r>
        <w:rPr>
          <w:sz w:val="28"/>
          <w:szCs w:val="28"/>
        </w:rPr>
        <w:t>предусмот-ренных</w:t>
      </w:r>
      <w:proofErr w:type="spellEnd"/>
      <w:proofErr w:type="gramEnd"/>
      <w:r>
        <w:rPr>
          <w:sz w:val="28"/>
          <w:szCs w:val="28"/>
        </w:rPr>
        <w:t xml:space="preserve"> разделами 2, 4 настоящего Стандарта. Дата составления нового </w:t>
      </w:r>
      <w:proofErr w:type="spellStart"/>
      <w:proofErr w:type="gramStart"/>
      <w:r>
        <w:rPr>
          <w:sz w:val="28"/>
          <w:szCs w:val="28"/>
        </w:rPr>
        <w:t>про-токола</w:t>
      </w:r>
      <w:proofErr w:type="spellEnd"/>
      <w:proofErr w:type="gramEnd"/>
      <w:r>
        <w:rPr>
          <w:sz w:val="28"/>
          <w:szCs w:val="28"/>
        </w:rPr>
        <w:t xml:space="preserve"> должна соответствовать дню его фактического оформления.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966C94">
        <w:rPr>
          <w:sz w:val="28"/>
          <w:szCs w:val="28"/>
        </w:rPr>
        <w:t>2</w:t>
      </w:r>
      <w:r>
        <w:rPr>
          <w:sz w:val="28"/>
          <w:szCs w:val="28"/>
        </w:rPr>
        <w:t xml:space="preserve">. Новый протокол приобщается к материалам дела об административном правонарушении.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966C94">
        <w:rPr>
          <w:sz w:val="28"/>
          <w:szCs w:val="28"/>
        </w:rPr>
        <w:t>3</w:t>
      </w:r>
      <w:r>
        <w:rPr>
          <w:sz w:val="28"/>
          <w:szCs w:val="28"/>
        </w:rPr>
        <w:t xml:space="preserve">. Материалы дела об административном правонарушении с внесенными в них изменениями и дополнениями возвращаются судье, вынесшему определение о возвращении протокола об административном </w:t>
      </w:r>
      <w:proofErr w:type="spellStart"/>
      <w:proofErr w:type="gramStart"/>
      <w:r>
        <w:rPr>
          <w:sz w:val="28"/>
          <w:szCs w:val="28"/>
        </w:rPr>
        <w:t>правонару-шении</w:t>
      </w:r>
      <w:proofErr w:type="spellEnd"/>
      <w:proofErr w:type="gramEnd"/>
      <w:r>
        <w:rPr>
          <w:sz w:val="28"/>
          <w:szCs w:val="28"/>
        </w:rPr>
        <w:t xml:space="preserve">, в течение суток со дня устранения соответствующих недостатков.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966C94">
        <w:rPr>
          <w:sz w:val="28"/>
          <w:szCs w:val="28"/>
        </w:rPr>
        <w:t>4</w:t>
      </w:r>
      <w:r>
        <w:rPr>
          <w:sz w:val="28"/>
          <w:szCs w:val="28"/>
        </w:rPr>
        <w:t xml:space="preserve">. При наличии оснований постановление по делу об административном правонарушении, вынесенное судьей, в соответствии с частью 1.1 статьи 30.1, статьей 30.3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может быть обжаловано в вышестоящий суд в срок, не превышающий десяти суток с момента поступления постановления в контрольно-счѐтную комиссию </w:t>
      </w:r>
      <w:r w:rsidR="00966C94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 xml:space="preserve">.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966C94">
        <w:rPr>
          <w:sz w:val="28"/>
          <w:szCs w:val="28"/>
        </w:rPr>
        <w:t>5</w:t>
      </w:r>
      <w:r>
        <w:rPr>
          <w:sz w:val="28"/>
          <w:szCs w:val="28"/>
        </w:rPr>
        <w:t xml:space="preserve">. Определения по делу об административном правонарушении, в том числе, определение о возвращении протокола, обжалованы должностными лицами контрольно-счѐтной комиссии </w:t>
      </w:r>
      <w:r w:rsidR="00966C94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 xml:space="preserve"> быть не могут. </w:t>
      </w:r>
    </w:p>
    <w:p w:rsidR="00966C94" w:rsidRDefault="006F743E" w:rsidP="006F743E">
      <w:pPr>
        <w:pStyle w:val="Default"/>
        <w:rPr>
          <w:sz w:val="22"/>
          <w:szCs w:val="22"/>
        </w:rPr>
      </w:pPr>
      <w:r>
        <w:rPr>
          <w:sz w:val="28"/>
          <w:szCs w:val="28"/>
        </w:rPr>
        <w:t>6</w:t>
      </w:r>
      <w:r w:rsidR="00966C9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 наличии оснований для пересмотра вступивших в законную силу постановлений по делу об административном правонарушении</w:t>
      </w:r>
      <w:proofErr w:type="gramEnd"/>
      <w:r>
        <w:rPr>
          <w:sz w:val="28"/>
          <w:szCs w:val="28"/>
        </w:rPr>
        <w:t xml:space="preserve">, решений по результатам рассмотрения жалоб материалы дела об административном правонарушении могут быть направлены прокурору для вынесения им протеста в порядке, предусмотренном статьями 30.12 – 30.19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  <w:r w:rsidRPr="006F743E">
        <w:rPr>
          <w:sz w:val="22"/>
          <w:szCs w:val="22"/>
        </w:rPr>
        <w:t xml:space="preserve"> </w:t>
      </w:r>
    </w:p>
    <w:p w:rsidR="00966C94" w:rsidRDefault="00966C94" w:rsidP="006F743E">
      <w:pPr>
        <w:pStyle w:val="Default"/>
        <w:rPr>
          <w:sz w:val="22"/>
          <w:szCs w:val="22"/>
        </w:rPr>
      </w:pPr>
    </w:p>
    <w:p w:rsidR="00966C94" w:rsidRDefault="00966C94" w:rsidP="006F743E">
      <w:pPr>
        <w:pStyle w:val="Default"/>
        <w:rPr>
          <w:sz w:val="22"/>
          <w:szCs w:val="22"/>
        </w:rPr>
      </w:pPr>
    </w:p>
    <w:p w:rsidR="00C95389" w:rsidRDefault="00C95389" w:rsidP="006F743E">
      <w:pPr>
        <w:pStyle w:val="Default"/>
        <w:rPr>
          <w:sz w:val="22"/>
          <w:szCs w:val="22"/>
        </w:rPr>
      </w:pPr>
    </w:p>
    <w:p w:rsidR="006F743E" w:rsidRDefault="00C95389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="00966C9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</w:t>
      </w:r>
      <w:r w:rsidR="006F743E">
        <w:rPr>
          <w:sz w:val="22"/>
          <w:szCs w:val="22"/>
        </w:rPr>
        <w:t xml:space="preserve">Приложение № 1 </w:t>
      </w:r>
    </w:p>
    <w:p w:rsidR="006F743E" w:rsidRDefault="006F743E" w:rsidP="00966C9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Стандарту </w:t>
      </w:r>
      <w:proofErr w:type="gramStart"/>
      <w:r>
        <w:rPr>
          <w:sz w:val="22"/>
          <w:szCs w:val="22"/>
        </w:rPr>
        <w:t>внешнего</w:t>
      </w:r>
      <w:proofErr w:type="gramEnd"/>
      <w:r>
        <w:rPr>
          <w:sz w:val="22"/>
          <w:szCs w:val="22"/>
        </w:rPr>
        <w:t xml:space="preserve"> муниципального </w:t>
      </w:r>
    </w:p>
    <w:p w:rsidR="006F743E" w:rsidRDefault="006F743E" w:rsidP="00966C9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финансового контроля «Производство по делам </w:t>
      </w: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</w:t>
      </w:r>
    </w:p>
    <w:p w:rsidR="006F743E" w:rsidRDefault="006F743E" w:rsidP="00966C9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административных </w:t>
      </w:r>
      <w:proofErr w:type="gramStart"/>
      <w:r>
        <w:rPr>
          <w:sz w:val="22"/>
          <w:szCs w:val="22"/>
        </w:rPr>
        <w:t>правонарушениях</w:t>
      </w:r>
      <w:proofErr w:type="gramEnd"/>
      <w:r>
        <w:rPr>
          <w:sz w:val="22"/>
          <w:szCs w:val="22"/>
        </w:rPr>
        <w:t xml:space="preserve">» </w:t>
      </w:r>
    </w:p>
    <w:p w:rsidR="006F743E" w:rsidRDefault="006F743E" w:rsidP="00966C94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(на бланке контрольно-счѐтной комиссии </w:t>
      </w:r>
      <w:r w:rsidR="00966C94">
        <w:rPr>
          <w:i/>
          <w:iCs/>
          <w:sz w:val="20"/>
          <w:szCs w:val="20"/>
        </w:rPr>
        <w:t>МО «Ленский муниципальный район»</w:t>
      </w:r>
      <w:r>
        <w:rPr>
          <w:i/>
          <w:iCs/>
          <w:sz w:val="20"/>
          <w:szCs w:val="20"/>
        </w:rPr>
        <w:t xml:space="preserve">)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Извещение о дате и месте составления протокола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 административном правонарушении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Контрольно-счѐтная комиссия </w:t>
      </w:r>
      <w:r w:rsidR="00966C94" w:rsidRPr="00966C94">
        <w:t>МО «Ленский муниципальный район»</w:t>
      </w:r>
      <w:r>
        <w:rPr>
          <w:sz w:val="23"/>
          <w:szCs w:val="23"/>
        </w:rPr>
        <w:t xml:space="preserve"> извещает, что в соответствии со статей 28.2 Кодекса Российской Федерации об административных правонарушениях (далее –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РФ) «___»________20__г.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___ </w:t>
      </w:r>
      <w:proofErr w:type="gramStart"/>
      <w:r>
        <w:rPr>
          <w:sz w:val="23"/>
          <w:szCs w:val="23"/>
        </w:rPr>
        <w:t>часов</w:t>
      </w:r>
      <w:proofErr w:type="gramEnd"/>
      <w:r>
        <w:rPr>
          <w:sz w:val="23"/>
          <w:szCs w:val="23"/>
        </w:rPr>
        <w:t xml:space="preserve"> состоится составление протокола об административном правонарушении по факту правонарушения, предусмотренного ___________________________________________________________________________,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(указывается статья </w:t>
      </w:r>
      <w:proofErr w:type="spellStart"/>
      <w:r>
        <w:rPr>
          <w:i/>
          <w:iCs/>
          <w:sz w:val="23"/>
          <w:szCs w:val="23"/>
        </w:rPr>
        <w:t>КоАП</w:t>
      </w:r>
      <w:proofErr w:type="spellEnd"/>
      <w:r>
        <w:rPr>
          <w:i/>
          <w:iCs/>
          <w:sz w:val="23"/>
          <w:szCs w:val="23"/>
        </w:rPr>
        <w:t xml:space="preserve"> РФ)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допущенного 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(сведения о лице, допустившем указанное нарушение)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(сведения о событии административного правонарушения)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Согласно статье 25.4 Кодекса Российской Федерации об административных правонарушениях защиту прав и законных интересов юридического лица, в отношении которого ведется производство по делу об административном правонарушении, осуществляют его законные представители. Законными представителями юридического лица являются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 </w:t>
      </w:r>
    </w:p>
    <w:p w:rsidR="006F743E" w:rsidRDefault="006F743E" w:rsidP="006F743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Согласно статье 25.1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правами, предусмотренными статьей 51 Конституции Российской Федерации и Кодексом Российской Федерации об административных правонарушениях. </w:t>
      </w:r>
      <w:proofErr w:type="gramEnd"/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</w:t>
      </w:r>
      <w:proofErr w:type="gramStart"/>
      <w:r>
        <w:rPr>
          <w:sz w:val="23"/>
          <w:szCs w:val="23"/>
        </w:rPr>
        <w:t>изложенного</w:t>
      </w:r>
      <w:proofErr w:type="gramEnd"/>
      <w:r>
        <w:rPr>
          <w:sz w:val="23"/>
          <w:szCs w:val="23"/>
        </w:rPr>
        <w:t xml:space="preserve">, предлагаем Вам в </w:t>
      </w:r>
    </w:p>
    <w:p w:rsidR="006F743E" w:rsidRDefault="006F743E" w:rsidP="006F743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_________________________________________________________явиться лично (иметь </w:t>
      </w:r>
      <w:proofErr w:type="gramEnd"/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 себе документ, удостоверяющий личность, документы, удостоверяющие полномочия законного представителя) по адресу: ______________(</w:t>
      </w:r>
      <w:r w:rsidR="00966C94">
        <w:rPr>
          <w:sz w:val="23"/>
          <w:szCs w:val="23"/>
        </w:rPr>
        <w:t>165780</w:t>
      </w:r>
      <w:r>
        <w:rPr>
          <w:sz w:val="23"/>
          <w:szCs w:val="23"/>
        </w:rPr>
        <w:t xml:space="preserve">, Архангельская область, </w:t>
      </w:r>
      <w:r w:rsidR="00966C94">
        <w:rPr>
          <w:sz w:val="23"/>
          <w:szCs w:val="23"/>
        </w:rPr>
        <w:t>с</w:t>
      </w:r>
      <w:r>
        <w:rPr>
          <w:sz w:val="23"/>
          <w:szCs w:val="23"/>
        </w:rPr>
        <w:t xml:space="preserve">. </w:t>
      </w:r>
      <w:r w:rsidR="00966C94">
        <w:rPr>
          <w:sz w:val="23"/>
          <w:szCs w:val="23"/>
        </w:rPr>
        <w:t>Яренск</w:t>
      </w:r>
      <w:r>
        <w:rPr>
          <w:sz w:val="23"/>
          <w:szCs w:val="23"/>
        </w:rPr>
        <w:t xml:space="preserve">, ул. </w:t>
      </w:r>
      <w:proofErr w:type="spellStart"/>
      <w:r w:rsidR="00966C94">
        <w:rPr>
          <w:sz w:val="23"/>
          <w:szCs w:val="23"/>
        </w:rPr>
        <w:t>Бр</w:t>
      </w:r>
      <w:proofErr w:type="gramStart"/>
      <w:r w:rsidR="00966C94">
        <w:rPr>
          <w:sz w:val="23"/>
          <w:szCs w:val="23"/>
        </w:rPr>
        <w:t>.П</w:t>
      </w:r>
      <w:proofErr w:type="gramEnd"/>
      <w:r w:rsidR="00966C94">
        <w:rPr>
          <w:sz w:val="23"/>
          <w:szCs w:val="23"/>
        </w:rPr>
        <w:t>окровских</w:t>
      </w:r>
      <w:proofErr w:type="spellEnd"/>
      <w:r>
        <w:rPr>
          <w:sz w:val="23"/>
          <w:szCs w:val="23"/>
        </w:rPr>
        <w:t xml:space="preserve">, д. </w:t>
      </w:r>
      <w:r w:rsidR="002D502C">
        <w:rPr>
          <w:sz w:val="23"/>
          <w:szCs w:val="23"/>
        </w:rPr>
        <w:t>19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 xml:space="preserve">. </w:t>
      </w:r>
      <w:r w:rsidR="002D502C">
        <w:rPr>
          <w:sz w:val="23"/>
          <w:szCs w:val="23"/>
        </w:rPr>
        <w:t>1</w:t>
      </w:r>
      <w:r>
        <w:rPr>
          <w:sz w:val="23"/>
          <w:szCs w:val="23"/>
        </w:rPr>
        <w:t xml:space="preserve">, контрольно-счѐтная комиссия </w:t>
      </w:r>
      <w:r w:rsidR="002D502C" w:rsidRPr="002D502C">
        <w:t>МО «Ленский муниципальный район»</w:t>
      </w:r>
      <w:r>
        <w:rPr>
          <w:sz w:val="23"/>
          <w:szCs w:val="23"/>
        </w:rPr>
        <w:t xml:space="preserve">), для составления протокола об административном правонарушении в порядке, предусмотренном статьей 28.2 Кодекса Российской Федерации об административных правонарушениях.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неприбытия на составление протокола контрольно-счѐтная комиссия </w:t>
      </w:r>
      <w:r w:rsidR="002D502C" w:rsidRPr="002D502C">
        <w:t>МО «Ленский муниципальный район»</w:t>
      </w:r>
      <w:r>
        <w:rPr>
          <w:sz w:val="23"/>
          <w:szCs w:val="23"/>
        </w:rPr>
        <w:t xml:space="preserve"> в соответствии с частью 4.1 статьи 28.2 Кодекса Российской Федерации об административных правонарушениях вправе составить протокол об административном правонарушении в Ваше отсутствие. Копия протокола об административном правонарушении в этом случае будет направлена в Ваш адрес в порядке, установленном Кодексом Российской Федерации об административных правонарушениях. </w:t>
      </w:r>
    </w:p>
    <w:p w:rsidR="002D502C" w:rsidRDefault="002D502C" w:rsidP="006F743E">
      <w:pPr>
        <w:pStyle w:val="Default"/>
        <w:rPr>
          <w:sz w:val="23"/>
          <w:szCs w:val="23"/>
        </w:rPr>
      </w:pPr>
    </w:p>
    <w:p w:rsidR="002D502C" w:rsidRDefault="002D502C" w:rsidP="006F743E">
      <w:pPr>
        <w:pStyle w:val="Default"/>
        <w:rPr>
          <w:sz w:val="23"/>
          <w:szCs w:val="23"/>
        </w:rPr>
      </w:pP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</w:t>
      </w:r>
    </w:p>
    <w:p w:rsidR="002D502C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контрольно-счѐтной комиссии </w:t>
      </w:r>
    </w:p>
    <w:p w:rsidR="006F743E" w:rsidRDefault="002D502C" w:rsidP="006F743E">
      <w:pPr>
        <w:pStyle w:val="Default"/>
        <w:rPr>
          <w:sz w:val="23"/>
          <w:szCs w:val="23"/>
        </w:rPr>
      </w:pPr>
      <w:r w:rsidRPr="002D502C">
        <w:t>МО «Ленский муниципальный район»</w:t>
      </w:r>
      <w:r w:rsidR="006F743E">
        <w:rPr>
          <w:sz w:val="23"/>
          <w:szCs w:val="23"/>
        </w:rPr>
        <w:t xml:space="preserve"> </w:t>
      </w:r>
      <w:r w:rsidR="006F743E">
        <w:rPr>
          <w:b/>
          <w:bCs/>
          <w:sz w:val="23"/>
          <w:szCs w:val="23"/>
        </w:rPr>
        <w:t xml:space="preserve">________________________ </w:t>
      </w:r>
    </w:p>
    <w:p w:rsidR="006F743E" w:rsidRDefault="006F743E" w:rsidP="006F743E">
      <w:pPr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>(подпись, инициалы, фамилия)</w:t>
      </w:r>
    </w:p>
    <w:p w:rsidR="002D502C" w:rsidRDefault="002D502C" w:rsidP="006F743E">
      <w:pPr>
        <w:pStyle w:val="Default"/>
        <w:rPr>
          <w:sz w:val="22"/>
          <w:szCs w:val="22"/>
        </w:rPr>
      </w:pPr>
    </w:p>
    <w:p w:rsidR="002D502C" w:rsidRDefault="002D502C" w:rsidP="006F743E">
      <w:pPr>
        <w:pStyle w:val="Default"/>
        <w:rPr>
          <w:sz w:val="22"/>
          <w:szCs w:val="22"/>
        </w:rPr>
      </w:pPr>
    </w:p>
    <w:p w:rsidR="002D502C" w:rsidRDefault="002D502C" w:rsidP="006F743E">
      <w:pPr>
        <w:pStyle w:val="Default"/>
        <w:rPr>
          <w:sz w:val="22"/>
          <w:szCs w:val="22"/>
        </w:rPr>
      </w:pPr>
    </w:p>
    <w:p w:rsidR="002D502C" w:rsidRDefault="002D502C" w:rsidP="006F743E">
      <w:pPr>
        <w:pStyle w:val="Default"/>
        <w:rPr>
          <w:sz w:val="22"/>
          <w:szCs w:val="22"/>
        </w:rPr>
      </w:pPr>
    </w:p>
    <w:p w:rsidR="002D502C" w:rsidRDefault="002D502C" w:rsidP="006F743E">
      <w:pPr>
        <w:pStyle w:val="Default"/>
        <w:rPr>
          <w:sz w:val="22"/>
          <w:szCs w:val="22"/>
        </w:rPr>
      </w:pPr>
    </w:p>
    <w:p w:rsidR="006F743E" w:rsidRDefault="006F743E" w:rsidP="002D502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2 </w:t>
      </w:r>
    </w:p>
    <w:p w:rsidR="006F743E" w:rsidRDefault="006F743E" w:rsidP="002D502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Стандарту </w:t>
      </w:r>
      <w:proofErr w:type="gramStart"/>
      <w:r>
        <w:rPr>
          <w:sz w:val="22"/>
          <w:szCs w:val="22"/>
        </w:rPr>
        <w:t>внешнего</w:t>
      </w:r>
      <w:proofErr w:type="gramEnd"/>
      <w:r>
        <w:rPr>
          <w:sz w:val="22"/>
          <w:szCs w:val="22"/>
        </w:rPr>
        <w:t xml:space="preserve"> муниципального </w:t>
      </w:r>
    </w:p>
    <w:p w:rsidR="006F743E" w:rsidRDefault="006F743E" w:rsidP="002D502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финансового контроля «Производство по делам </w:t>
      </w: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</w:t>
      </w:r>
    </w:p>
    <w:p w:rsidR="006F743E" w:rsidRDefault="006F743E" w:rsidP="002D502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административных </w:t>
      </w:r>
      <w:proofErr w:type="gramStart"/>
      <w:r>
        <w:rPr>
          <w:sz w:val="22"/>
          <w:szCs w:val="22"/>
        </w:rPr>
        <w:t>правонарушениях</w:t>
      </w:r>
      <w:proofErr w:type="gramEnd"/>
      <w:r>
        <w:rPr>
          <w:sz w:val="22"/>
          <w:szCs w:val="22"/>
        </w:rPr>
        <w:t xml:space="preserve">» </w:t>
      </w:r>
    </w:p>
    <w:p w:rsidR="002D502C" w:rsidRDefault="006F743E" w:rsidP="002D502C">
      <w:pPr>
        <w:pStyle w:val="Default"/>
        <w:jc w:val="right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(на бланке контрольно-счѐтной комиссии </w:t>
      </w:r>
      <w:proofErr w:type="gramEnd"/>
    </w:p>
    <w:p w:rsidR="006F743E" w:rsidRDefault="002D502C" w:rsidP="002D502C">
      <w:pPr>
        <w:pStyle w:val="Default"/>
        <w:jc w:val="right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МО «Ленский муниципальный район»</w:t>
      </w:r>
      <w:r w:rsidR="006F743E">
        <w:rPr>
          <w:i/>
          <w:iCs/>
          <w:sz w:val="20"/>
          <w:szCs w:val="20"/>
        </w:rPr>
        <w:t xml:space="preserve">) </w:t>
      </w:r>
      <w:proofErr w:type="gramEnd"/>
    </w:p>
    <w:p w:rsidR="006F743E" w:rsidRDefault="006F743E" w:rsidP="002D50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ОПРЕДЕЛЕНИЕ</w:t>
      </w:r>
    </w:p>
    <w:p w:rsidR="006F743E" w:rsidRDefault="006F743E" w:rsidP="002D50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возбуждении дела об административном правонарушении</w:t>
      </w:r>
    </w:p>
    <w:p w:rsidR="002D502C" w:rsidRDefault="002D502C" w:rsidP="006F743E">
      <w:pPr>
        <w:pStyle w:val="Default"/>
        <w:rPr>
          <w:sz w:val="23"/>
          <w:szCs w:val="23"/>
        </w:rPr>
      </w:pPr>
    </w:p>
    <w:p w:rsidR="002D502C" w:rsidRDefault="002D502C" w:rsidP="006F743E">
      <w:pPr>
        <w:pStyle w:val="Default"/>
        <w:rPr>
          <w:sz w:val="23"/>
          <w:szCs w:val="23"/>
        </w:rPr>
      </w:pP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№ ____ и </w:t>
      </w:r>
      <w:proofErr w:type="gramStart"/>
      <w:r>
        <w:rPr>
          <w:sz w:val="23"/>
          <w:szCs w:val="23"/>
        </w:rPr>
        <w:t>проведении</w:t>
      </w:r>
      <w:proofErr w:type="gramEnd"/>
      <w:r>
        <w:rPr>
          <w:sz w:val="23"/>
          <w:szCs w:val="23"/>
        </w:rPr>
        <w:t xml:space="preserve"> административного расследования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«__»______________ 20__ г. __________________ </w:t>
      </w:r>
    </w:p>
    <w:p w:rsidR="006F743E" w:rsidRDefault="006F743E" w:rsidP="006F743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(дата составления) (место составления) </w:t>
      </w:r>
      <w:r>
        <w:rPr>
          <w:sz w:val="23"/>
          <w:szCs w:val="23"/>
        </w:rPr>
        <w:t xml:space="preserve">____________________________________________________________________________ </w:t>
      </w:r>
      <w:r>
        <w:rPr>
          <w:sz w:val="22"/>
          <w:szCs w:val="22"/>
        </w:rPr>
        <w:t xml:space="preserve">(должность, фамилия, имя, отчество лица, составившего определение </w:t>
      </w:r>
      <w:proofErr w:type="gramEnd"/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УСТАНОВИЛ: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F743E" w:rsidRDefault="006F743E" w:rsidP="006F743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(указываются повод для возбуждения дела об административном правонарушении в соответствии </w:t>
      </w:r>
      <w:proofErr w:type="gramEnd"/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_____________________________________________________________________________________с 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 xml:space="preserve">.1 ст.28.1 </w:t>
      </w:r>
      <w:proofErr w:type="spellStart"/>
      <w:r>
        <w:rPr>
          <w:sz w:val="22"/>
          <w:szCs w:val="22"/>
        </w:rPr>
        <w:t>КоАП</w:t>
      </w:r>
      <w:proofErr w:type="spellEnd"/>
      <w:r>
        <w:rPr>
          <w:sz w:val="22"/>
          <w:szCs w:val="22"/>
        </w:rPr>
        <w:t xml:space="preserve"> РФ, данные, указывающие на наличие события административного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правонарушения)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Учитывая, что для установления обстоятельств, имеющих значение для дела, необходимо провести экспертизу и (или) иные процессуальные действия, требующие значительных временных затрат _________________________________________________ _________________________________________________________________________________________________________________________________________________________, </w:t>
      </w:r>
      <w:r>
        <w:rPr>
          <w:sz w:val="22"/>
          <w:szCs w:val="22"/>
        </w:rPr>
        <w:t xml:space="preserve">(кратко указать процессуальные действия и сроки их проведения)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руководствуясь статьей 28.7 Кодекса Российской Федерации об административных правонарушениях (далее </w:t>
      </w:r>
      <w:proofErr w:type="gramStart"/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>оАП</w:t>
      </w:r>
      <w:proofErr w:type="spellEnd"/>
      <w:r>
        <w:rPr>
          <w:sz w:val="23"/>
          <w:szCs w:val="23"/>
        </w:rPr>
        <w:t xml:space="preserve"> РФ),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ОПРЕДЕЛИЛ: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Возбудить дело об административном правонарушении по признакам административного правонарушения, ответственность за которое предусмотрена частью _____ статьи ______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РФ, в отношении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(указать сведения о лице, в отношении которого возбуждено дело об административном правонарушении: для физического лица – наименование должности, фамилию, имя, отчество;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(для юридического лица - полное наименование)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 провести по нему административное расследование.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Физическому лицу (законному представителю юридического лица), в отношении которого возбуждено дело об административном правонарушении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____________________________________________________________________________,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(указать наименование должности, фамилию, имя, отчество физического лица; наименование индивидуального предпринимателя; наименование должности, фамилию, имя, отчество законного представителя юридического лица) </w:t>
      </w:r>
      <w:r>
        <w:rPr>
          <w:sz w:val="23"/>
          <w:szCs w:val="23"/>
        </w:rPr>
        <w:t xml:space="preserve">20 </w:t>
      </w:r>
    </w:p>
    <w:p w:rsidR="006F743E" w:rsidRDefault="006F743E" w:rsidP="006F743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разъяснены права и обязанности, предусмотренные статьями 24.2, 25.1 (25.4)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РФ, в частности, право выступать и давать объяснения, заявлять ходатайства и отводы, приносить жалобы на родном языке либо на другом свободно избранном языке общения, а также пользоваться услугами переводчика; право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 с момента возбуждения дела об административном правонарушении, а также иными процессуальными правами, определенными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(подпись) (инициалы и фамилия)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Защитнику (представителю)______________________________________________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6F743E" w:rsidRDefault="006F743E" w:rsidP="006F743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(указать фамилию, имя, отчество, дату рождения, место работы, данные ордера или доверенности, серию, номер документа, удостоверяющего личность, кем и когда выдан) </w:t>
      </w:r>
      <w:proofErr w:type="gramEnd"/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разъяснены права и обязанности, предусмотренные статьей 25.5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(подпись) (инициалы и фамилия)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Свидетелю*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(указать в отношении каждого из свидетелей фамилию, имя, отчество, дату рождения, адрес места жительства, серию, номер документа, удостоверяющего личность, кем и когда выдан)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разъяснены права и обязанности, предусмотренные статьей 25.6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Одновременно он предупрежден об административной ответственности по статьям 17.7, 17.9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(подпись) (инициалы и фамилия)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 __________________ _____________________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(должность лица, вынесшего определение) (подпись) (инициалы и фамилия)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Копию настоящего определения получил «__»____________ 20__ г.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 _______________________ </w:t>
      </w:r>
    </w:p>
    <w:p w:rsidR="006F743E" w:rsidRDefault="006F743E" w:rsidP="006F743E">
      <w:pPr>
        <w:pStyle w:val="Default"/>
        <w:rPr>
          <w:sz w:val="18"/>
          <w:szCs w:val="18"/>
        </w:rPr>
      </w:pPr>
      <w:proofErr w:type="gramStart"/>
      <w:r>
        <w:rPr>
          <w:sz w:val="22"/>
          <w:szCs w:val="22"/>
        </w:rPr>
        <w:t xml:space="preserve">(подпись) </w:t>
      </w:r>
      <w:r>
        <w:rPr>
          <w:sz w:val="18"/>
          <w:szCs w:val="18"/>
        </w:rPr>
        <w:t xml:space="preserve">(инициалы и фамилия физического лица </w:t>
      </w:r>
      <w:proofErr w:type="gramEnd"/>
    </w:p>
    <w:p w:rsidR="006F743E" w:rsidRDefault="006F743E" w:rsidP="006F743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(законного представителя юридического лица), </w:t>
      </w:r>
    </w:p>
    <w:p w:rsidR="006F743E" w:rsidRDefault="006F743E" w:rsidP="006F743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proofErr w:type="gramStart"/>
      <w:r>
        <w:rPr>
          <w:sz w:val="18"/>
          <w:szCs w:val="18"/>
        </w:rPr>
        <w:t>отношении</w:t>
      </w:r>
      <w:proofErr w:type="gramEnd"/>
      <w:r>
        <w:rPr>
          <w:sz w:val="18"/>
          <w:szCs w:val="18"/>
        </w:rPr>
        <w:t xml:space="preserve"> которого вынесено определение)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Копию настоящего определения получил «__»____________ 20__ г.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 ____________________________ </w:t>
      </w:r>
    </w:p>
    <w:p w:rsidR="006F743E" w:rsidRDefault="006F743E" w:rsidP="006F743E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(подпись) </w:t>
      </w:r>
      <w:r>
        <w:rPr>
          <w:sz w:val="20"/>
          <w:szCs w:val="20"/>
        </w:rPr>
        <w:t xml:space="preserve">(инициалы и фамилия потерпевшего)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Копия настоящего определения направлена по адресу: 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заказным почтовым отправлением с уведомлением _________________________________.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(реквизиты отправления)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i/>
          <w:iCs/>
          <w:sz w:val="22"/>
          <w:szCs w:val="22"/>
        </w:rPr>
        <w:t xml:space="preserve">*раздел оформляется в случае наличия свидетеля административного правонарушения </w:t>
      </w:r>
      <w:r>
        <w:rPr>
          <w:sz w:val="23"/>
          <w:szCs w:val="23"/>
        </w:rPr>
        <w:t xml:space="preserve">21 </w:t>
      </w:r>
    </w:p>
    <w:p w:rsidR="006F743E" w:rsidRDefault="006F743E" w:rsidP="002D502C">
      <w:pPr>
        <w:pStyle w:val="Default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6F743E" w:rsidRDefault="006F743E" w:rsidP="002D502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Стандарту </w:t>
      </w:r>
      <w:proofErr w:type="gramStart"/>
      <w:r>
        <w:rPr>
          <w:sz w:val="22"/>
          <w:szCs w:val="22"/>
        </w:rPr>
        <w:t>внешнего</w:t>
      </w:r>
      <w:proofErr w:type="gramEnd"/>
      <w:r>
        <w:rPr>
          <w:sz w:val="22"/>
          <w:szCs w:val="22"/>
        </w:rPr>
        <w:t xml:space="preserve"> муниципального</w:t>
      </w:r>
    </w:p>
    <w:p w:rsidR="006F743E" w:rsidRDefault="006F743E" w:rsidP="002D502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финансового контроля «Производство по делам </w:t>
      </w:r>
      <w:proofErr w:type="gramStart"/>
      <w:r>
        <w:rPr>
          <w:sz w:val="22"/>
          <w:szCs w:val="22"/>
        </w:rPr>
        <w:t>об</w:t>
      </w:r>
      <w:proofErr w:type="gramEnd"/>
    </w:p>
    <w:p w:rsidR="006F743E" w:rsidRDefault="006F743E" w:rsidP="002D502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административных </w:t>
      </w:r>
      <w:proofErr w:type="gramStart"/>
      <w:r>
        <w:rPr>
          <w:sz w:val="22"/>
          <w:szCs w:val="22"/>
        </w:rPr>
        <w:t>правонарушениях</w:t>
      </w:r>
      <w:proofErr w:type="gramEnd"/>
      <w:r>
        <w:rPr>
          <w:sz w:val="22"/>
          <w:szCs w:val="22"/>
        </w:rPr>
        <w:t>»</w:t>
      </w:r>
    </w:p>
    <w:p w:rsidR="006F743E" w:rsidRDefault="006F743E" w:rsidP="002D502C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(на бланке контрольно-счѐтной комиссии </w:t>
      </w:r>
      <w:r w:rsidR="002D502C">
        <w:rPr>
          <w:i/>
          <w:iCs/>
          <w:sz w:val="20"/>
          <w:szCs w:val="20"/>
        </w:rPr>
        <w:t>МО «Ленский муниципальный район»</w:t>
      </w:r>
      <w:r>
        <w:rPr>
          <w:i/>
          <w:iCs/>
          <w:sz w:val="20"/>
          <w:szCs w:val="20"/>
        </w:rPr>
        <w:t>)</w:t>
      </w:r>
    </w:p>
    <w:p w:rsidR="002D502C" w:rsidRDefault="002D502C" w:rsidP="002D502C">
      <w:pPr>
        <w:pStyle w:val="Default"/>
        <w:jc w:val="center"/>
        <w:rPr>
          <w:sz w:val="23"/>
          <w:szCs w:val="23"/>
        </w:rPr>
      </w:pPr>
    </w:p>
    <w:p w:rsidR="006F743E" w:rsidRDefault="006F743E" w:rsidP="002D50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ОПРЕДЕЛЕНИЕ</w:t>
      </w:r>
    </w:p>
    <w:p w:rsidR="006F743E" w:rsidRDefault="006F743E" w:rsidP="002D50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продлении срока проведения административного расследования</w:t>
      </w:r>
    </w:p>
    <w:p w:rsidR="002D502C" w:rsidRDefault="002D502C" w:rsidP="006F743E">
      <w:pPr>
        <w:pStyle w:val="Default"/>
        <w:rPr>
          <w:sz w:val="23"/>
          <w:szCs w:val="23"/>
        </w:rPr>
      </w:pP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«__»______________ 20__ г. ___________________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(дата составления) (место составления)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(должность, фамилия, имя, отчество лица, составившего определение)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рассмотрев материалы дела об административном правонарушении и проведении административного расследования от «____»____________20__ года № ________________ в отношении_________________________________________________________________ по статье____________________________________________________________________ __________________________________________________________________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УСТАНОВИЛ: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(излагаются обстоятельства, требующие продления срока проведения административного расследования, основания продления)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</w:t>
      </w:r>
      <w:proofErr w:type="gramStart"/>
      <w:r>
        <w:rPr>
          <w:sz w:val="23"/>
          <w:szCs w:val="23"/>
        </w:rPr>
        <w:t>изложенного</w:t>
      </w:r>
      <w:proofErr w:type="gramEnd"/>
      <w:r>
        <w:rPr>
          <w:sz w:val="23"/>
          <w:szCs w:val="23"/>
        </w:rPr>
        <w:t xml:space="preserve">, и руководствуясь ст. 28.7 </w:t>
      </w:r>
      <w:proofErr w:type="spellStart"/>
      <w:r>
        <w:rPr>
          <w:sz w:val="23"/>
          <w:szCs w:val="23"/>
        </w:rPr>
        <w:t>КоАП</w:t>
      </w:r>
      <w:proofErr w:type="spellEnd"/>
      <w:r>
        <w:rPr>
          <w:sz w:val="23"/>
          <w:szCs w:val="23"/>
        </w:rPr>
        <w:t xml:space="preserve"> РФ,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ОПРЕДЕЛИЛ: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Продлить срок проведения административного расследования по делу об административном правонарушении и проведении </w:t>
      </w:r>
      <w:proofErr w:type="spellStart"/>
      <w:r>
        <w:rPr>
          <w:sz w:val="28"/>
          <w:szCs w:val="28"/>
        </w:rPr>
        <w:t>администра-тивного</w:t>
      </w:r>
      <w:proofErr w:type="spellEnd"/>
      <w:r>
        <w:rPr>
          <w:sz w:val="28"/>
          <w:szCs w:val="28"/>
        </w:rPr>
        <w:t xml:space="preserve"> расследования от «___»___________20_____г. №____ в отношении _____________________ по статье______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 дней, сроком до «_____»_______________20____года.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 принятом решении в установленном порядке уведомить лицо, в отношении которого проводится административное расследование: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_______ __________________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(должность лица, вынесшего определение) (подпись) (инициалы и фамилия)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Копия настоящего определения направлена по адресу: ___________________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заказным почтовым отправлением с уведомлением _____________________. </w:t>
      </w:r>
    </w:p>
    <w:p w:rsidR="006F743E" w:rsidRDefault="006F743E" w:rsidP="006F743E">
      <w:pPr>
        <w:pStyle w:val="Default"/>
        <w:rPr>
          <w:sz w:val="22"/>
          <w:szCs w:val="22"/>
        </w:rPr>
      </w:pPr>
    </w:p>
    <w:p w:rsidR="006F743E" w:rsidRDefault="006F743E" w:rsidP="006F743E">
      <w:pPr>
        <w:pStyle w:val="Default"/>
        <w:rPr>
          <w:sz w:val="22"/>
          <w:szCs w:val="22"/>
        </w:rPr>
      </w:pPr>
    </w:p>
    <w:p w:rsidR="006F743E" w:rsidRDefault="006F743E" w:rsidP="006F743E">
      <w:pPr>
        <w:pStyle w:val="Default"/>
        <w:rPr>
          <w:sz w:val="22"/>
          <w:szCs w:val="22"/>
        </w:rPr>
      </w:pPr>
    </w:p>
    <w:p w:rsidR="006F743E" w:rsidRDefault="006F743E" w:rsidP="006F743E">
      <w:pPr>
        <w:pStyle w:val="Default"/>
        <w:rPr>
          <w:sz w:val="22"/>
          <w:szCs w:val="22"/>
        </w:rPr>
      </w:pPr>
    </w:p>
    <w:p w:rsidR="006F743E" w:rsidRDefault="006F743E" w:rsidP="006F743E">
      <w:pPr>
        <w:pStyle w:val="Default"/>
        <w:rPr>
          <w:sz w:val="22"/>
          <w:szCs w:val="22"/>
        </w:rPr>
      </w:pPr>
    </w:p>
    <w:p w:rsidR="006F743E" w:rsidRDefault="006F743E" w:rsidP="006F743E">
      <w:pPr>
        <w:pStyle w:val="Default"/>
        <w:rPr>
          <w:sz w:val="22"/>
          <w:szCs w:val="22"/>
        </w:rPr>
      </w:pPr>
    </w:p>
    <w:p w:rsidR="006F743E" w:rsidRDefault="006F743E" w:rsidP="006F743E">
      <w:pPr>
        <w:pStyle w:val="Default"/>
        <w:rPr>
          <w:sz w:val="22"/>
          <w:szCs w:val="22"/>
        </w:rPr>
      </w:pPr>
    </w:p>
    <w:p w:rsidR="006F743E" w:rsidRDefault="006F743E" w:rsidP="006F743E">
      <w:pPr>
        <w:pStyle w:val="Default"/>
        <w:rPr>
          <w:sz w:val="22"/>
          <w:szCs w:val="22"/>
        </w:rPr>
      </w:pPr>
    </w:p>
    <w:p w:rsidR="006F743E" w:rsidRDefault="006F743E" w:rsidP="006F743E">
      <w:pPr>
        <w:pStyle w:val="Default"/>
        <w:rPr>
          <w:sz w:val="22"/>
          <w:szCs w:val="22"/>
        </w:rPr>
      </w:pPr>
    </w:p>
    <w:p w:rsidR="006F743E" w:rsidRDefault="006F743E" w:rsidP="006F743E">
      <w:pPr>
        <w:pStyle w:val="Default"/>
        <w:rPr>
          <w:sz w:val="22"/>
          <w:szCs w:val="22"/>
        </w:rPr>
      </w:pPr>
    </w:p>
    <w:p w:rsidR="006F743E" w:rsidRDefault="006F743E" w:rsidP="006F743E">
      <w:pPr>
        <w:pStyle w:val="Default"/>
        <w:rPr>
          <w:sz w:val="22"/>
          <w:szCs w:val="22"/>
        </w:rPr>
      </w:pPr>
    </w:p>
    <w:p w:rsidR="006F743E" w:rsidRDefault="006F743E" w:rsidP="006F743E">
      <w:pPr>
        <w:pStyle w:val="Default"/>
        <w:rPr>
          <w:sz w:val="22"/>
          <w:szCs w:val="22"/>
        </w:rPr>
      </w:pPr>
    </w:p>
    <w:p w:rsidR="006F743E" w:rsidRDefault="006F743E" w:rsidP="006F743E">
      <w:pPr>
        <w:pStyle w:val="Default"/>
        <w:rPr>
          <w:sz w:val="22"/>
          <w:szCs w:val="22"/>
        </w:rPr>
      </w:pPr>
    </w:p>
    <w:p w:rsidR="006F743E" w:rsidRDefault="006F743E" w:rsidP="006F743E">
      <w:pPr>
        <w:pStyle w:val="Default"/>
        <w:rPr>
          <w:sz w:val="22"/>
          <w:szCs w:val="22"/>
        </w:rPr>
      </w:pPr>
    </w:p>
    <w:p w:rsidR="006F743E" w:rsidRPr="005E362F" w:rsidRDefault="006F743E" w:rsidP="006F743E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5E362F">
        <w:rPr>
          <w:color w:val="auto"/>
          <w:sz w:val="22"/>
          <w:szCs w:val="22"/>
        </w:rPr>
        <w:t xml:space="preserve">Приложение № 4 </w:t>
      </w:r>
    </w:p>
    <w:p w:rsidR="006F743E" w:rsidRPr="005E362F" w:rsidRDefault="006F743E" w:rsidP="002D502C">
      <w:pPr>
        <w:pStyle w:val="Default"/>
        <w:jc w:val="right"/>
        <w:rPr>
          <w:color w:val="auto"/>
          <w:sz w:val="22"/>
          <w:szCs w:val="22"/>
        </w:rPr>
      </w:pPr>
      <w:r w:rsidRPr="005E362F">
        <w:rPr>
          <w:color w:val="auto"/>
          <w:sz w:val="22"/>
          <w:szCs w:val="22"/>
        </w:rPr>
        <w:t xml:space="preserve">к Стандарту </w:t>
      </w:r>
      <w:proofErr w:type="gramStart"/>
      <w:r w:rsidRPr="005E362F">
        <w:rPr>
          <w:color w:val="auto"/>
          <w:sz w:val="22"/>
          <w:szCs w:val="22"/>
        </w:rPr>
        <w:t>внешнего</w:t>
      </w:r>
      <w:proofErr w:type="gramEnd"/>
      <w:r w:rsidRPr="005E362F">
        <w:rPr>
          <w:color w:val="auto"/>
          <w:sz w:val="22"/>
          <w:szCs w:val="22"/>
        </w:rPr>
        <w:t xml:space="preserve"> муниципального </w:t>
      </w:r>
    </w:p>
    <w:p w:rsidR="006F743E" w:rsidRDefault="006F743E" w:rsidP="002D502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финансового контроля «Производство по делам </w:t>
      </w: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</w:t>
      </w:r>
    </w:p>
    <w:p w:rsidR="006F743E" w:rsidRDefault="006F743E" w:rsidP="002D502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административных </w:t>
      </w:r>
      <w:proofErr w:type="gramStart"/>
      <w:r>
        <w:rPr>
          <w:sz w:val="22"/>
          <w:szCs w:val="22"/>
        </w:rPr>
        <w:t>правонарушениях</w:t>
      </w:r>
      <w:proofErr w:type="gramEnd"/>
      <w:r>
        <w:rPr>
          <w:sz w:val="22"/>
          <w:szCs w:val="22"/>
        </w:rPr>
        <w:t xml:space="preserve">» </w:t>
      </w:r>
    </w:p>
    <w:p w:rsidR="006F743E" w:rsidRDefault="006F743E" w:rsidP="002D502C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(на бланке контрольно-счѐтной комиссии </w:t>
      </w:r>
      <w:r w:rsidR="002D502C">
        <w:rPr>
          <w:i/>
          <w:iCs/>
          <w:sz w:val="20"/>
          <w:szCs w:val="20"/>
        </w:rPr>
        <w:t>Мо «Ленский муниципальный район»№</w:t>
      </w:r>
      <w:r>
        <w:rPr>
          <w:i/>
          <w:iCs/>
          <w:sz w:val="20"/>
          <w:szCs w:val="20"/>
        </w:rPr>
        <w:t xml:space="preserve">) </w:t>
      </w:r>
    </w:p>
    <w:p w:rsidR="002D502C" w:rsidRDefault="002D502C" w:rsidP="002D502C">
      <w:pPr>
        <w:pStyle w:val="Default"/>
        <w:jc w:val="center"/>
        <w:rPr>
          <w:sz w:val="23"/>
          <w:szCs w:val="23"/>
        </w:rPr>
      </w:pPr>
    </w:p>
    <w:p w:rsidR="002D502C" w:rsidRDefault="002D502C" w:rsidP="002D502C">
      <w:pPr>
        <w:pStyle w:val="Default"/>
        <w:jc w:val="center"/>
        <w:rPr>
          <w:sz w:val="23"/>
          <w:szCs w:val="23"/>
        </w:rPr>
      </w:pPr>
    </w:p>
    <w:p w:rsidR="006F743E" w:rsidRDefault="006F743E" w:rsidP="002D50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ПРОТОКОЛ</w:t>
      </w:r>
    </w:p>
    <w:p w:rsidR="006F743E" w:rsidRDefault="006F743E" w:rsidP="002D50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об административном правонарушении № ____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«__»______________ 20__ г. ___________________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(дата составления) (место составления)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Мною,________________________________________________________________,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(должность, фамилия и инициалы лица, составившего протокол)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действующей на основании решения городского Совета депутатов Мирного шестого созыва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__________ № ______«</w:t>
      </w:r>
      <w:proofErr w:type="gramStart"/>
      <w:r>
        <w:rPr>
          <w:sz w:val="23"/>
          <w:szCs w:val="23"/>
        </w:rPr>
        <w:t>Об</w:t>
      </w:r>
      <w:proofErr w:type="gramEnd"/>
      <w:r>
        <w:rPr>
          <w:sz w:val="23"/>
          <w:szCs w:val="23"/>
        </w:rPr>
        <w:t xml:space="preserve"> утверждении перечней должностных лиц контрольно-счѐтной комиссии Мирного, уполномоченных составлять протоколы об административных правонарушениях при осуществлении муниципального финансового контроля», по результатам контрольного (экспертно-аналитического) мероприятия 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 в соответствии со статьями 28.2, 28.3 Кодекса Российской Федерации об административных правонарушениях, составлен настоящий протокол о совершении (кем) _________________________________________ административного правонарушения, предусмотренного _________________ Кодекса Российской Федерации об административных правонарушениях.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(указать обстоятельства обнаружения достаточных данных, указывающих на наличие события административного правонарушения, в том числе непосредственное обнаружение (указать дату проведения проверки, период, за который она проводилась, основание для ее проведения) либо обнаружение при рассмотрении поступивших материалов, сообщений, заявлений)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3"/>
          <w:szCs w:val="23"/>
        </w:rPr>
        <w:t>Обнаружено следующее __</w:t>
      </w:r>
      <w:r>
        <w:rPr>
          <w:sz w:val="28"/>
          <w:szCs w:val="28"/>
        </w:rPr>
        <w:t xml:space="preserve">_________________________________________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F743E" w:rsidRDefault="006F743E" w:rsidP="006F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(указать обнаруженные достаточные данные, указывающие на наличие события административного правонарушения, в том числе о месте, времени, способе совершения административного правонарушения, а также о лице, в отношении которого возбуждено дело об административном правонарушении)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период </w:t>
      </w:r>
      <w:r>
        <w:rPr>
          <w:i/>
          <w:iCs/>
          <w:sz w:val="23"/>
          <w:szCs w:val="23"/>
        </w:rPr>
        <w:t xml:space="preserve">(указывается проверяемый период) </w:t>
      </w:r>
      <w:r>
        <w:rPr>
          <w:sz w:val="23"/>
          <w:szCs w:val="23"/>
        </w:rPr>
        <w:t xml:space="preserve">и на момент совершения административного правонарушения руководителем </w:t>
      </w:r>
      <w:r>
        <w:rPr>
          <w:i/>
          <w:iCs/>
          <w:sz w:val="23"/>
          <w:szCs w:val="23"/>
        </w:rPr>
        <w:t xml:space="preserve">(начальником, директором и </w:t>
      </w:r>
      <w:proofErr w:type="spellStart"/>
      <w:r>
        <w:rPr>
          <w:i/>
          <w:iCs/>
          <w:sz w:val="23"/>
          <w:szCs w:val="23"/>
        </w:rPr>
        <w:t>т</w:t>
      </w:r>
      <w:proofErr w:type="gramStart"/>
      <w:r>
        <w:rPr>
          <w:i/>
          <w:iCs/>
          <w:sz w:val="23"/>
          <w:szCs w:val="23"/>
        </w:rPr>
        <w:t>.п</w:t>
      </w:r>
      <w:proofErr w:type="spellEnd"/>
      <w:proofErr w:type="gram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являлся ________________ </w:t>
      </w:r>
      <w:r>
        <w:rPr>
          <w:i/>
          <w:iCs/>
          <w:sz w:val="23"/>
          <w:szCs w:val="23"/>
        </w:rPr>
        <w:t>(фамилия, имя, отчество)</w:t>
      </w:r>
      <w:r>
        <w:rPr>
          <w:sz w:val="23"/>
          <w:szCs w:val="23"/>
        </w:rPr>
        <w:t xml:space="preserve">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_______________________ </w:t>
      </w:r>
      <w:r>
        <w:rPr>
          <w:i/>
          <w:iCs/>
          <w:sz w:val="23"/>
          <w:szCs w:val="23"/>
        </w:rPr>
        <w:t xml:space="preserve">(указывается положение </w:t>
      </w:r>
      <w:proofErr w:type="spellStart"/>
      <w:proofErr w:type="gramStart"/>
      <w:r>
        <w:rPr>
          <w:i/>
          <w:iCs/>
          <w:sz w:val="23"/>
          <w:szCs w:val="23"/>
        </w:rPr>
        <w:t>норматив-ного</w:t>
      </w:r>
      <w:proofErr w:type="spellEnd"/>
      <w:proofErr w:type="gramEnd"/>
      <w:r>
        <w:rPr>
          <w:i/>
          <w:iCs/>
          <w:sz w:val="23"/>
          <w:szCs w:val="23"/>
        </w:rPr>
        <w:t xml:space="preserve"> правового акта) </w:t>
      </w:r>
      <w:r>
        <w:rPr>
          <w:sz w:val="23"/>
          <w:szCs w:val="23"/>
        </w:rPr>
        <w:t xml:space="preserve">руководитель несет ответственность за ______________________. 23 </w:t>
      </w:r>
    </w:p>
    <w:p w:rsidR="006F743E" w:rsidRDefault="006F743E" w:rsidP="006F743E">
      <w:pPr>
        <w:pStyle w:val="Default"/>
        <w:pageBreakBefore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 xml:space="preserve">*Таким образом,_______________________ </w:t>
      </w:r>
      <w:r>
        <w:rPr>
          <w:i/>
          <w:iCs/>
          <w:sz w:val="23"/>
          <w:szCs w:val="23"/>
        </w:rPr>
        <w:t xml:space="preserve">(фамилия, имя, отчество, должность) </w:t>
      </w:r>
      <w:r>
        <w:rPr>
          <w:sz w:val="23"/>
          <w:szCs w:val="23"/>
        </w:rPr>
        <w:t xml:space="preserve">(адрес постоянной регистрации: __________________________, дата рождения _________, место </w:t>
      </w:r>
      <w:proofErr w:type="spellStart"/>
      <w:r>
        <w:rPr>
          <w:sz w:val="23"/>
          <w:szCs w:val="23"/>
        </w:rPr>
        <w:t>рождения:______________________</w:t>
      </w:r>
      <w:proofErr w:type="spellEnd"/>
      <w:r>
        <w:rPr>
          <w:sz w:val="23"/>
          <w:szCs w:val="23"/>
        </w:rPr>
        <w:t xml:space="preserve">; находясь при исполнении должностных </w:t>
      </w:r>
      <w:proofErr w:type="spellStart"/>
      <w:r>
        <w:rPr>
          <w:sz w:val="23"/>
          <w:szCs w:val="23"/>
        </w:rPr>
        <w:t>обязанностей__________________________</w:t>
      </w:r>
      <w:proofErr w:type="spellEnd"/>
      <w:r>
        <w:rPr>
          <w:sz w:val="23"/>
          <w:szCs w:val="23"/>
        </w:rPr>
        <w:t xml:space="preserve">(юридический адрес: ________________) </w:t>
      </w:r>
      <w:proofErr w:type="gramEnd"/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«__» _________ 20__ года совершил административное правонарушение, ответственность за которое предусмотрена ______________ Кодекса Российской Федерации об административных правонарушениях.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*по должностному лицу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**Таким образом,_________________________ </w:t>
      </w:r>
      <w:r>
        <w:rPr>
          <w:i/>
          <w:iCs/>
          <w:sz w:val="23"/>
          <w:szCs w:val="23"/>
        </w:rPr>
        <w:t xml:space="preserve">(полное название юридического лица) </w:t>
      </w:r>
      <w:r>
        <w:rPr>
          <w:sz w:val="23"/>
          <w:szCs w:val="23"/>
        </w:rPr>
        <w:t xml:space="preserve">(ИНН, ОГРН, юридический адрес: ____________________________________, законный представитель) «__» _________ 20__ года совершено административное правонарушение, ответственность за которое предусмотрена _________________ Кодекса Российской Федерации об административных правонарушениях.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** по юридическому лицу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совершения административного правонарушения: 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Место совершения административного правонарушения: 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Письмом</w:t>
      </w:r>
      <w:proofErr w:type="gramEnd"/>
      <w:r>
        <w:rPr>
          <w:sz w:val="23"/>
          <w:szCs w:val="23"/>
        </w:rPr>
        <w:t xml:space="preserve"> _____ _____ надлежащим образом уведомлен о месте и времени составления протокола.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Настоящий протокол составлен в присутствии: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(фамилия, имя, отчество, реквизиты ордера, выданного юридической консультацией либо ФИО защитника и сведения о документе, удостоверяющем его личность, о документе, подтверждающем его полномочия участвовать в составлении протокола) </w:t>
      </w:r>
    </w:p>
    <w:p w:rsidR="006F743E" w:rsidRDefault="006F743E" w:rsidP="006F743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которым</w:t>
      </w:r>
      <w:proofErr w:type="gramEnd"/>
      <w:r>
        <w:rPr>
          <w:sz w:val="23"/>
          <w:szCs w:val="23"/>
        </w:rPr>
        <w:t xml:space="preserve"> разъяснены права и обязанности, предусмотренные статьями 24.2, 24.4, 25.1, 25.4, 25.5, 25.12, 25.13, 28.2 Кодекса Российской Федерации об административных правонарушениях, а также статьей 51 Конституции Российской Федерации (приложение к протоколу на </w:t>
      </w:r>
      <w:proofErr w:type="spellStart"/>
      <w:r>
        <w:rPr>
          <w:sz w:val="23"/>
          <w:szCs w:val="23"/>
        </w:rPr>
        <w:t>__л</w:t>
      </w:r>
      <w:proofErr w:type="spellEnd"/>
      <w:r>
        <w:rPr>
          <w:sz w:val="23"/>
          <w:szCs w:val="23"/>
        </w:rPr>
        <w:t xml:space="preserve">.).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Объяснения и замечания лица, в отношении которого ведется производство по делу, по содержанию настоящего протокола: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2"/>
          <w:szCs w:val="22"/>
        </w:rPr>
        <w:t>(должностное лицо</w:t>
      </w:r>
      <w:proofErr w:type="gramStart"/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 xml:space="preserve"> (подпись)</w:t>
      </w:r>
      <w:r w:rsidRPr="006F743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Протокол мною прочитан. Записано правильно, дополнений и замечаний не </w:t>
      </w:r>
      <w:proofErr w:type="gramStart"/>
      <w:r>
        <w:rPr>
          <w:sz w:val="23"/>
          <w:szCs w:val="23"/>
        </w:rPr>
        <w:t>поступило</w:t>
      </w:r>
      <w:proofErr w:type="gramEnd"/>
      <w:r>
        <w:rPr>
          <w:sz w:val="23"/>
          <w:szCs w:val="23"/>
        </w:rPr>
        <w:t xml:space="preserve">/поступило (ненужное вычеркнуть)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ФИО лица, в присутствии которого составлен протокол ___________/________________/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Объяснения лица </w:t>
      </w:r>
      <w:r>
        <w:rPr>
          <w:i/>
          <w:iCs/>
          <w:sz w:val="23"/>
          <w:szCs w:val="23"/>
        </w:rPr>
        <w:t>(его законного представителя, защитника)</w:t>
      </w:r>
      <w:r>
        <w:rPr>
          <w:sz w:val="23"/>
          <w:szCs w:val="23"/>
        </w:rPr>
        <w:t xml:space="preserve">, привлекаемого к административной ответственности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6F743E" w:rsidRDefault="006F743E" w:rsidP="006F743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(объяснения физического лица (законного представителя юридического лица), в отношении которого возбуждено дело об административном правонарушении, при большом объеме информации данные указываются в дополнительных листах, которые подписываются должностным лицом, составившим протокол, физическим лицом (законным представителем юридического лица), в отношении которого возбуждено дело об административном правонарушении, а при участии переводчика и переводчиком.) </w:t>
      </w:r>
      <w:proofErr w:type="gramEnd"/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 __________________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(подпись) (инициалы и фамилия)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Приложение к протоколу: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2.…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должностного лица, составившего протокол: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 __________________ ________________ </w:t>
      </w:r>
    </w:p>
    <w:p w:rsidR="006F743E" w:rsidRDefault="006F743E" w:rsidP="006F74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(должность лица, составившего протокол) (подпись) (инициалы и фамилия)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Копию настоящего протокола получил «__»___________ 20__ г.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(направлена ____). </w:t>
      </w:r>
      <w:r>
        <w:rPr>
          <w:sz w:val="23"/>
          <w:szCs w:val="23"/>
        </w:rPr>
        <w:t xml:space="preserve">25 </w:t>
      </w:r>
    </w:p>
    <w:p w:rsidR="006F743E" w:rsidRDefault="006F743E" w:rsidP="006F743E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Приложение № 4.1 </w:t>
      </w:r>
    </w:p>
    <w:p w:rsidR="006F743E" w:rsidRDefault="006F743E" w:rsidP="0073052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Стандарту </w:t>
      </w:r>
      <w:proofErr w:type="gramStart"/>
      <w:r>
        <w:rPr>
          <w:sz w:val="22"/>
          <w:szCs w:val="22"/>
        </w:rPr>
        <w:t>внешнего</w:t>
      </w:r>
      <w:proofErr w:type="gramEnd"/>
      <w:r>
        <w:rPr>
          <w:sz w:val="22"/>
          <w:szCs w:val="22"/>
        </w:rPr>
        <w:t xml:space="preserve"> муниципального </w:t>
      </w:r>
    </w:p>
    <w:p w:rsidR="006F743E" w:rsidRDefault="006F743E" w:rsidP="0073052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финансового контроля «Производство по делам </w:t>
      </w: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</w:t>
      </w:r>
    </w:p>
    <w:p w:rsidR="006F743E" w:rsidRDefault="006F743E" w:rsidP="0073052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административных </w:t>
      </w:r>
      <w:proofErr w:type="gramStart"/>
      <w:r>
        <w:rPr>
          <w:sz w:val="22"/>
          <w:szCs w:val="22"/>
        </w:rPr>
        <w:t>правонарушениях</w:t>
      </w:r>
      <w:proofErr w:type="gramEnd"/>
      <w:r>
        <w:rPr>
          <w:sz w:val="22"/>
          <w:szCs w:val="22"/>
        </w:rPr>
        <w:t xml:space="preserve">» </w:t>
      </w:r>
    </w:p>
    <w:p w:rsidR="006F743E" w:rsidRDefault="006F743E" w:rsidP="007305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к протоколу____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Разъяснение прав и обязанностей лица, в отношении которого ведется производство по делу об административном правонарушении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Должностному лицу (законному представителю юридического лица, физическому лицу, или индивидуальному предпринимателю)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разъясняются права и обязанности лица, в отношении которого ведется производство по делу об административном правонарушении: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Кодекс Российской Федерации об административных правонарушениях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Статья 24.2. Язык, на котором ведется производство по делам об административных правонарушениях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Производство по делам об административных правонарушениях ведется на русском языке - государственном языке Российской Федерации.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республики, на территории которой находятся судья, орган, должностное лицо, уполномоченные рассматривать дела об административных правонарушениях.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Лицам, участвующим в производстве по делу об административном правонарушении и не владеющим языком, на котором ведется производство по делу, обеспечивается право выступать и давать объяснения, заявлять ходатайства и отводы, приносить жалобы на родном языке либо на другом свободно избранном указанными лицами языке общения, а также пользоваться услугами переводчика.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Статья 24.4. Ходатайства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Лица, участвующие в производстве по делу об административном правонарушении, имеют право заявлять ходатайства, подлежащие обязательному рассмотрению судьей, органом, должностным лицом, в производстве </w:t>
      </w:r>
      <w:proofErr w:type="gramStart"/>
      <w:r>
        <w:rPr>
          <w:sz w:val="23"/>
          <w:szCs w:val="23"/>
        </w:rPr>
        <w:t>которых</w:t>
      </w:r>
      <w:proofErr w:type="gramEnd"/>
      <w:r>
        <w:rPr>
          <w:sz w:val="23"/>
          <w:szCs w:val="23"/>
        </w:rPr>
        <w:t xml:space="preserve"> находится данное дело.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Ходатайство </w:t>
      </w:r>
      <w:proofErr w:type="gramStart"/>
      <w:r>
        <w:rPr>
          <w:sz w:val="23"/>
          <w:szCs w:val="23"/>
        </w:rPr>
        <w:t>заявляется</w:t>
      </w:r>
      <w:proofErr w:type="gramEnd"/>
      <w:r>
        <w:rPr>
          <w:sz w:val="23"/>
          <w:szCs w:val="23"/>
        </w:rPr>
        <w:t xml:space="preserve"> в письменной форме и подлежит немедленному рассмотрению. Решение об отказе в удовлетворении ходатайства выносится судьей, органом, должностным лицом, в производстве </w:t>
      </w:r>
      <w:proofErr w:type="gramStart"/>
      <w:r>
        <w:rPr>
          <w:sz w:val="23"/>
          <w:szCs w:val="23"/>
        </w:rPr>
        <w:t>которых</w:t>
      </w:r>
      <w:proofErr w:type="gramEnd"/>
      <w:r>
        <w:rPr>
          <w:sz w:val="23"/>
          <w:szCs w:val="23"/>
        </w:rPr>
        <w:t xml:space="preserve"> находится дело об административном правонарушении, в виде определения.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Статья 25.1. Лицо, в отношении которого ведется производство по делу об административном правонарушении </w:t>
      </w:r>
    </w:p>
    <w:p w:rsidR="0073052B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</w:t>
      </w:r>
      <w:r w:rsidR="0073052B">
        <w:rPr>
          <w:sz w:val="23"/>
          <w:szCs w:val="23"/>
        </w:rPr>
        <w:t>помощью защитника, а также иными процессуальными правами в соответствии с настоящим Кодексом.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</w:t>
      </w:r>
      <w:proofErr w:type="gramStart"/>
      <w:r>
        <w:rPr>
          <w:sz w:val="23"/>
          <w:szCs w:val="23"/>
        </w:rPr>
        <w:t xml:space="preserve">В отсутствие указанного лица дело может быть рассмотрено лишь в случаях, предусмотренных частью 3 статьи 28.6 Кодекса Российской Федерации об административных правонарушениях,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 </w:t>
      </w:r>
      <w:proofErr w:type="gramEnd"/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Статья 25.4. Законные представители юридического лица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Защиту прав и законных интересов юридического лица, в отношении которого ведется производство по делу об административном правонарушении, или юридического лица, являющегося потерпевшим, осуществляют его законные представители.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Законными представителями юридического лица в соответствии с Кодексом Российской Федерации об административных правонарушениях являются его руководитель, а также иное </w:t>
      </w:r>
      <w:r>
        <w:rPr>
          <w:sz w:val="23"/>
          <w:szCs w:val="23"/>
        </w:rPr>
        <w:lastRenderedPageBreak/>
        <w:t xml:space="preserve">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Дело об административном правонарушении, совершенном юридическим лицом, рассматривается с участием его законного представителя или защитника. </w:t>
      </w:r>
      <w:proofErr w:type="gramStart"/>
      <w:r>
        <w:rPr>
          <w:sz w:val="23"/>
          <w:szCs w:val="23"/>
        </w:rPr>
        <w:t xml:space="preserve">В отсутствие указанных лиц дело может быть рассмотрено лишь в случаях, предусмотренных частью 3 статьи 28.6 Кодекса Российской Федерации об административных правонарушениях,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 </w:t>
      </w:r>
      <w:proofErr w:type="gramEnd"/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При рассмотрении дела об административном правонарушении, совершенном юридическим лицом, судья, орган, должностное лицо, в производстве </w:t>
      </w:r>
      <w:proofErr w:type="gramStart"/>
      <w:r>
        <w:rPr>
          <w:sz w:val="23"/>
          <w:szCs w:val="23"/>
        </w:rPr>
        <w:t>которых</w:t>
      </w:r>
      <w:proofErr w:type="gramEnd"/>
      <w:r>
        <w:rPr>
          <w:sz w:val="23"/>
          <w:szCs w:val="23"/>
        </w:rPr>
        <w:t xml:space="preserve"> находится дело об административном правонарушении, вправе признать обязательным присутствие законного представителя юридического лица.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Статья 25.5. Защитник и представитель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- представитель.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В качестве защитника или представителя к участию в производстве по делу об административном правонарушении допускается адвокат или иное лицо.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Полномочия адвоката удостоверяются ордером, выданным соответствующим адвокатским образованием. Полномочия иного лица, оказывающего юридическую помощь, удостоверяются доверенностью, оформленной в соответствии с законом.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Защитник и представитель допускаются </w:t>
      </w:r>
      <w:proofErr w:type="gramStart"/>
      <w:r>
        <w:rPr>
          <w:sz w:val="23"/>
          <w:szCs w:val="23"/>
        </w:rPr>
        <w:t>к участию в производстве по делу об административном правонарушении с момента</w:t>
      </w:r>
      <w:proofErr w:type="gramEnd"/>
      <w:r>
        <w:rPr>
          <w:sz w:val="23"/>
          <w:szCs w:val="23"/>
        </w:rPr>
        <w:t xml:space="preserve"> возбуждения дела об административном правонарушении.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27 </w:t>
      </w:r>
    </w:p>
    <w:p w:rsidR="006F743E" w:rsidRDefault="006F743E" w:rsidP="006F743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Кодексом Российской Федерации об административных правонарушениях.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Статья 25.12. Обстоятельства, исключающие возможность участия в производстве по делу об административном правонарушении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 xml:space="preserve">К участию в производстве по делу об административном правонарушении в качестве защитника и представителя не допускаются лица в случае, если они являются сотрудниками органов, осуществляющих государственный надзор и контроль, муниципальный контроль за соблюдением правил, нарушение которых явилось основанием для возбуждения данного дела, или если они ранее выступали в качестве иных участников производства по данному делу. </w:t>
      </w:r>
      <w:proofErr w:type="gramEnd"/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К участию в производстве по делу об административном правонарушении в качестве специалиста, эксперта и переводчика не допускаются лица в случае, если они состоят в родственных отношениях с лицом, привлекаемым к административной ответственности, потерпевшим, их законными представителями, защитником, представителем, прокурором, судьей, членом коллегиального органа или должностным лицом, в производстве которых находится данное дело, или если они ранее выступали в качестве иных</w:t>
      </w:r>
      <w:proofErr w:type="gramEnd"/>
      <w:r>
        <w:rPr>
          <w:sz w:val="23"/>
          <w:szCs w:val="23"/>
        </w:rPr>
        <w:t xml:space="preserve"> участников производства по данному делу, а </w:t>
      </w:r>
      <w:proofErr w:type="gramStart"/>
      <w:r>
        <w:rPr>
          <w:sz w:val="23"/>
          <w:szCs w:val="23"/>
        </w:rPr>
        <w:t>равно</w:t>
      </w:r>
      <w:proofErr w:type="gramEnd"/>
      <w:r>
        <w:rPr>
          <w:sz w:val="23"/>
          <w:szCs w:val="23"/>
        </w:rPr>
        <w:t xml:space="preserve"> если имеются основания считать этих лиц лично, прямо или косвенно, заинтересованными в исходе данного дела.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Статья 25.13. Отводы лиц, участие которых в производстве по делу об административном правонарушении не допускается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При наличии предусмотренных статьей 25.12 Кодекса Российской Федерации об административных правонарушениях обстоятельств, исключающих возможность участия лица в качестве защитника, представителя, специалиста, эксперта или переводчика в производстве по делу об административном правонарушении, указанное лицо подлежит отводу.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Заявление о самоотводе или об отводе подается судье, органу, должностному лицу, в производстве </w:t>
      </w:r>
      <w:proofErr w:type="gramStart"/>
      <w:r>
        <w:rPr>
          <w:sz w:val="23"/>
          <w:szCs w:val="23"/>
        </w:rPr>
        <w:t>которых</w:t>
      </w:r>
      <w:proofErr w:type="gramEnd"/>
      <w:r>
        <w:rPr>
          <w:sz w:val="23"/>
          <w:szCs w:val="23"/>
        </w:rPr>
        <w:t xml:space="preserve"> находится дело об административном правонарушении.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Рассмотрев заявление о самоотводе или об отводе, судья, орган, должностное лицо, в производстве </w:t>
      </w:r>
      <w:proofErr w:type="gramStart"/>
      <w:r>
        <w:rPr>
          <w:sz w:val="23"/>
          <w:szCs w:val="23"/>
        </w:rPr>
        <w:t>которых</w:t>
      </w:r>
      <w:proofErr w:type="gramEnd"/>
      <w:r>
        <w:rPr>
          <w:sz w:val="23"/>
          <w:szCs w:val="23"/>
        </w:rPr>
        <w:t xml:space="preserve"> находится дело об административном правонарушении, выносят определение об удовлетворении заявления либо об отказе в его удовлетворении. В случае отказа в удовлетворении заявления об отводе подача повторного заявления об отводе тем же лицом и по тем же основаниям не допускается.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Статья 28.2. Протокол об административном правонарушении </w:t>
      </w:r>
    </w:p>
    <w:p w:rsidR="006F743E" w:rsidRDefault="006F743E" w:rsidP="006F74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 совершении административного правонарушения составляется протокол, за исключением случаев, предусмотренных статьей 28.4, частями 1, 3 и 4 статьи 28.6 Кодекса Российской Федерации об административных правонарушениях. </w:t>
      </w:r>
    </w:p>
    <w:p w:rsidR="00A63260" w:rsidRDefault="006F743E" w:rsidP="00A632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</w:t>
      </w:r>
      <w:r w:rsidR="00A63260">
        <w:rPr>
          <w:sz w:val="23"/>
          <w:szCs w:val="23"/>
        </w:rPr>
        <w:t>ного правонарушения, статья Кодекса Российской Федерации об административных правонарушениях или закона субъекта</w:t>
      </w:r>
      <w:proofErr w:type="gramEnd"/>
      <w:r w:rsidR="00A63260">
        <w:rPr>
          <w:sz w:val="23"/>
          <w:szCs w:val="23"/>
        </w:rPr>
        <w:t xml:space="preserve"> </w:t>
      </w:r>
      <w:proofErr w:type="gramStart"/>
      <w:r w:rsidR="00A63260">
        <w:rPr>
          <w:sz w:val="23"/>
          <w:szCs w:val="23"/>
        </w:rPr>
        <w:t xml:space="preserve">Российской Федерации, предусматривающая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 </w:t>
      </w:r>
      <w:proofErr w:type="gramEnd"/>
    </w:p>
    <w:p w:rsidR="00A63260" w:rsidRDefault="00A63260" w:rsidP="00A632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Кодексом Российской Федерации об административных правонарушениях, о чем делается запись в протоколе. </w:t>
      </w:r>
    </w:p>
    <w:p w:rsidR="00A63260" w:rsidRDefault="00A63260" w:rsidP="00A632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Физическому лицу или законному представителю юридического лица, в отношении которых возбуждено дело об административном правонарушении, должна быть </w:t>
      </w:r>
      <w:r>
        <w:rPr>
          <w:sz w:val="23"/>
          <w:szCs w:val="23"/>
        </w:rPr>
        <w:lastRenderedPageBreak/>
        <w:t xml:space="preserve">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 </w:t>
      </w:r>
    </w:p>
    <w:p w:rsidR="00A63260" w:rsidRDefault="00A63260" w:rsidP="00A632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 </w:t>
      </w:r>
    </w:p>
    <w:p w:rsidR="00A63260" w:rsidRDefault="00A63260" w:rsidP="00A632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частью 4.1 настоящей статьи, в нем делается соответствующая запись. </w:t>
      </w:r>
    </w:p>
    <w:p w:rsidR="00A63260" w:rsidRDefault="00A63260" w:rsidP="00A632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 </w:t>
      </w:r>
    </w:p>
    <w:p w:rsidR="00A63260" w:rsidRDefault="00A63260" w:rsidP="00A632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Права и обязанности, предусмотренные Кодексом Российской Федерации об административных правонарушениях, мне разъяснены. </w:t>
      </w:r>
    </w:p>
    <w:p w:rsidR="00A63260" w:rsidRDefault="00A63260" w:rsidP="00A632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_______________________________________ </w:t>
      </w:r>
    </w:p>
    <w:p w:rsidR="00A63260" w:rsidRDefault="00A63260" w:rsidP="00A6326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t xml:space="preserve">(число, месяц, год) </w:t>
      </w:r>
      <w:r>
        <w:rPr>
          <w:sz w:val="16"/>
          <w:szCs w:val="16"/>
        </w:rPr>
        <w:t>(подпись лица, привлекаемого к административной ответственности</w:t>
      </w:r>
      <w:proofErr w:type="gramEnd"/>
    </w:p>
    <w:p w:rsidR="00A63260" w:rsidRDefault="00A63260" w:rsidP="00A63260">
      <w:pPr>
        <w:rPr>
          <w:rFonts w:ascii="Times New Roman" w:hAnsi="Times New Roman" w:cs="Times New Roman"/>
          <w:sz w:val="24"/>
          <w:szCs w:val="24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73052B" w:rsidRDefault="0073052B" w:rsidP="00A63260">
      <w:pPr>
        <w:pStyle w:val="Default"/>
        <w:rPr>
          <w:sz w:val="22"/>
          <w:szCs w:val="22"/>
        </w:rPr>
      </w:pPr>
    </w:p>
    <w:p w:rsidR="00A63260" w:rsidRDefault="0073052B" w:rsidP="0073052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="00A63260">
        <w:rPr>
          <w:sz w:val="22"/>
          <w:szCs w:val="22"/>
        </w:rPr>
        <w:t xml:space="preserve">Приложение № 5 </w:t>
      </w:r>
    </w:p>
    <w:p w:rsidR="00A63260" w:rsidRDefault="00A63260" w:rsidP="0073052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Стандарту </w:t>
      </w:r>
      <w:proofErr w:type="gramStart"/>
      <w:r>
        <w:rPr>
          <w:sz w:val="22"/>
          <w:szCs w:val="22"/>
        </w:rPr>
        <w:t>внешнего</w:t>
      </w:r>
      <w:proofErr w:type="gramEnd"/>
      <w:r>
        <w:rPr>
          <w:sz w:val="22"/>
          <w:szCs w:val="22"/>
        </w:rPr>
        <w:t xml:space="preserve"> муниципального </w:t>
      </w:r>
    </w:p>
    <w:p w:rsidR="00A63260" w:rsidRDefault="00A63260" w:rsidP="0073052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финансового контроля «Производство по делам </w:t>
      </w: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</w:t>
      </w:r>
    </w:p>
    <w:p w:rsidR="00A63260" w:rsidRDefault="00A63260" w:rsidP="0073052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административных </w:t>
      </w:r>
      <w:proofErr w:type="gramStart"/>
      <w:r>
        <w:rPr>
          <w:sz w:val="22"/>
          <w:szCs w:val="22"/>
        </w:rPr>
        <w:t>правонарушениях</w:t>
      </w:r>
      <w:proofErr w:type="gramEnd"/>
      <w:r>
        <w:rPr>
          <w:sz w:val="22"/>
          <w:szCs w:val="22"/>
        </w:rPr>
        <w:t xml:space="preserve">» </w:t>
      </w:r>
    </w:p>
    <w:p w:rsidR="00A63260" w:rsidRDefault="00A63260" w:rsidP="0073052B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(на бланке контрольно-счѐтной комиссии </w:t>
      </w:r>
      <w:r w:rsidR="0073052B">
        <w:rPr>
          <w:i/>
          <w:iCs/>
          <w:sz w:val="20"/>
          <w:szCs w:val="20"/>
        </w:rPr>
        <w:t>МО «Ленский муниципальный район»</w:t>
      </w:r>
      <w:r>
        <w:rPr>
          <w:i/>
          <w:iCs/>
          <w:sz w:val="20"/>
          <w:szCs w:val="20"/>
        </w:rPr>
        <w:t xml:space="preserve">) </w:t>
      </w:r>
    </w:p>
    <w:p w:rsidR="00A63260" w:rsidRDefault="00A63260" w:rsidP="00A632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Наименование органа или </w:t>
      </w:r>
    </w:p>
    <w:p w:rsidR="00A63260" w:rsidRDefault="00A63260" w:rsidP="00A632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должностного лица органа, </w:t>
      </w:r>
    </w:p>
    <w:p w:rsidR="00A63260" w:rsidRDefault="00A63260" w:rsidP="00A632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уполномоченного рассматривать </w:t>
      </w:r>
    </w:p>
    <w:p w:rsidR="00A63260" w:rsidRDefault="00A63260" w:rsidP="00A632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дела об </w:t>
      </w:r>
      <w:proofErr w:type="gramStart"/>
      <w:r>
        <w:rPr>
          <w:sz w:val="23"/>
          <w:szCs w:val="23"/>
        </w:rPr>
        <w:t>административных</w:t>
      </w:r>
      <w:proofErr w:type="gramEnd"/>
      <w:r>
        <w:rPr>
          <w:sz w:val="23"/>
          <w:szCs w:val="23"/>
        </w:rPr>
        <w:t xml:space="preserve"> </w:t>
      </w:r>
    </w:p>
    <w:p w:rsidR="00A63260" w:rsidRDefault="00A63260" w:rsidP="00A6326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правонарушениях</w:t>
      </w:r>
      <w:proofErr w:type="gramEnd"/>
      <w:r>
        <w:rPr>
          <w:sz w:val="23"/>
          <w:szCs w:val="23"/>
        </w:rPr>
        <w:t xml:space="preserve"> </w:t>
      </w:r>
    </w:p>
    <w:p w:rsidR="0073052B" w:rsidRDefault="0073052B" w:rsidP="00A63260">
      <w:pPr>
        <w:pStyle w:val="Default"/>
        <w:rPr>
          <w:sz w:val="23"/>
          <w:szCs w:val="23"/>
        </w:rPr>
      </w:pPr>
    </w:p>
    <w:p w:rsidR="00A63260" w:rsidRDefault="00A63260" w:rsidP="00A632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Контрольно-счѐтной комиссией </w:t>
      </w:r>
      <w:r w:rsidR="0073052B">
        <w:rPr>
          <w:sz w:val="23"/>
          <w:szCs w:val="23"/>
        </w:rPr>
        <w:t>МО «Ленский муниципальный район</w:t>
      </w:r>
      <w:r>
        <w:rPr>
          <w:sz w:val="23"/>
          <w:szCs w:val="23"/>
        </w:rPr>
        <w:t xml:space="preserve"> составлены протоколы № ________ об административных правонарушениях, совершенных _____________________________. </w:t>
      </w:r>
    </w:p>
    <w:p w:rsidR="00A63260" w:rsidRDefault="00A63260" w:rsidP="00A632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Ответственность за совершение указанных правонарушений установлена статьей _____ Кодекса Российской Федерации об административных правонарушениях. </w:t>
      </w:r>
    </w:p>
    <w:p w:rsidR="00A63260" w:rsidRDefault="00A63260" w:rsidP="00A6326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Руководствуясь положениями части 1.1 статьи 23.1 и части 1 статьи 28.8 Кодекса Российской Федерации об административных правонарушениях, направляем Вам оригиналы указанных протоколов и иные необходимые для рассмотрения дела документы (полномочия должностных лиц по составлению протоколов об административных правонарушениях предусмотрены решением городского Совета депутатом Мирного </w:t>
      </w:r>
      <w:proofErr w:type="gramEnd"/>
    </w:p>
    <w:p w:rsidR="00A63260" w:rsidRDefault="00A63260" w:rsidP="00A632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№ ___ от _______). </w:t>
      </w:r>
    </w:p>
    <w:p w:rsidR="00A63260" w:rsidRDefault="00A63260" w:rsidP="00A632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Реквизиты для зачисления средств: </w:t>
      </w:r>
    </w:p>
    <w:p w:rsidR="00A63260" w:rsidRDefault="00A63260" w:rsidP="00A632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Приложение: протокол об административном правонарушении от __.__.____ № __ на 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. в 1 экз.; разъяснения на __ л. в 1 экз.; </w:t>
      </w:r>
    </w:p>
    <w:p w:rsidR="00A63260" w:rsidRDefault="00A63260" w:rsidP="00A632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Материалы дела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. в 1 экз.; </w:t>
      </w:r>
    </w:p>
    <w:p w:rsidR="00A63260" w:rsidRDefault="00A63260" w:rsidP="00A632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копия письма о приглашении </w:t>
      </w:r>
    </w:p>
    <w:p w:rsidR="00A63260" w:rsidRDefault="00A63260" w:rsidP="00A632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составление протокола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. в 1 экз.; </w:t>
      </w:r>
    </w:p>
    <w:p w:rsidR="00A63260" w:rsidRDefault="00A63260" w:rsidP="00A632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копия уведомления о вручении на __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. в 1 экз.; </w:t>
      </w:r>
    </w:p>
    <w:p w:rsidR="00A63260" w:rsidRDefault="00A63260" w:rsidP="00A6326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другие необходимые документы и материалы. </w:t>
      </w:r>
    </w:p>
    <w:p w:rsidR="0073052B" w:rsidRDefault="0073052B" w:rsidP="00A63260">
      <w:pPr>
        <w:pStyle w:val="Default"/>
        <w:rPr>
          <w:sz w:val="23"/>
          <w:szCs w:val="23"/>
        </w:rPr>
      </w:pPr>
    </w:p>
    <w:p w:rsidR="0073052B" w:rsidRDefault="0073052B" w:rsidP="00A63260">
      <w:pPr>
        <w:pStyle w:val="Default"/>
        <w:rPr>
          <w:sz w:val="23"/>
          <w:szCs w:val="23"/>
        </w:rPr>
      </w:pPr>
    </w:p>
    <w:p w:rsidR="00A63260" w:rsidRDefault="00A63260" w:rsidP="00A632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</w:t>
      </w:r>
    </w:p>
    <w:p w:rsidR="0073052B" w:rsidRDefault="00A63260" w:rsidP="00A632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контрольно-счѐтной комиссии </w:t>
      </w:r>
      <w:r w:rsidR="0073052B">
        <w:rPr>
          <w:sz w:val="23"/>
          <w:szCs w:val="23"/>
        </w:rPr>
        <w:t xml:space="preserve">МО </w:t>
      </w:r>
    </w:p>
    <w:p w:rsidR="00A63260" w:rsidRDefault="0073052B" w:rsidP="00A632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«Ленский муниципальный район»</w:t>
      </w:r>
      <w:r w:rsidR="00A63260">
        <w:rPr>
          <w:sz w:val="23"/>
          <w:szCs w:val="23"/>
        </w:rPr>
        <w:t xml:space="preserve"> </w:t>
      </w:r>
      <w:r w:rsidR="00A63260">
        <w:rPr>
          <w:b/>
          <w:bCs/>
          <w:sz w:val="23"/>
          <w:szCs w:val="23"/>
        </w:rPr>
        <w:t xml:space="preserve">________________________ </w:t>
      </w:r>
    </w:p>
    <w:p w:rsidR="00A63260" w:rsidRDefault="00A63260" w:rsidP="00A632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(подпись, инициалы, фамилия)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26"/>
      </w:tblGrid>
      <w:tr w:rsidR="00A63260">
        <w:trPr>
          <w:trHeight w:val="73"/>
        </w:trPr>
        <w:tc>
          <w:tcPr>
            <w:tcW w:w="2026" w:type="dxa"/>
          </w:tcPr>
          <w:p w:rsidR="00A63260" w:rsidRDefault="00A632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 Имя Отчество Номер телефона исполнителя </w:t>
            </w:r>
          </w:p>
        </w:tc>
      </w:tr>
    </w:tbl>
    <w:p w:rsidR="005E362F" w:rsidRDefault="005E362F" w:rsidP="00A63260"/>
    <w:p w:rsidR="005E362F" w:rsidRDefault="005E362F" w:rsidP="00A63260"/>
    <w:p w:rsidR="005E362F" w:rsidRDefault="005E362F" w:rsidP="00A63260"/>
    <w:p w:rsidR="005E362F" w:rsidRDefault="005E362F" w:rsidP="00A63260"/>
    <w:p w:rsidR="005E362F" w:rsidRDefault="005E362F" w:rsidP="00A63260"/>
    <w:p w:rsidR="00C3688B" w:rsidRDefault="00C3688B" w:rsidP="00A63260"/>
    <w:p w:rsidR="00C3688B" w:rsidRDefault="00C3688B" w:rsidP="00A63260"/>
    <w:p w:rsidR="00C3688B" w:rsidRDefault="00C3688B" w:rsidP="00A63260"/>
    <w:p w:rsidR="00C3688B" w:rsidRDefault="00C3688B" w:rsidP="00A63260"/>
    <w:p w:rsidR="00C3688B" w:rsidRPr="00C3688B" w:rsidRDefault="00C3688B" w:rsidP="00C3688B">
      <w:pPr>
        <w:jc w:val="right"/>
        <w:rPr>
          <w:rFonts w:ascii="Times New Roman" w:hAnsi="Times New Roman" w:cs="Times New Roman"/>
          <w:sz w:val="18"/>
          <w:szCs w:val="18"/>
        </w:rPr>
      </w:pPr>
      <w:r w:rsidRPr="00C3688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6 </w:t>
      </w:r>
    </w:p>
    <w:p w:rsidR="00C3688B" w:rsidRPr="00C3688B" w:rsidRDefault="00C3688B" w:rsidP="00C3688B">
      <w:pPr>
        <w:jc w:val="right"/>
        <w:rPr>
          <w:rFonts w:ascii="Times New Roman" w:hAnsi="Times New Roman" w:cs="Times New Roman"/>
          <w:sz w:val="18"/>
          <w:szCs w:val="18"/>
        </w:rPr>
      </w:pPr>
      <w:r w:rsidRPr="00C3688B">
        <w:rPr>
          <w:rFonts w:ascii="Times New Roman" w:hAnsi="Times New Roman" w:cs="Times New Roman"/>
          <w:sz w:val="18"/>
          <w:szCs w:val="18"/>
        </w:rPr>
        <w:t xml:space="preserve">к Стандарту внешнего муниципального финансового контроля </w:t>
      </w:r>
    </w:p>
    <w:p w:rsidR="00C3688B" w:rsidRPr="00C3688B" w:rsidRDefault="00C3688B" w:rsidP="00C3688B">
      <w:pPr>
        <w:jc w:val="right"/>
        <w:rPr>
          <w:rFonts w:ascii="Times New Roman" w:hAnsi="Times New Roman" w:cs="Times New Roman"/>
          <w:sz w:val="18"/>
          <w:szCs w:val="18"/>
        </w:rPr>
      </w:pPr>
      <w:r w:rsidRPr="00C3688B">
        <w:rPr>
          <w:rFonts w:ascii="Times New Roman" w:hAnsi="Times New Roman" w:cs="Times New Roman"/>
          <w:sz w:val="18"/>
          <w:szCs w:val="18"/>
        </w:rPr>
        <w:t xml:space="preserve">«Производство по делам об административных правонарушениях»  </w:t>
      </w:r>
    </w:p>
    <w:p w:rsidR="00C3688B" w:rsidRDefault="00C3688B" w:rsidP="00C3688B">
      <w:pPr>
        <w:jc w:val="center"/>
        <w:rPr>
          <w:rFonts w:ascii="Times New Roman" w:hAnsi="Times New Roman" w:cs="Times New Roman"/>
          <w:b/>
        </w:rPr>
      </w:pPr>
    </w:p>
    <w:p w:rsidR="00C3688B" w:rsidRDefault="00C3688B" w:rsidP="00C3688B">
      <w:pPr>
        <w:jc w:val="center"/>
        <w:rPr>
          <w:rFonts w:ascii="Times New Roman" w:hAnsi="Times New Roman" w:cs="Times New Roman"/>
          <w:b/>
        </w:rPr>
      </w:pPr>
    </w:p>
    <w:p w:rsidR="00BC0752" w:rsidRDefault="00C3688B" w:rsidP="00C3688B">
      <w:pPr>
        <w:jc w:val="center"/>
        <w:rPr>
          <w:rFonts w:ascii="Times New Roman" w:hAnsi="Times New Roman" w:cs="Times New Roman"/>
          <w:b/>
        </w:rPr>
      </w:pPr>
      <w:r w:rsidRPr="00C3688B">
        <w:rPr>
          <w:rFonts w:ascii="Times New Roman" w:hAnsi="Times New Roman" w:cs="Times New Roman"/>
          <w:b/>
        </w:rPr>
        <w:t xml:space="preserve">Журнал </w:t>
      </w:r>
    </w:p>
    <w:p w:rsidR="00C3688B" w:rsidRPr="00C3688B" w:rsidRDefault="00C3688B" w:rsidP="00C3688B">
      <w:pPr>
        <w:jc w:val="center"/>
        <w:rPr>
          <w:rFonts w:ascii="Times New Roman" w:hAnsi="Times New Roman" w:cs="Times New Roman"/>
          <w:b/>
        </w:rPr>
      </w:pPr>
      <w:r w:rsidRPr="00C3688B">
        <w:rPr>
          <w:rFonts w:ascii="Times New Roman" w:hAnsi="Times New Roman" w:cs="Times New Roman"/>
          <w:b/>
        </w:rPr>
        <w:t>учета протоколов об административных правонарушениях, составленных уполномоченными должностными лицами контрольно-счѐтной комиссии Мирного</w:t>
      </w:r>
    </w:p>
    <w:p w:rsidR="00C3688B" w:rsidRDefault="00C3688B" w:rsidP="00A63260">
      <w:pPr>
        <w:rPr>
          <w:rFonts w:ascii="Times New Roman" w:hAnsi="Times New Roman" w:cs="Times New Roman"/>
        </w:rPr>
      </w:pPr>
      <w:r w:rsidRPr="00C3688B">
        <w:rPr>
          <w:rFonts w:ascii="Times New Roman" w:hAnsi="Times New Roman" w:cs="Times New Roman"/>
        </w:rPr>
        <w:t xml:space="preserve">Начат: «___» ________________20__г. </w:t>
      </w:r>
    </w:p>
    <w:p w:rsidR="005E362F" w:rsidRPr="00C3688B" w:rsidRDefault="00C3688B" w:rsidP="00A63260">
      <w:pPr>
        <w:rPr>
          <w:rFonts w:ascii="Times New Roman" w:hAnsi="Times New Roman" w:cs="Times New Roman"/>
        </w:rPr>
      </w:pPr>
      <w:r w:rsidRPr="00C3688B">
        <w:rPr>
          <w:rFonts w:ascii="Times New Roman" w:hAnsi="Times New Roman" w:cs="Times New Roman"/>
        </w:rPr>
        <w:t>Окончен: «___» ________________20__г.</w:t>
      </w:r>
    </w:p>
    <w:p w:rsidR="005E362F" w:rsidRDefault="005E362F" w:rsidP="00A63260"/>
    <w:tbl>
      <w:tblPr>
        <w:tblStyle w:val="a9"/>
        <w:tblW w:w="0" w:type="auto"/>
        <w:tblLook w:val="04A0"/>
      </w:tblPr>
      <w:tblGrid>
        <w:gridCol w:w="371"/>
        <w:gridCol w:w="1080"/>
        <w:gridCol w:w="1543"/>
        <w:gridCol w:w="958"/>
        <w:gridCol w:w="1254"/>
        <w:gridCol w:w="984"/>
        <w:gridCol w:w="1061"/>
        <w:gridCol w:w="2321"/>
      </w:tblGrid>
      <w:tr w:rsidR="00C3688B" w:rsidTr="00C3688B">
        <w:tc>
          <w:tcPr>
            <w:tcW w:w="1196" w:type="dxa"/>
          </w:tcPr>
          <w:p w:rsidR="00C3688B" w:rsidRPr="00BC0752" w:rsidRDefault="00C3688B" w:rsidP="00A63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75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96" w:type="dxa"/>
          </w:tcPr>
          <w:p w:rsidR="00C3688B" w:rsidRPr="00BC0752" w:rsidRDefault="00C3688B" w:rsidP="00A63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752">
              <w:rPr>
                <w:rFonts w:ascii="Times New Roman" w:hAnsi="Times New Roman" w:cs="Times New Roman"/>
                <w:sz w:val="18"/>
                <w:szCs w:val="18"/>
              </w:rPr>
              <w:t>Дата регистрации и № протокола</w:t>
            </w:r>
          </w:p>
        </w:tc>
        <w:tc>
          <w:tcPr>
            <w:tcW w:w="1196" w:type="dxa"/>
          </w:tcPr>
          <w:p w:rsidR="00C3688B" w:rsidRPr="00BC0752" w:rsidRDefault="00C3688B" w:rsidP="00A63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752">
              <w:rPr>
                <w:rFonts w:ascii="Times New Roman" w:hAnsi="Times New Roman" w:cs="Times New Roman"/>
                <w:sz w:val="18"/>
                <w:szCs w:val="18"/>
              </w:rPr>
              <w:t>Основание привлечения к административной ответственности (указывается статья и часть статьи Кодекса Российской Федерации об административных правонарушениях)</w:t>
            </w:r>
          </w:p>
        </w:tc>
        <w:tc>
          <w:tcPr>
            <w:tcW w:w="1196" w:type="dxa"/>
          </w:tcPr>
          <w:p w:rsidR="00C3688B" w:rsidRPr="00BC0752" w:rsidRDefault="00BC0752" w:rsidP="00A63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752">
              <w:rPr>
                <w:rFonts w:ascii="Times New Roman" w:hAnsi="Times New Roman" w:cs="Times New Roman"/>
                <w:sz w:val="18"/>
                <w:szCs w:val="18"/>
              </w:rPr>
              <w:t xml:space="preserve">Кто и когда составил протокол об </w:t>
            </w:r>
            <w:proofErr w:type="spellStart"/>
            <w:proofErr w:type="gramStart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proofErr w:type="spellEnd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>ативном</w:t>
            </w:r>
            <w:proofErr w:type="spellEnd"/>
            <w:proofErr w:type="gramEnd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>правонару</w:t>
            </w:r>
            <w:proofErr w:type="spellEnd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>шении</w:t>
            </w:r>
            <w:proofErr w:type="spellEnd"/>
          </w:p>
        </w:tc>
        <w:tc>
          <w:tcPr>
            <w:tcW w:w="1197" w:type="dxa"/>
          </w:tcPr>
          <w:p w:rsidR="00C3688B" w:rsidRPr="00BC0752" w:rsidRDefault="00BC0752" w:rsidP="00A63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752">
              <w:rPr>
                <w:rFonts w:ascii="Times New Roman" w:hAnsi="Times New Roman" w:cs="Times New Roman"/>
                <w:sz w:val="18"/>
                <w:szCs w:val="18"/>
              </w:rPr>
              <w:t>Должность, фамилия, отчество лица в отношении, которого составлен протокол (наименование юридического лица)</w:t>
            </w:r>
          </w:p>
        </w:tc>
        <w:tc>
          <w:tcPr>
            <w:tcW w:w="1197" w:type="dxa"/>
          </w:tcPr>
          <w:p w:rsidR="00C3688B" w:rsidRPr="00BC0752" w:rsidRDefault="00BC0752" w:rsidP="00A63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 xml:space="preserve"> объекта проверки</w:t>
            </w:r>
          </w:p>
        </w:tc>
        <w:tc>
          <w:tcPr>
            <w:tcW w:w="1197" w:type="dxa"/>
          </w:tcPr>
          <w:p w:rsidR="00C3688B" w:rsidRPr="00BC0752" w:rsidRDefault="00BC0752" w:rsidP="00A63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752">
              <w:rPr>
                <w:rFonts w:ascii="Times New Roman" w:hAnsi="Times New Roman" w:cs="Times New Roman"/>
                <w:sz w:val="18"/>
                <w:szCs w:val="18"/>
              </w:rPr>
              <w:t xml:space="preserve">Кому и когда направлен протокол об </w:t>
            </w:r>
            <w:proofErr w:type="spellStart"/>
            <w:proofErr w:type="gramStart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proofErr w:type="spellEnd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>тивном</w:t>
            </w:r>
            <w:proofErr w:type="spellEnd"/>
            <w:proofErr w:type="gramEnd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>правонаруш</w:t>
            </w:r>
            <w:proofErr w:type="spellEnd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>ении</w:t>
            </w:r>
            <w:proofErr w:type="spellEnd"/>
          </w:p>
        </w:tc>
        <w:tc>
          <w:tcPr>
            <w:tcW w:w="1197" w:type="dxa"/>
          </w:tcPr>
          <w:p w:rsidR="00C3688B" w:rsidRPr="00BC0752" w:rsidRDefault="00BC0752" w:rsidP="00A63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752"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 (Номер </w:t>
            </w:r>
            <w:proofErr w:type="spellStart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>постановленияо</w:t>
            </w:r>
            <w:proofErr w:type="spellEnd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 xml:space="preserve"> наложении штрафа и дата его вынесения; отметка об исполнении постановления с указанием суммы штрафа; обжаловани</w:t>
            </w:r>
            <w:proofErr w:type="gramStart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BC0752">
              <w:rPr>
                <w:rFonts w:ascii="Times New Roman" w:hAnsi="Times New Roman" w:cs="Times New Roman"/>
                <w:sz w:val="18"/>
                <w:szCs w:val="18"/>
              </w:rPr>
              <w:t>опротестование) и решение по жалобе(протесту), дата)</w:t>
            </w:r>
          </w:p>
        </w:tc>
      </w:tr>
    </w:tbl>
    <w:p w:rsidR="00BC0752" w:rsidRDefault="00BC0752" w:rsidP="00A63260"/>
    <w:p w:rsidR="00BC0752" w:rsidRPr="00BC0752" w:rsidRDefault="00BC0752" w:rsidP="00BC0752"/>
    <w:p w:rsidR="00BC0752" w:rsidRDefault="00BC0752" w:rsidP="00BC0752"/>
    <w:p w:rsidR="00BC0752" w:rsidRDefault="00BC0752" w:rsidP="00BC0752">
      <w:pPr>
        <w:ind w:firstLine="708"/>
      </w:pPr>
    </w:p>
    <w:p w:rsidR="00BC0752" w:rsidRDefault="00BC0752" w:rsidP="00BC0752">
      <w:pPr>
        <w:ind w:firstLine="708"/>
      </w:pPr>
    </w:p>
    <w:p w:rsidR="00BC0752" w:rsidRDefault="00BC0752" w:rsidP="00BC0752">
      <w:pPr>
        <w:ind w:firstLine="708"/>
      </w:pPr>
    </w:p>
    <w:p w:rsidR="00BC0752" w:rsidRDefault="00BC0752" w:rsidP="00BC0752">
      <w:pPr>
        <w:ind w:firstLine="708"/>
      </w:pPr>
    </w:p>
    <w:p w:rsidR="00BC0752" w:rsidRDefault="00BC0752" w:rsidP="00BC0752">
      <w:pPr>
        <w:ind w:firstLine="708"/>
      </w:pPr>
    </w:p>
    <w:p w:rsidR="00BC0752" w:rsidRDefault="00BC0752" w:rsidP="00BC0752">
      <w:pPr>
        <w:ind w:firstLine="708"/>
      </w:pPr>
    </w:p>
    <w:p w:rsidR="00BC0752" w:rsidRDefault="00BC0752" w:rsidP="00BC0752">
      <w:pPr>
        <w:ind w:firstLine="708"/>
      </w:pPr>
    </w:p>
    <w:p w:rsidR="00BC0752" w:rsidRDefault="00BC0752" w:rsidP="00BC0752">
      <w:pPr>
        <w:ind w:firstLine="708"/>
      </w:pPr>
    </w:p>
    <w:p w:rsidR="00BC0752" w:rsidRDefault="00BC0752" w:rsidP="00BC0752">
      <w:pPr>
        <w:ind w:firstLine="708"/>
      </w:pPr>
    </w:p>
    <w:p w:rsidR="00856AC5" w:rsidRDefault="00856AC5" w:rsidP="00BC0752">
      <w:pPr>
        <w:ind w:firstLine="708"/>
        <w:rPr>
          <w:rFonts w:ascii="Times New Roman" w:hAnsi="Times New Roman" w:cs="Times New Roman"/>
        </w:rPr>
      </w:pPr>
    </w:p>
    <w:p w:rsidR="00856AC5" w:rsidRDefault="00BC0752" w:rsidP="00856AC5">
      <w:pPr>
        <w:ind w:firstLine="708"/>
        <w:jc w:val="right"/>
        <w:rPr>
          <w:rFonts w:ascii="Times New Roman" w:hAnsi="Times New Roman" w:cs="Times New Roman"/>
        </w:rPr>
      </w:pPr>
      <w:r w:rsidRPr="00BC0752">
        <w:rPr>
          <w:rFonts w:ascii="Times New Roman" w:hAnsi="Times New Roman" w:cs="Times New Roman"/>
        </w:rPr>
        <w:lastRenderedPageBreak/>
        <w:t xml:space="preserve">Приложение № 7 </w:t>
      </w:r>
    </w:p>
    <w:p w:rsidR="00856AC5" w:rsidRDefault="00BC0752" w:rsidP="00856AC5">
      <w:pPr>
        <w:ind w:firstLine="708"/>
        <w:jc w:val="right"/>
        <w:rPr>
          <w:rFonts w:ascii="Times New Roman" w:hAnsi="Times New Roman" w:cs="Times New Roman"/>
        </w:rPr>
      </w:pPr>
      <w:r w:rsidRPr="00BC0752">
        <w:rPr>
          <w:rFonts w:ascii="Times New Roman" w:hAnsi="Times New Roman" w:cs="Times New Roman"/>
        </w:rPr>
        <w:t xml:space="preserve">к Стандарту </w:t>
      </w:r>
      <w:proofErr w:type="gramStart"/>
      <w:r w:rsidRPr="00BC0752">
        <w:rPr>
          <w:rFonts w:ascii="Times New Roman" w:hAnsi="Times New Roman" w:cs="Times New Roman"/>
        </w:rPr>
        <w:t>внешнего</w:t>
      </w:r>
      <w:proofErr w:type="gramEnd"/>
      <w:r w:rsidRPr="00BC0752">
        <w:rPr>
          <w:rFonts w:ascii="Times New Roman" w:hAnsi="Times New Roman" w:cs="Times New Roman"/>
        </w:rPr>
        <w:t xml:space="preserve"> муниципального</w:t>
      </w:r>
    </w:p>
    <w:p w:rsidR="00856AC5" w:rsidRDefault="00BC0752" w:rsidP="00856AC5">
      <w:pPr>
        <w:ind w:firstLine="708"/>
        <w:jc w:val="right"/>
        <w:rPr>
          <w:rFonts w:ascii="Times New Roman" w:hAnsi="Times New Roman" w:cs="Times New Roman"/>
        </w:rPr>
      </w:pPr>
      <w:r w:rsidRPr="00BC0752">
        <w:rPr>
          <w:rFonts w:ascii="Times New Roman" w:hAnsi="Times New Roman" w:cs="Times New Roman"/>
        </w:rPr>
        <w:t xml:space="preserve"> финансового контроля «Производство по делам </w:t>
      </w:r>
    </w:p>
    <w:p w:rsidR="00856AC5" w:rsidRDefault="00BC0752" w:rsidP="00856AC5">
      <w:pPr>
        <w:ind w:firstLine="708"/>
        <w:jc w:val="right"/>
        <w:rPr>
          <w:rFonts w:ascii="Times New Roman" w:hAnsi="Times New Roman" w:cs="Times New Roman"/>
        </w:rPr>
      </w:pPr>
      <w:r w:rsidRPr="00BC0752">
        <w:rPr>
          <w:rFonts w:ascii="Times New Roman" w:hAnsi="Times New Roman" w:cs="Times New Roman"/>
        </w:rPr>
        <w:t>об административных правонарушениях»</w:t>
      </w:r>
    </w:p>
    <w:p w:rsidR="00856AC5" w:rsidRDefault="00BC0752" w:rsidP="00856AC5">
      <w:pPr>
        <w:ind w:firstLine="708"/>
        <w:jc w:val="right"/>
        <w:rPr>
          <w:rFonts w:ascii="Times New Roman" w:hAnsi="Times New Roman" w:cs="Times New Roman"/>
        </w:rPr>
      </w:pPr>
      <w:r w:rsidRPr="00BC0752">
        <w:rPr>
          <w:rFonts w:ascii="Times New Roman" w:hAnsi="Times New Roman" w:cs="Times New Roman"/>
        </w:rPr>
        <w:t xml:space="preserve"> (</w:t>
      </w:r>
      <w:r w:rsidRPr="00856AC5">
        <w:rPr>
          <w:rFonts w:ascii="Times New Roman" w:hAnsi="Times New Roman" w:cs="Times New Roman"/>
          <w:sz w:val="18"/>
          <w:szCs w:val="18"/>
        </w:rPr>
        <w:t xml:space="preserve">на бланке контрольно-счѐтной комиссии </w:t>
      </w:r>
      <w:r w:rsidR="00856AC5" w:rsidRPr="00856AC5">
        <w:rPr>
          <w:rFonts w:ascii="Times New Roman" w:hAnsi="Times New Roman" w:cs="Times New Roman"/>
          <w:sz w:val="18"/>
          <w:szCs w:val="18"/>
        </w:rPr>
        <w:t>МО Ленский муниципальный район»</w:t>
      </w:r>
      <w:r w:rsidRPr="00BC0752">
        <w:rPr>
          <w:rFonts w:ascii="Times New Roman" w:hAnsi="Times New Roman" w:cs="Times New Roman"/>
        </w:rPr>
        <w:t xml:space="preserve">) </w:t>
      </w:r>
    </w:p>
    <w:p w:rsidR="00856AC5" w:rsidRDefault="00856AC5" w:rsidP="00856AC5">
      <w:pPr>
        <w:ind w:firstLine="708"/>
        <w:jc w:val="center"/>
        <w:rPr>
          <w:rFonts w:ascii="Times New Roman" w:hAnsi="Times New Roman" w:cs="Times New Roman"/>
          <w:b/>
        </w:rPr>
      </w:pPr>
    </w:p>
    <w:p w:rsidR="00856AC5" w:rsidRPr="00856AC5" w:rsidRDefault="00BC0752" w:rsidP="00856AC5">
      <w:pPr>
        <w:ind w:firstLine="708"/>
        <w:jc w:val="center"/>
        <w:rPr>
          <w:rFonts w:ascii="Times New Roman" w:hAnsi="Times New Roman" w:cs="Times New Roman"/>
          <w:b/>
        </w:rPr>
      </w:pPr>
      <w:r w:rsidRPr="00856AC5">
        <w:rPr>
          <w:rFonts w:ascii="Times New Roman" w:hAnsi="Times New Roman" w:cs="Times New Roman"/>
          <w:b/>
        </w:rPr>
        <w:t>ПОСТАНОВЛЕНИЕ</w:t>
      </w:r>
    </w:p>
    <w:p w:rsidR="005E362F" w:rsidRPr="00BC0752" w:rsidRDefault="00BC0752" w:rsidP="00BC0752">
      <w:pPr>
        <w:ind w:firstLine="708"/>
        <w:rPr>
          <w:rFonts w:ascii="Times New Roman" w:hAnsi="Times New Roman" w:cs="Times New Roman"/>
        </w:rPr>
      </w:pPr>
      <w:r w:rsidRPr="00BC0752">
        <w:rPr>
          <w:rFonts w:ascii="Times New Roman" w:hAnsi="Times New Roman" w:cs="Times New Roman"/>
        </w:rPr>
        <w:t xml:space="preserve">№ ___ о прекращении производства по делу об административном правонарушении «__»______________ 20__ г. ___________________ (дата составления) (место составления) _____________________________________________________________________________ (должность, наименование структурного подразделения, Ф.И.О. инспектора, вынесшего постановление) </w:t>
      </w:r>
      <w:proofErr w:type="gramStart"/>
      <w:r w:rsidRPr="00BC0752">
        <w:rPr>
          <w:rFonts w:ascii="Times New Roman" w:hAnsi="Times New Roman" w:cs="Times New Roman"/>
        </w:rPr>
        <w:t>_____________________________________________________________________________ ____________________________________________________________________________ рассмотрев материалы дела об административном правонарушении, возбужденном «» ________ года на основании протокола № ___ /___, УСТАНОВИЛ:</w:t>
      </w:r>
      <w:proofErr w:type="gramEnd"/>
      <w:r w:rsidRPr="00BC0752">
        <w:rPr>
          <w:rFonts w:ascii="Times New Roman" w:hAnsi="Times New Roman" w:cs="Times New Roman"/>
        </w:rPr>
        <w:t xml:space="preserve"> ____________________________________________________________________________ </w:t>
      </w:r>
      <w:proofErr w:type="gramStart"/>
      <w:r w:rsidRPr="00BC0752">
        <w:rPr>
          <w:rFonts w:ascii="Times New Roman" w:hAnsi="Times New Roman" w:cs="Times New Roman"/>
        </w:rPr>
        <w:t xml:space="preserve">(Ф.И.О., место работы и должность, место жительства правонарушителя – физического лица, ____________________________________________________________________________ наименование и место нахождения юридического лица (организации), время, место, существо ____________________________________________________________________________ правонарушения; нормативный правовой акт, предусматривающий ответственность; _____________________________________________________________________________ обстоятельства, исключающие производство по делу, перечисленные в статье 24.5 </w:t>
      </w:r>
      <w:proofErr w:type="spellStart"/>
      <w:r w:rsidRPr="00BC0752">
        <w:rPr>
          <w:rFonts w:ascii="Times New Roman" w:hAnsi="Times New Roman" w:cs="Times New Roman"/>
        </w:rPr>
        <w:t>КоАП</w:t>
      </w:r>
      <w:proofErr w:type="spellEnd"/>
      <w:r w:rsidRPr="00BC0752">
        <w:rPr>
          <w:rFonts w:ascii="Times New Roman" w:hAnsi="Times New Roman" w:cs="Times New Roman"/>
        </w:rPr>
        <w:t>) Руководствуясь пунктом ____ части 1 статьи 24.5, а также статьей 28.9 Кодекса Российской Федерации об административных правонарушениях, ПОСТАНОВИЛ:</w:t>
      </w:r>
      <w:proofErr w:type="gramEnd"/>
      <w:r w:rsidRPr="00BC0752">
        <w:rPr>
          <w:rFonts w:ascii="Times New Roman" w:hAnsi="Times New Roman" w:cs="Times New Roman"/>
        </w:rPr>
        <w:t xml:space="preserve"> Производство по делу об административном правонарушении, предусмотренном</w:t>
      </w:r>
      <w:proofErr w:type="gramStart"/>
      <w:r w:rsidRPr="00BC0752">
        <w:rPr>
          <w:rFonts w:ascii="Times New Roman" w:hAnsi="Times New Roman" w:cs="Times New Roman"/>
        </w:rPr>
        <w:t xml:space="preserve"> ,</w:t>
      </w:r>
      <w:proofErr w:type="gramEnd"/>
      <w:r w:rsidRPr="00BC0752">
        <w:rPr>
          <w:rFonts w:ascii="Times New Roman" w:hAnsi="Times New Roman" w:cs="Times New Roman"/>
        </w:rPr>
        <w:t xml:space="preserve"> _____________________________________________________________________________ (указать статью </w:t>
      </w:r>
      <w:proofErr w:type="spellStart"/>
      <w:r w:rsidRPr="00BC0752">
        <w:rPr>
          <w:rFonts w:ascii="Times New Roman" w:hAnsi="Times New Roman" w:cs="Times New Roman"/>
        </w:rPr>
        <w:t>КоАП</w:t>
      </w:r>
      <w:proofErr w:type="spellEnd"/>
      <w:r w:rsidRPr="00BC0752">
        <w:rPr>
          <w:rFonts w:ascii="Times New Roman" w:hAnsi="Times New Roman" w:cs="Times New Roman"/>
        </w:rPr>
        <w:t>, которой предусмотрена административная ответственность) в отношении _________________________________________________________________ (сведения о правонарушителе) _____________________________________________________________________________ прекратить. Постановление о прекращении производства по делу об административном правонарушении может быть обжаловано в судебном порядке в течение 10 суток со дня вручения или получения копии постановления. 32 Должностное лицо, вынесшее постановление _________________________ __________________ (Ф.И.О.) (</w:t>
      </w:r>
      <w:proofErr w:type="gramStart"/>
      <w:r w:rsidRPr="00BC0752">
        <w:rPr>
          <w:rFonts w:ascii="Times New Roman" w:hAnsi="Times New Roman" w:cs="Times New Roman"/>
        </w:rPr>
        <w:t xml:space="preserve">подпись) </w:t>
      </w:r>
      <w:proofErr w:type="gramEnd"/>
      <w:r w:rsidRPr="00BC0752">
        <w:rPr>
          <w:rFonts w:ascii="Times New Roman" w:hAnsi="Times New Roman" w:cs="Times New Roman"/>
        </w:rPr>
        <w:t>Копия постановления вручена лицу, в отношении которого оно вынесено (законному представителю юридического лица): «___» __________ 20___г. ______________________ ______________________________ (подпись) (инициалы, фамилия) Копия настоящего постановления направлена по адресу: _________.</w:t>
      </w:r>
    </w:p>
    <w:p w:rsidR="00856AC5" w:rsidRPr="00BC0752" w:rsidRDefault="00856AC5">
      <w:pPr>
        <w:ind w:firstLine="708"/>
        <w:rPr>
          <w:rFonts w:ascii="Times New Roman" w:hAnsi="Times New Roman" w:cs="Times New Roman"/>
        </w:rPr>
      </w:pPr>
    </w:p>
    <w:sectPr w:rsidR="00856AC5" w:rsidRPr="00BC0752" w:rsidSect="006E2750">
      <w:footerReference w:type="default" r:id="rId9"/>
      <w:pgSz w:w="11906" w:h="16838"/>
      <w:pgMar w:top="1134" w:right="84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0A" w:rsidRDefault="007B460A" w:rsidP="00010133">
      <w:pPr>
        <w:spacing w:after="0" w:line="240" w:lineRule="auto"/>
      </w:pPr>
      <w:r>
        <w:separator/>
      </w:r>
    </w:p>
  </w:endnote>
  <w:endnote w:type="continuationSeparator" w:id="0">
    <w:p w:rsidR="007B460A" w:rsidRDefault="007B460A" w:rsidP="0001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8176"/>
      <w:docPartObj>
        <w:docPartGallery w:val="Page Numbers (Bottom of Page)"/>
        <w:docPartUnique/>
      </w:docPartObj>
    </w:sdtPr>
    <w:sdtContent>
      <w:p w:rsidR="005E362F" w:rsidRDefault="005E362F">
        <w:pPr>
          <w:pStyle w:val="a5"/>
          <w:jc w:val="center"/>
        </w:pPr>
        <w:fldSimple w:instr=" PAGE   \* MERGEFORMAT ">
          <w:r w:rsidR="00C95389">
            <w:rPr>
              <w:noProof/>
            </w:rPr>
            <w:t>2</w:t>
          </w:r>
        </w:fldSimple>
      </w:p>
    </w:sdtContent>
  </w:sdt>
  <w:p w:rsidR="005E362F" w:rsidRDefault="005E36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0A" w:rsidRDefault="007B460A" w:rsidP="00010133">
      <w:pPr>
        <w:spacing w:after="0" w:line="240" w:lineRule="auto"/>
      </w:pPr>
      <w:r>
        <w:separator/>
      </w:r>
    </w:p>
  </w:footnote>
  <w:footnote w:type="continuationSeparator" w:id="0">
    <w:p w:rsidR="007B460A" w:rsidRDefault="007B460A" w:rsidP="00010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0FCE"/>
    <w:multiLevelType w:val="multilevel"/>
    <w:tmpl w:val="FA60F242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A66"/>
    <w:rsid w:val="00010133"/>
    <w:rsid w:val="000442A5"/>
    <w:rsid w:val="0008099A"/>
    <w:rsid w:val="00096C7C"/>
    <w:rsid w:val="000A1AC0"/>
    <w:rsid w:val="000B3D17"/>
    <w:rsid w:val="000D1370"/>
    <w:rsid w:val="00117A1F"/>
    <w:rsid w:val="00136BE6"/>
    <w:rsid w:val="00171A8E"/>
    <w:rsid w:val="00184D5D"/>
    <w:rsid w:val="00192A71"/>
    <w:rsid w:val="00192BB5"/>
    <w:rsid w:val="00194C6A"/>
    <w:rsid w:val="001953B3"/>
    <w:rsid w:val="001B4C44"/>
    <w:rsid w:val="001D3ABD"/>
    <w:rsid w:val="001E3C7B"/>
    <w:rsid w:val="002336D1"/>
    <w:rsid w:val="00233968"/>
    <w:rsid w:val="00254866"/>
    <w:rsid w:val="00283660"/>
    <w:rsid w:val="002D502C"/>
    <w:rsid w:val="002E783D"/>
    <w:rsid w:val="002F79AF"/>
    <w:rsid w:val="003236B0"/>
    <w:rsid w:val="003B0F8B"/>
    <w:rsid w:val="004633C8"/>
    <w:rsid w:val="00491B40"/>
    <w:rsid w:val="004A50C6"/>
    <w:rsid w:val="004A7B03"/>
    <w:rsid w:val="004C31F5"/>
    <w:rsid w:val="0050324E"/>
    <w:rsid w:val="00510012"/>
    <w:rsid w:val="00516551"/>
    <w:rsid w:val="005606A4"/>
    <w:rsid w:val="005D2DFD"/>
    <w:rsid w:val="005E362F"/>
    <w:rsid w:val="00601750"/>
    <w:rsid w:val="0061409F"/>
    <w:rsid w:val="006305E2"/>
    <w:rsid w:val="006439C7"/>
    <w:rsid w:val="006961ED"/>
    <w:rsid w:val="006B3346"/>
    <w:rsid w:val="006D09B7"/>
    <w:rsid w:val="006E2669"/>
    <w:rsid w:val="006E2750"/>
    <w:rsid w:val="006F743E"/>
    <w:rsid w:val="0073052B"/>
    <w:rsid w:val="0075182D"/>
    <w:rsid w:val="00765973"/>
    <w:rsid w:val="00765A5C"/>
    <w:rsid w:val="007726DF"/>
    <w:rsid w:val="00793350"/>
    <w:rsid w:val="007A42AE"/>
    <w:rsid w:val="007A5D68"/>
    <w:rsid w:val="007B460A"/>
    <w:rsid w:val="007D06AA"/>
    <w:rsid w:val="007D0EC6"/>
    <w:rsid w:val="007F4B51"/>
    <w:rsid w:val="00815375"/>
    <w:rsid w:val="00824BFD"/>
    <w:rsid w:val="0083701F"/>
    <w:rsid w:val="00840945"/>
    <w:rsid w:val="00856AC5"/>
    <w:rsid w:val="008B4773"/>
    <w:rsid w:val="008F2438"/>
    <w:rsid w:val="008F6F51"/>
    <w:rsid w:val="00922C09"/>
    <w:rsid w:val="00931CFB"/>
    <w:rsid w:val="00936453"/>
    <w:rsid w:val="009468DA"/>
    <w:rsid w:val="0096187D"/>
    <w:rsid w:val="00966C94"/>
    <w:rsid w:val="00971DC8"/>
    <w:rsid w:val="009A3102"/>
    <w:rsid w:val="009A65D6"/>
    <w:rsid w:val="009C4BBC"/>
    <w:rsid w:val="009E73F2"/>
    <w:rsid w:val="00A2776A"/>
    <w:rsid w:val="00A413A4"/>
    <w:rsid w:val="00A51841"/>
    <w:rsid w:val="00A61526"/>
    <w:rsid w:val="00A63260"/>
    <w:rsid w:val="00A761F7"/>
    <w:rsid w:val="00A816F9"/>
    <w:rsid w:val="00A82672"/>
    <w:rsid w:val="00AA0966"/>
    <w:rsid w:val="00AA6ACB"/>
    <w:rsid w:val="00AD7254"/>
    <w:rsid w:val="00AE3FF6"/>
    <w:rsid w:val="00B514E6"/>
    <w:rsid w:val="00BC0752"/>
    <w:rsid w:val="00C3596C"/>
    <w:rsid w:val="00C367D4"/>
    <w:rsid w:val="00C3688B"/>
    <w:rsid w:val="00C45C32"/>
    <w:rsid w:val="00C57308"/>
    <w:rsid w:val="00C831FD"/>
    <w:rsid w:val="00C95389"/>
    <w:rsid w:val="00CC5945"/>
    <w:rsid w:val="00CE4FB9"/>
    <w:rsid w:val="00D21EAC"/>
    <w:rsid w:val="00D37703"/>
    <w:rsid w:val="00D51731"/>
    <w:rsid w:val="00D53295"/>
    <w:rsid w:val="00D66F05"/>
    <w:rsid w:val="00DC6324"/>
    <w:rsid w:val="00DF709F"/>
    <w:rsid w:val="00E063BC"/>
    <w:rsid w:val="00E82C79"/>
    <w:rsid w:val="00E93CCB"/>
    <w:rsid w:val="00EB1944"/>
    <w:rsid w:val="00EE4C25"/>
    <w:rsid w:val="00F37F7B"/>
    <w:rsid w:val="00F40A66"/>
    <w:rsid w:val="00F754ED"/>
    <w:rsid w:val="00F81123"/>
    <w:rsid w:val="00FB287A"/>
    <w:rsid w:val="00FC7F5B"/>
    <w:rsid w:val="00FE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1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0133"/>
  </w:style>
  <w:style w:type="paragraph" w:styleId="a5">
    <w:name w:val="footer"/>
    <w:basedOn w:val="a"/>
    <w:link w:val="a6"/>
    <w:uiPriority w:val="99"/>
    <w:unhideWhenUsed/>
    <w:rsid w:val="0001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133"/>
  </w:style>
  <w:style w:type="paragraph" w:styleId="a7">
    <w:name w:val="Balloon Text"/>
    <w:basedOn w:val="a"/>
    <w:link w:val="a8"/>
    <w:uiPriority w:val="99"/>
    <w:semiHidden/>
    <w:unhideWhenUsed/>
    <w:rsid w:val="005E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62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59D78-4629-47B7-8E28-A48491DA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11438</Words>
  <Characters>65199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АВ</dc:creator>
  <cp:lastModifiedBy>Королькова АВ</cp:lastModifiedBy>
  <cp:revision>95</cp:revision>
  <cp:lastPrinted>2019-06-28T09:31:00Z</cp:lastPrinted>
  <dcterms:created xsi:type="dcterms:W3CDTF">2019-06-18T09:17:00Z</dcterms:created>
  <dcterms:modified xsi:type="dcterms:W3CDTF">2023-07-21T12:08:00Z</dcterms:modified>
</cp:coreProperties>
</file>