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AE4" w:rsidRPr="001F7AE4" w:rsidRDefault="001F7AE4" w:rsidP="001F7AE4">
      <w:pPr>
        <w:jc w:val="right"/>
      </w:pPr>
      <w:r w:rsidRPr="001F7AE4">
        <w:t xml:space="preserve">Приложение №1 к инвестиционному паспорту </w:t>
      </w:r>
    </w:p>
    <w:p w:rsidR="001F7AE4" w:rsidRPr="001F7AE4" w:rsidRDefault="001F7AE4" w:rsidP="001F7AE4">
      <w:pPr>
        <w:jc w:val="right"/>
      </w:pPr>
      <w:r w:rsidRPr="001F7AE4">
        <w:t>МО «Ленский муниципальный район»</w:t>
      </w:r>
    </w:p>
    <w:p w:rsidR="001F7AE4" w:rsidRDefault="001F7AE4" w:rsidP="001F7AE4">
      <w:pPr>
        <w:jc w:val="center"/>
        <w:rPr>
          <w:b/>
          <w:sz w:val="28"/>
          <w:szCs w:val="28"/>
        </w:rPr>
      </w:pPr>
    </w:p>
    <w:p w:rsidR="001F7AE4" w:rsidRDefault="002A65F4" w:rsidP="001F7AE4">
      <w:pPr>
        <w:jc w:val="center"/>
        <w:rPr>
          <w:b/>
          <w:sz w:val="28"/>
          <w:szCs w:val="28"/>
        </w:rPr>
      </w:pPr>
      <w:r>
        <w:rPr>
          <w:b/>
          <w:sz w:val="28"/>
          <w:szCs w:val="28"/>
        </w:rPr>
        <w:t>Перечень приоритетных инвестиционных площадок</w:t>
      </w:r>
    </w:p>
    <w:p w:rsidR="002A65F4" w:rsidRDefault="002A65F4" w:rsidP="001F7AE4">
      <w:pPr>
        <w:jc w:val="center"/>
        <w:rPr>
          <w:b/>
          <w:sz w:val="28"/>
          <w:szCs w:val="28"/>
        </w:rPr>
      </w:pPr>
    </w:p>
    <w:p w:rsidR="001F7AE4" w:rsidRDefault="001F7AE4" w:rsidP="001F7AE4">
      <w:pPr>
        <w:jc w:val="center"/>
        <w:rPr>
          <w:b/>
          <w:snapToGrid w:val="0"/>
          <w:color w:val="000000"/>
          <w:w w:val="0"/>
          <w:sz w:val="28"/>
          <w:szCs w:val="28"/>
          <w:u w:color="000000"/>
          <w:bdr w:val="none" w:sz="0" w:space="0" w:color="000000"/>
          <w:shd w:val="clear" w:color="000000" w:fill="000000"/>
        </w:rPr>
      </w:pPr>
      <w:r w:rsidRPr="00923096">
        <w:rPr>
          <w:b/>
          <w:sz w:val="28"/>
          <w:szCs w:val="28"/>
        </w:rPr>
        <w:t>№</w:t>
      </w:r>
      <w:r>
        <w:rPr>
          <w:b/>
          <w:sz w:val="28"/>
          <w:szCs w:val="28"/>
        </w:rPr>
        <w:t>1</w:t>
      </w:r>
      <w:r w:rsidRPr="00923096">
        <w:rPr>
          <w:b/>
          <w:sz w:val="28"/>
          <w:szCs w:val="28"/>
        </w:rPr>
        <w:t xml:space="preserve">  Цех по переработке сельхозпродукции</w:t>
      </w:r>
      <w:r w:rsidRPr="00923096">
        <w:rPr>
          <w:b/>
          <w:snapToGrid w:val="0"/>
          <w:color w:val="000000"/>
          <w:w w:val="0"/>
          <w:sz w:val="28"/>
          <w:szCs w:val="28"/>
          <w:u w:color="000000"/>
          <w:bdr w:val="none" w:sz="0" w:space="0" w:color="000000"/>
          <w:shd w:val="clear" w:color="000000" w:fill="000000"/>
        </w:rPr>
        <w:t xml:space="preserve">  </w:t>
      </w:r>
    </w:p>
    <w:p w:rsidR="001F7AE4" w:rsidRDefault="00505BB7" w:rsidP="001F7AE4">
      <w:pPr>
        <w:jc w:val="center"/>
        <w:rPr>
          <w:b/>
          <w:sz w:val="28"/>
          <w:szCs w:val="28"/>
        </w:rPr>
      </w:pPr>
      <w:r>
        <w:rPr>
          <w:b/>
          <w:noProof/>
          <w:sz w:val="28"/>
          <w:szCs w:val="28"/>
        </w:rPr>
        <w:drawing>
          <wp:anchor distT="0" distB="0" distL="114300" distR="114300" simplePos="0" relativeHeight="251662336" behindDoc="0" locked="0" layoutInCell="1" allowOverlap="1">
            <wp:simplePos x="0" y="0"/>
            <wp:positionH relativeFrom="column">
              <wp:posOffset>1002665</wp:posOffset>
            </wp:positionH>
            <wp:positionV relativeFrom="paragraph">
              <wp:posOffset>10160</wp:posOffset>
            </wp:positionV>
            <wp:extent cx="3771900" cy="2889250"/>
            <wp:effectExtent l="19050" t="0" r="0" b="0"/>
            <wp:wrapSquare wrapText="bothSides"/>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5" cstate="print"/>
                    <a:srcRect/>
                    <a:stretch>
                      <a:fillRect/>
                    </a:stretch>
                  </pic:blipFill>
                  <pic:spPr bwMode="auto">
                    <a:xfrm>
                      <a:off x="0" y="0"/>
                      <a:ext cx="3771900" cy="2889250"/>
                    </a:xfrm>
                    <a:prstGeom prst="rect">
                      <a:avLst/>
                    </a:prstGeom>
                    <a:noFill/>
                    <a:ln w="9525">
                      <a:noFill/>
                      <a:miter lim="800000"/>
                      <a:headEnd/>
                      <a:tailEnd/>
                    </a:ln>
                  </pic:spPr>
                </pic:pic>
              </a:graphicData>
            </a:graphic>
          </wp:anchor>
        </w:drawing>
      </w: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p w:rsidR="001F7AE4" w:rsidRDefault="001F7AE4" w:rsidP="001F7AE4">
      <w:pPr>
        <w:jc w:val="center"/>
        <w:rPr>
          <w:b/>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Цех по переработке сельхозпродукции</w:t>
            </w:r>
          </w:p>
        </w:tc>
      </w:tr>
      <w:tr w:rsidR="001F7AE4" w:rsidRPr="00923096" w:rsidTr="007F5CB3">
        <w:trPr>
          <w:trHeight w:val="756"/>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объект незавершенного         </w:t>
            </w:r>
            <w:r w:rsidRPr="00923096">
              <w:rPr>
                <w:b/>
                <w:sz w:val="28"/>
                <w:szCs w:val="28"/>
              </w:rPr>
              <w:br/>
              <w:t>строительства</w:t>
            </w:r>
            <w:r w:rsidRPr="00923096">
              <w:rPr>
                <w:sz w:val="28"/>
                <w:szCs w:val="28"/>
              </w:rPr>
              <w:t xml:space="preserve">                    </w:t>
            </w:r>
            <w:r w:rsidRPr="00923096">
              <w:rPr>
                <w:sz w:val="28"/>
                <w:szCs w:val="28"/>
              </w:rPr>
              <w:br/>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left w:val="single" w:sz="4" w:space="0" w:color="auto"/>
              <w:bottom w:val="single" w:sz="4" w:space="0" w:color="auto"/>
              <w:right w:val="single" w:sz="4" w:space="0" w:color="auto"/>
            </w:tcBorders>
          </w:tcPr>
          <w:p w:rsidR="001F7AE4" w:rsidRPr="00923096" w:rsidRDefault="001F7AE4" w:rsidP="00505BB7">
            <w:pPr>
              <w:pStyle w:val="ConsPlusCell"/>
              <w:rPr>
                <w:sz w:val="28"/>
                <w:szCs w:val="28"/>
              </w:rPr>
            </w:pPr>
            <w:r w:rsidRPr="00923096">
              <w:rPr>
                <w:sz w:val="28"/>
                <w:szCs w:val="28"/>
              </w:rPr>
              <w:t xml:space="preserve">Ф.И.О.: </w:t>
            </w:r>
            <w:r w:rsidR="008B2891">
              <w:rPr>
                <w:sz w:val="28"/>
                <w:szCs w:val="28"/>
              </w:rPr>
              <w:t>Никитина Татьяна Владимировна</w:t>
            </w:r>
            <w:r w:rsidRPr="00923096">
              <w:rPr>
                <w:sz w:val="28"/>
                <w:szCs w:val="28"/>
              </w:rPr>
              <w:br/>
              <w:t>Должность: зав. отделом производственной сферы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6" w:history="1">
              <w:r w:rsidR="00505BB7" w:rsidRPr="00E71860">
                <w:rPr>
                  <w:rStyle w:val="af0"/>
                  <w:sz w:val="28"/>
                  <w:szCs w:val="28"/>
                  <w:lang w:val="en-US"/>
                </w:rPr>
                <w:t>jarensk</w:t>
              </w:r>
              <w:r w:rsidR="00505BB7" w:rsidRPr="00E71860">
                <w:rPr>
                  <w:rStyle w:val="af0"/>
                  <w:sz w:val="28"/>
                  <w:szCs w:val="28"/>
                </w:rPr>
                <w:t>-29@</w:t>
              </w:r>
              <w:r w:rsidR="00505BB7" w:rsidRPr="00E71860">
                <w:rPr>
                  <w:rStyle w:val="af0"/>
                  <w:sz w:val="28"/>
                  <w:szCs w:val="28"/>
                  <w:lang w:val="en-US"/>
                </w:rPr>
                <w:t>yandex</w:t>
              </w:r>
              <w:r w:rsidR="00505BB7" w:rsidRPr="00E71860">
                <w:rPr>
                  <w:rStyle w:val="af0"/>
                  <w:sz w:val="28"/>
                  <w:szCs w:val="28"/>
                </w:rPr>
                <w:t>.</w:t>
              </w:r>
              <w:proofErr w:type="spellStart"/>
              <w:r w:rsidR="00505BB7" w:rsidRPr="00E71860">
                <w:rPr>
                  <w:rStyle w:val="af0"/>
                  <w:sz w:val="28"/>
                  <w:szCs w:val="28"/>
                  <w:lang w:val="en-US"/>
                </w:rPr>
                <w:t>ru</w:t>
              </w:r>
              <w:proofErr w:type="spellEnd"/>
            </w:hyperlink>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 Ленский район, </w:t>
            </w:r>
            <w:proofErr w:type="spellStart"/>
            <w:r w:rsidRPr="00923096">
              <w:rPr>
                <w:sz w:val="28"/>
                <w:szCs w:val="28"/>
              </w:rPr>
              <w:t>д.Белопашино</w:t>
            </w:r>
            <w:proofErr w:type="spellEnd"/>
          </w:p>
        </w:tc>
      </w:tr>
      <w:tr w:rsidR="001F7AE4"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gramStart"/>
            <w:r w:rsidRPr="00923096">
              <w:rPr>
                <w:sz w:val="28"/>
                <w:szCs w:val="28"/>
              </w:rPr>
              <w:t>г..Архангельск</w:t>
            </w:r>
            <w:proofErr w:type="gramEnd"/>
            <w:r w:rsidRPr="00923096">
              <w:rPr>
                <w:sz w:val="28"/>
                <w:szCs w:val="28"/>
              </w:rPr>
              <w:t xml:space="preserve"> – 860км</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250 км"/>
              </w:smartTagPr>
              <w:r w:rsidRPr="00923096">
                <w:rPr>
                  <w:sz w:val="28"/>
                  <w:szCs w:val="28"/>
                </w:rPr>
                <w:t>250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 Котлас – </w:t>
            </w:r>
            <w:smartTag w:uri="urn:schemas-microsoft-com:office:smarttags" w:element="metricconverter">
              <w:smartTagPr>
                <w:attr w:name="ProductID" w:val="150 км"/>
              </w:smartTagPr>
              <w:r w:rsidRPr="00923096">
                <w:rPr>
                  <w:sz w:val="28"/>
                  <w:szCs w:val="28"/>
                </w:rPr>
                <w:t>150 км</w:t>
              </w:r>
            </w:smartTag>
            <w:r w:rsidRPr="00923096">
              <w:rPr>
                <w:sz w:val="28"/>
                <w:szCs w:val="28"/>
              </w:rPr>
              <w:t xml:space="preserve">, г.Коряжма – </w:t>
            </w:r>
            <w:smartTag w:uri="urn:schemas-microsoft-com:office:smarttags" w:element="metricconverter">
              <w:smartTagPr>
                <w:attr w:name="ProductID" w:val="90 км"/>
              </w:smartTagPr>
              <w:r w:rsidRPr="00923096">
                <w:rPr>
                  <w:sz w:val="28"/>
                  <w:szCs w:val="28"/>
                </w:rPr>
                <w:t>90 км</w:t>
              </w:r>
            </w:smartTag>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С.Яренск – </w:t>
            </w:r>
            <w:smartTag w:uri="urn:schemas-microsoft-com:office:smarttags" w:element="metricconverter">
              <w:smartTagPr>
                <w:attr w:name="ProductID" w:val="90 км"/>
              </w:smartTagPr>
              <w:r w:rsidRPr="00923096">
                <w:rPr>
                  <w:sz w:val="28"/>
                  <w:szCs w:val="28"/>
                </w:rPr>
                <w:t>90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Яренск-Котлас</w:t>
            </w:r>
          </w:p>
        </w:tc>
      </w:tr>
      <w:tr w:rsidR="001F7AE4"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1,5 км"/>
              </w:smartTagPr>
              <w:r w:rsidRPr="00923096">
                <w:rPr>
                  <w:b/>
                  <w:sz w:val="28"/>
                  <w:szCs w:val="28"/>
                </w:rPr>
                <w:t>1,5 км</w:t>
              </w:r>
            </w:smartTag>
            <w:r w:rsidRPr="00923096">
              <w:rPr>
                <w:b/>
                <w:sz w:val="28"/>
                <w:szCs w:val="28"/>
              </w:rPr>
              <w:t xml:space="preserve"> от границы</w:t>
            </w:r>
            <w:r>
              <w:rPr>
                <w:b/>
                <w:sz w:val="28"/>
                <w:szCs w:val="28"/>
              </w:rPr>
              <w:t xml:space="preserve"> </w:t>
            </w:r>
            <w:r w:rsidRPr="00923096">
              <w:rPr>
                <w:sz w:val="28"/>
                <w:szCs w:val="28"/>
              </w:rP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отд. СЖД, </w:t>
            </w:r>
            <w:proofErr w:type="spellStart"/>
            <w:r w:rsidRPr="00923096">
              <w:rPr>
                <w:sz w:val="28"/>
                <w:szCs w:val="28"/>
              </w:rPr>
              <w:t>ст.Межег</w:t>
            </w:r>
            <w:proofErr w:type="spellEnd"/>
          </w:p>
        </w:tc>
      </w:tr>
      <w:tr w:rsidR="001F7AE4" w:rsidRPr="00923096" w:rsidTr="007F5CB3">
        <w:trPr>
          <w:trHeight w:val="69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112 км"/>
              </w:smartTagPr>
              <w:r w:rsidRPr="00923096">
                <w:rPr>
                  <w:b/>
                  <w:sz w:val="28"/>
                  <w:szCs w:val="28"/>
                </w:rPr>
                <w:t>112 км</w:t>
              </w:r>
            </w:smartTag>
            <w:r w:rsidRPr="00923096">
              <w:rPr>
                <w:b/>
                <w:sz w:val="28"/>
                <w:szCs w:val="28"/>
              </w:rPr>
              <w:t xml:space="preserve"> от границы</w:t>
            </w:r>
            <w:r>
              <w:rPr>
                <w:b/>
                <w:sz w:val="28"/>
                <w:szCs w:val="28"/>
              </w:rPr>
              <w:t xml:space="preserve"> </w:t>
            </w:r>
            <w:r w:rsidRPr="00923096">
              <w:rPr>
                <w:sz w:val="28"/>
                <w:szCs w:val="28"/>
              </w:rP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w:t>
            </w:r>
            <w:smartTag w:uri="urn:schemas-microsoft-com:office:smarttags" w:element="metricconverter">
              <w:smartTagPr>
                <w:attr w:name="ProductID" w:val="-150 км"/>
              </w:smartTagPr>
              <w:r w:rsidRPr="00923096">
                <w:rPr>
                  <w:sz w:val="28"/>
                  <w:szCs w:val="28"/>
                </w:rPr>
                <w:t>-150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Д.Тимасова</w:t>
            </w:r>
            <w:proofErr w:type="spellEnd"/>
            <w:r w:rsidRPr="00923096">
              <w:rPr>
                <w:sz w:val="28"/>
                <w:szCs w:val="28"/>
              </w:rPr>
              <w:t xml:space="preserve"> Гора</w:t>
            </w:r>
          </w:p>
        </w:tc>
      </w:tr>
      <w:tr w:rsidR="001F7AE4"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Pr>
                <w:b/>
                <w:sz w:val="28"/>
                <w:szCs w:val="28"/>
              </w:rPr>
              <w:t xml:space="preserve"> </w:t>
            </w:r>
            <w:r w:rsidRPr="00923096">
              <w:rPr>
                <w:b/>
                <w:sz w:val="28"/>
                <w:szCs w:val="28"/>
              </w:rPr>
              <w:t>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518"/>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СПК «Сойга» (с/х) – </w:t>
            </w:r>
            <w:smartTag w:uri="urn:schemas-microsoft-com:office:smarttags" w:element="metricconverter">
              <w:smartTagPr>
                <w:attr w:name="ProductID" w:val="1 км"/>
              </w:smartTagPr>
              <w:r w:rsidRPr="00923096">
                <w:rPr>
                  <w:sz w:val="28"/>
                  <w:szCs w:val="28"/>
                </w:rPr>
                <w:t>1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0,05</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0,105 га"/>
              </w:smartTagPr>
              <w:r w:rsidRPr="00923096">
                <w:rPr>
                  <w:sz w:val="28"/>
                  <w:szCs w:val="28"/>
                </w:rPr>
                <w:t>0,105 га</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Площадка расположена в </w:t>
            </w:r>
            <w:proofErr w:type="spellStart"/>
            <w:r w:rsidRPr="00923096">
              <w:rPr>
                <w:sz w:val="28"/>
                <w:szCs w:val="28"/>
              </w:rPr>
              <w:t>д.Белопашино</w:t>
            </w:r>
            <w:proofErr w:type="spellEnd"/>
            <w:r w:rsidRPr="00923096">
              <w:rPr>
                <w:sz w:val="28"/>
                <w:szCs w:val="28"/>
              </w:rPr>
              <w:t xml:space="preserve"> в границах населенного пункта</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 </w:t>
            </w:r>
            <w:r w:rsidRPr="00923096">
              <w:rPr>
                <w:b/>
                <w:sz w:val="28"/>
                <w:szCs w:val="28"/>
              </w:rPr>
              <w:t>есть</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lastRenderedPageBreak/>
        <w:t>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625"/>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 частная собственность</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Мазур Петр Данилович</w:t>
            </w:r>
            <w:r w:rsidRPr="00923096">
              <w:rPr>
                <w:sz w:val="28"/>
                <w:szCs w:val="28"/>
              </w:rPr>
              <w:br/>
              <w:t>Должность: председатель СПК «Сойга»</w:t>
            </w:r>
            <w:r w:rsidRPr="00923096">
              <w:rPr>
                <w:sz w:val="28"/>
                <w:szCs w:val="28"/>
              </w:rPr>
              <w:br/>
              <w:t>Телефон (код города): 89210846967</w:t>
            </w:r>
            <w:r w:rsidRPr="00923096">
              <w:rPr>
                <w:sz w:val="28"/>
                <w:szCs w:val="28"/>
              </w:rPr>
              <w:br/>
              <w:t>Факс (код города): нет</w:t>
            </w:r>
            <w:r w:rsidRPr="00923096">
              <w:rPr>
                <w:sz w:val="28"/>
                <w:szCs w:val="28"/>
              </w:rPr>
              <w:br/>
            </w:r>
            <w:proofErr w:type="spellStart"/>
            <w:r w:rsidRPr="00923096">
              <w:rPr>
                <w:sz w:val="28"/>
                <w:szCs w:val="28"/>
              </w:rPr>
              <w:t>E-mail:нет</w:t>
            </w:r>
            <w:proofErr w:type="spellEnd"/>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выкуп</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Нет</w:t>
            </w:r>
          </w:p>
        </w:tc>
      </w:tr>
      <w:tr w:rsidR="001F7AE4" w:rsidRPr="00923096" w:rsidTr="007F5CB3">
        <w:trPr>
          <w:trHeight w:val="37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Целевое назначение (категория)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земли населенных пунктов</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 </w:t>
            </w:r>
            <w:r w:rsidRPr="00923096">
              <w:rPr>
                <w:b/>
                <w:sz w:val="28"/>
                <w:szCs w:val="28"/>
              </w:rPr>
              <w:t>не проведено</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 </w:t>
            </w:r>
            <w:r w:rsidRPr="00923096">
              <w:rPr>
                <w:b/>
                <w:sz w:val="28"/>
                <w:szCs w:val="28"/>
              </w:rPr>
              <w:t xml:space="preserve">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jc w:val="center"/>
        <w:rPr>
          <w:sz w:val="28"/>
          <w:szCs w:val="28"/>
        </w:rPr>
      </w:pPr>
      <w:r w:rsidRPr="00923096">
        <w:rPr>
          <w:sz w:val="28"/>
          <w:szCs w:val="28"/>
        </w:rPr>
        <w:t>Недостроенное здание детского сада</w:t>
      </w:r>
    </w:p>
    <w:p w:rsidR="001F7AE4" w:rsidRPr="00923096" w:rsidRDefault="001F7AE4" w:rsidP="001F7AE4">
      <w:pPr>
        <w:widowControl w:val="0"/>
        <w:autoSpaceDE w:val="0"/>
        <w:autoSpaceDN w:val="0"/>
        <w:adjustRightInd w:val="0"/>
        <w:jc w:val="center"/>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502"/>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кирпичный</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Длина,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35</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30</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3,5</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1050,0</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2,8</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1990</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Незавершенное строительство</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есть</w:t>
            </w:r>
            <w:r w:rsidRPr="00923096">
              <w:rPr>
                <w:sz w:val="28"/>
                <w:szCs w:val="28"/>
              </w:rPr>
              <w:t xml:space="preserve">                          </w:t>
            </w:r>
            <w:r w:rsidRPr="00923096">
              <w:rPr>
                <w:sz w:val="28"/>
                <w:szCs w:val="28"/>
              </w:rPr>
              <w:br/>
            </w:r>
          </w:p>
        </w:tc>
      </w:tr>
      <w:tr w:rsidR="001F7AE4" w:rsidRPr="00923096" w:rsidTr="007F5CB3">
        <w:trPr>
          <w:trHeight w:val="671"/>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Default="001F7AE4" w:rsidP="001F7AE4">
      <w:pPr>
        <w:widowControl w:val="0"/>
        <w:autoSpaceDE w:val="0"/>
        <w:autoSpaceDN w:val="0"/>
        <w:adjustRightInd w:val="0"/>
        <w:ind w:left="540"/>
        <w:jc w:val="both"/>
        <w:rPr>
          <w:sz w:val="28"/>
          <w:szCs w:val="28"/>
          <w:lang w:val="en-US"/>
        </w:rPr>
      </w:pPr>
    </w:p>
    <w:p w:rsidR="00320439" w:rsidRDefault="00320439" w:rsidP="001F7AE4">
      <w:pPr>
        <w:widowControl w:val="0"/>
        <w:autoSpaceDE w:val="0"/>
        <w:autoSpaceDN w:val="0"/>
        <w:adjustRightInd w:val="0"/>
        <w:ind w:left="540"/>
        <w:jc w:val="both"/>
        <w:rPr>
          <w:sz w:val="28"/>
          <w:szCs w:val="28"/>
          <w:lang w:val="en-US"/>
        </w:rPr>
      </w:pPr>
    </w:p>
    <w:p w:rsidR="00320439" w:rsidRDefault="00320439" w:rsidP="001F7AE4">
      <w:pPr>
        <w:widowControl w:val="0"/>
        <w:autoSpaceDE w:val="0"/>
        <w:autoSpaceDN w:val="0"/>
        <w:adjustRightInd w:val="0"/>
        <w:ind w:left="540"/>
        <w:jc w:val="both"/>
        <w:rPr>
          <w:sz w:val="28"/>
          <w:szCs w:val="28"/>
          <w:lang w:val="en-US"/>
        </w:rPr>
      </w:pPr>
    </w:p>
    <w:p w:rsidR="00320439" w:rsidRPr="00320439" w:rsidRDefault="00320439" w:rsidP="001F7AE4">
      <w:pPr>
        <w:widowControl w:val="0"/>
        <w:autoSpaceDE w:val="0"/>
        <w:autoSpaceDN w:val="0"/>
        <w:adjustRightInd w:val="0"/>
        <w:ind w:left="540"/>
        <w:jc w:val="both"/>
        <w:rPr>
          <w:sz w:val="28"/>
          <w:szCs w:val="28"/>
          <w:lang w:val="en-US"/>
        </w:rPr>
      </w:pPr>
    </w:p>
    <w:tbl>
      <w:tblPr>
        <w:tblW w:w="9600"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r>
            <w:r w:rsidRPr="00923096">
              <w:rPr>
                <w:sz w:val="28"/>
                <w:szCs w:val="28"/>
              </w:rPr>
              <w:lastRenderedPageBreak/>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Единица </w:t>
            </w:r>
            <w:r w:rsidRPr="00923096">
              <w:rPr>
                <w:sz w:val="28"/>
                <w:szCs w:val="28"/>
              </w:rPr>
              <w:br/>
            </w:r>
            <w:r w:rsidRPr="00923096">
              <w:rPr>
                <w:sz w:val="28"/>
                <w:szCs w:val="28"/>
              </w:rPr>
              <w:lastRenderedPageBreak/>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r>
            <w:r w:rsidRPr="00923096">
              <w:rPr>
                <w:sz w:val="28"/>
                <w:szCs w:val="28"/>
              </w:rPr>
              <w:lastRenderedPageBreak/>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Информаци</w:t>
            </w:r>
            <w:r w:rsidRPr="00923096">
              <w:rPr>
                <w:sz w:val="28"/>
                <w:szCs w:val="28"/>
              </w:rPr>
              <w:lastRenderedPageBreak/>
              <w:t>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blCellSpacing w:w="5" w:type="nil"/>
        </w:trPr>
        <w:tc>
          <w:tcPr>
            <w:tcW w:w="22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r>
            <w:r w:rsidRPr="00923096">
              <w:rPr>
                <w:b/>
                <w:sz w:val="28"/>
                <w:szCs w:val="28"/>
              </w:rPr>
              <w:t>+ нет</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50</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КТП на расстоянии 100м</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r>
            <w:r w:rsidRPr="00923096">
              <w:rPr>
                <w:b/>
                <w:sz w:val="28"/>
                <w:szCs w:val="28"/>
              </w:rPr>
              <w:t>+ нет</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50 м"/>
              </w:smartTagPr>
              <w:r w:rsidRPr="00923096">
                <w:rPr>
                  <w:sz w:val="28"/>
                  <w:szCs w:val="28"/>
                </w:rPr>
                <w:t>50 м</w:t>
              </w:r>
            </w:smartTag>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 xml:space="preserve"> 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8-</w:t>
            </w:r>
            <w:smartTag w:uri="urn:schemas-microsoft-com:office:smarttags" w:element="metricconverter">
              <w:smartTagPr>
                <w:attr w:name="ProductID" w:val="9 м"/>
              </w:smartTagPr>
              <w:r w:rsidRPr="00923096">
                <w:rPr>
                  <w:sz w:val="28"/>
                  <w:szCs w:val="28"/>
                </w:rPr>
                <w:t>9 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нет</w:t>
            </w:r>
            <w:r w:rsidRPr="00923096">
              <w:rPr>
                <w:sz w:val="28"/>
                <w:szCs w:val="28"/>
              </w:rPr>
              <w:t xml:space="preserve">                           </w:t>
            </w:r>
          </w:p>
        </w:tc>
      </w:tr>
      <w:tr w:rsidR="001F7AE4" w:rsidRPr="00923096" w:rsidTr="007F5CB3">
        <w:trPr>
          <w:trHeight w:val="34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Дополнительная информация о площадке </w:t>
      </w:r>
    </w:p>
    <w:p w:rsidR="001F7AE4" w:rsidRPr="00923096"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   </w:t>
      </w:r>
      <w:r w:rsidRPr="00923096">
        <w:rPr>
          <w:rFonts w:ascii="Times New Roman" w:hAnsi="Times New Roman" w:cs="Times New Roman"/>
          <w:b/>
          <w:sz w:val="28"/>
          <w:szCs w:val="28"/>
        </w:rPr>
        <w:t>Данный объект не достроен. Строительство прекращено в 1995 году. Объект под крышей, нет окон, дверей, внутренней отделки.</w:t>
      </w:r>
    </w:p>
    <w:p w:rsidR="001F7AE4" w:rsidRPr="00923096" w:rsidRDefault="001F7AE4" w:rsidP="001F7AE4">
      <w:pPr>
        <w:pStyle w:val="ConsPlusNonformat"/>
        <w:rPr>
          <w:rFonts w:ascii="Times New Roman" w:hAnsi="Times New Roman" w:cs="Times New Roman"/>
          <w:b/>
          <w:sz w:val="28"/>
          <w:szCs w:val="28"/>
        </w:rPr>
      </w:pPr>
    </w:p>
    <w:p w:rsidR="001F7AE4" w:rsidRPr="00923096"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Предложения по использованию площадки -     </w:t>
      </w:r>
      <w:r w:rsidRPr="00923096">
        <w:rPr>
          <w:rFonts w:ascii="Times New Roman" w:hAnsi="Times New Roman" w:cs="Times New Roman"/>
          <w:b/>
          <w:sz w:val="28"/>
          <w:szCs w:val="28"/>
        </w:rPr>
        <w:t>Переработка сельскохозяйственной продукции, грибов, ягод.</w:t>
      </w:r>
    </w:p>
    <w:p w:rsidR="001F7AE4" w:rsidRDefault="001F7AE4"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Pr="00FE7C04" w:rsidRDefault="001F7AE4" w:rsidP="001F7AE4">
      <w:pPr>
        <w:pStyle w:val="ConsPlusNonformat"/>
        <w:rPr>
          <w:rFonts w:ascii="Times New Roman" w:hAnsi="Times New Roman" w:cs="Times New Roman"/>
          <w:b/>
          <w:sz w:val="28"/>
          <w:szCs w:val="28"/>
        </w:rPr>
      </w:pPr>
    </w:p>
    <w:p w:rsidR="00505BB7" w:rsidRPr="00FE7C04" w:rsidRDefault="00505BB7" w:rsidP="001F7AE4">
      <w:pPr>
        <w:pStyle w:val="ConsPlusNonformat"/>
        <w:rPr>
          <w:rFonts w:ascii="Times New Roman" w:hAnsi="Times New Roman" w:cs="Times New Roman"/>
          <w:b/>
          <w:sz w:val="28"/>
          <w:szCs w:val="28"/>
        </w:rPr>
      </w:pPr>
    </w:p>
    <w:p w:rsidR="00505BB7" w:rsidRPr="00FE7C04" w:rsidRDefault="00505BB7" w:rsidP="001F7AE4">
      <w:pPr>
        <w:pStyle w:val="ConsPlusNonformat"/>
        <w:rPr>
          <w:rFonts w:ascii="Times New Roman" w:hAnsi="Times New Roman" w:cs="Times New Roman"/>
          <w:b/>
          <w:sz w:val="28"/>
          <w:szCs w:val="28"/>
        </w:rPr>
      </w:pPr>
    </w:p>
    <w:p w:rsidR="001F7AE4" w:rsidRDefault="001F7AE4" w:rsidP="001F7AE4">
      <w:pPr>
        <w:pStyle w:val="ConsPlusNonformat"/>
        <w:rPr>
          <w:rFonts w:ascii="Times New Roman" w:hAnsi="Times New Roman" w:cs="Times New Roman"/>
          <w:b/>
          <w:sz w:val="28"/>
          <w:szCs w:val="28"/>
        </w:rPr>
      </w:pPr>
    </w:p>
    <w:p w:rsidR="001F7AE4" w:rsidRPr="00923096" w:rsidRDefault="001F7AE4" w:rsidP="001F7AE4">
      <w:pPr>
        <w:jc w:val="center"/>
        <w:rPr>
          <w:b/>
          <w:sz w:val="28"/>
          <w:szCs w:val="28"/>
        </w:rPr>
      </w:pPr>
      <w:r>
        <w:rPr>
          <w:b/>
          <w:sz w:val="28"/>
          <w:szCs w:val="28"/>
        </w:rPr>
        <w:lastRenderedPageBreak/>
        <w:t>№2</w:t>
      </w:r>
      <w:r w:rsidRPr="00923096">
        <w:rPr>
          <w:b/>
          <w:sz w:val="28"/>
          <w:szCs w:val="28"/>
        </w:rPr>
        <w:t xml:space="preserve"> Гостевой дом</w:t>
      </w:r>
    </w:p>
    <w:p w:rsidR="001F7AE4" w:rsidRPr="00923096" w:rsidRDefault="001F7AE4" w:rsidP="001F7AE4">
      <w:pPr>
        <w:jc w:val="center"/>
        <w:outlineLvl w:val="0"/>
        <w:rPr>
          <w:b/>
          <w:sz w:val="28"/>
          <w:szCs w:val="28"/>
        </w:rPr>
      </w:pPr>
      <w:r>
        <w:rPr>
          <w:noProof/>
        </w:rPr>
        <w:drawing>
          <wp:anchor distT="0" distB="0" distL="114300" distR="114300" simplePos="0" relativeHeight="251661312" behindDoc="0" locked="0" layoutInCell="1" allowOverlap="1">
            <wp:simplePos x="0" y="0"/>
            <wp:positionH relativeFrom="column">
              <wp:posOffset>882015</wp:posOffset>
            </wp:positionH>
            <wp:positionV relativeFrom="paragraph">
              <wp:posOffset>78740</wp:posOffset>
            </wp:positionV>
            <wp:extent cx="3733800" cy="3206750"/>
            <wp:effectExtent l="19050" t="0" r="0" b="0"/>
            <wp:wrapSquare wrapText="bothSides"/>
            <wp:docPr id="3" name="Рисунок 3" descr="DSC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938"/>
                    <pic:cNvPicPr>
                      <a:picLocks noChangeAspect="1" noChangeArrowheads="1"/>
                    </pic:cNvPicPr>
                  </pic:nvPicPr>
                  <pic:blipFill>
                    <a:blip r:embed="rId7" cstate="print"/>
                    <a:srcRect/>
                    <a:stretch>
                      <a:fillRect/>
                    </a:stretch>
                  </pic:blipFill>
                  <pic:spPr bwMode="auto">
                    <a:xfrm>
                      <a:off x="0" y="0"/>
                      <a:ext cx="3733800" cy="3206750"/>
                    </a:xfrm>
                    <a:prstGeom prst="rect">
                      <a:avLst/>
                    </a:prstGeom>
                    <a:noFill/>
                    <a:ln w="9525">
                      <a:noFill/>
                      <a:miter lim="800000"/>
                      <a:headEnd/>
                      <a:tailEnd/>
                    </a:ln>
                  </pic:spPr>
                </pic:pic>
              </a:graphicData>
            </a:graphic>
          </wp:anchor>
        </w:drawing>
      </w: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Гостевой дом</w:t>
            </w:r>
          </w:p>
        </w:tc>
      </w:tr>
      <w:tr w:rsidR="001F7AE4" w:rsidRPr="00923096" w:rsidTr="007F5CB3">
        <w:trPr>
          <w:trHeight w:val="51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иное</w:t>
            </w:r>
            <w:r w:rsidRPr="00923096">
              <w:rPr>
                <w:sz w:val="28"/>
                <w:szCs w:val="28"/>
              </w:rPr>
              <w:t xml:space="preserve"> (административное здание)</w:t>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Ф.И.О.: </w:t>
            </w:r>
            <w:r w:rsidR="007F7A4B">
              <w:rPr>
                <w:sz w:val="28"/>
                <w:szCs w:val="28"/>
              </w:rPr>
              <w:t>Никитина Татьяна Владимировна</w:t>
            </w:r>
            <w:r w:rsidRPr="00923096">
              <w:rPr>
                <w:sz w:val="28"/>
                <w:szCs w:val="28"/>
              </w:rPr>
              <w:br/>
              <w:t>Должность: зав. отделом производственной сферы</w:t>
            </w:r>
            <w:r w:rsidR="00461D89">
              <w:rPr>
                <w:sz w:val="28"/>
                <w:szCs w:val="28"/>
              </w:rPr>
              <w:t>, жилищно-коммунального</w:t>
            </w:r>
            <w:r w:rsidRPr="00923096">
              <w:rPr>
                <w:sz w:val="28"/>
                <w:szCs w:val="28"/>
              </w:rPr>
              <w:t xml:space="preserve">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8" w:history="1">
              <w:r w:rsidR="00505BB7" w:rsidRPr="00923096">
                <w:rPr>
                  <w:rStyle w:val="af0"/>
                  <w:sz w:val="28"/>
                  <w:szCs w:val="28"/>
                  <w:lang w:val="en-US"/>
                </w:rPr>
                <w:t>jarensk</w:t>
              </w:r>
              <w:r w:rsidR="00505BB7">
                <w:rPr>
                  <w:rStyle w:val="af0"/>
                  <w:sz w:val="28"/>
                  <w:szCs w:val="28"/>
                </w:rPr>
                <w:t>-29</w:t>
              </w:r>
              <w:r w:rsidR="00505BB7" w:rsidRPr="00923096">
                <w:rPr>
                  <w:rStyle w:val="af0"/>
                  <w:sz w:val="28"/>
                  <w:szCs w:val="28"/>
                </w:rPr>
                <w:t>@</w:t>
              </w:r>
              <w:r w:rsidR="00505BB7">
                <w:rPr>
                  <w:rStyle w:val="af0"/>
                  <w:sz w:val="28"/>
                  <w:szCs w:val="28"/>
                  <w:lang w:val="en-US"/>
                </w:rPr>
                <w:t>yandex</w:t>
              </w:r>
              <w:r w:rsidR="00505BB7" w:rsidRPr="00923096">
                <w:rPr>
                  <w:rStyle w:val="af0"/>
                  <w:sz w:val="28"/>
                  <w:szCs w:val="28"/>
                </w:rPr>
                <w:t>.</w:t>
              </w:r>
              <w:proofErr w:type="spellStart"/>
              <w:r w:rsidR="00505BB7" w:rsidRPr="00923096">
                <w:rPr>
                  <w:rStyle w:val="af0"/>
                  <w:sz w:val="28"/>
                  <w:szCs w:val="28"/>
                  <w:lang w:val="en-US"/>
                </w:rPr>
                <w:t>ru</w:t>
              </w:r>
              <w:proofErr w:type="spellEnd"/>
            </w:hyperlink>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область, Ленский район, </w:t>
            </w:r>
            <w:proofErr w:type="spellStart"/>
            <w:r w:rsidRPr="00923096">
              <w:rPr>
                <w:sz w:val="28"/>
                <w:szCs w:val="28"/>
              </w:rPr>
              <w:t>д.Белопашино</w:t>
            </w:r>
            <w:proofErr w:type="spellEnd"/>
          </w:p>
        </w:tc>
      </w:tr>
      <w:tr w:rsidR="001F7AE4"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Pr>
                <w:sz w:val="28"/>
                <w:szCs w:val="28"/>
              </w:rPr>
              <w:t>г</w:t>
            </w:r>
            <w:r w:rsidRPr="00923096">
              <w:rPr>
                <w:sz w:val="28"/>
                <w:szCs w:val="28"/>
              </w:rPr>
              <w:t xml:space="preserve">.Архангельск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250 км"/>
              </w:smartTagPr>
              <w:r w:rsidRPr="00923096">
                <w:rPr>
                  <w:sz w:val="28"/>
                  <w:szCs w:val="28"/>
                </w:rPr>
                <w:t>250 км</w:t>
              </w:r>
            </w:smartTag>
          </w:p>
        </w:tc>
      </w:tr>
      <w:tr w:rsidR="001F7AE4" w:rsidRPr="00923096" w:rsidTr="00320439">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Pr>
                <w:sz w:val="28"/>
                <w:szCs w:val="28"/>
              </w:rPr>
              <w:t>г</w:t>
            </w:r>
            <w:r w:rsidRPr="00923096">
              <w:rPr>
                <w:sz w:val="28"/>
                <w:szCs w:val="28"/>
              </w:rPr>
              <w:t xml:space="preserve">.Котлас – </w:t>
            </w:r>
            <w:smartTag w:uri="urn:schemas-microsoft-com:office:smarttags" w:element="metricconverter">
              <w:smartTagPr>
                <w:attr w:name="ProductID" w:val="150 км"/>
              </w:smartTagPr>
              <w:r w:rsidRPr="00923096">
                <w:rPr>
                  <w:sz w:val="28"/>
                  <w:szCs w:val="28"/>
                </w:rPr>
                <w:t>150 км</w:t>
              </w:r>
            </w:smartTag>
            <w:r w:rsidRPr="00923096">
              <w:rPr>
                <w:sz w:val="28"/>
                <w:szCs w:val="28"/>
              </w:rPr>
              <w:t xml:space="preserve">, г.Коряжма – </w:t>
            </w:r>
            <w:smartTag w:uri="urn:schemas-microsoft-com:office:smarttags" w:element="metricconverter">
              <w:smartTagPr>
                <w:attr w:name="ProductID" w:val="90 км"/>
              </w:smartTagPr>
              <w:r w:rsidRPr="00923096">
                <w:rPr>
                  <w:sz w:val="28"/>
                  <w:szCs w:val="28"/>
                </w:rPr>
                <w:t>90 км</w:t>
              </w:r>
            </w:smartTag>
          </w:p>
        </w:tc>
      </w:tr>
      <w:tr w:rsidR="001F7AE4" w:rsidRPr="00923096" w:rsidTr="00320439">
        <w:trPr>
          <w:trHeight w:val="8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Pr>
                <w:sz w:val="28"/>
                <w:szCs w:val="28"/>
              </w:rPr>
              <w:t>с</w:t>
            </w:r>
            <w:r w:rsidRPr="00923096">
              <w:rPr>
                <w:sz w:val="28"/>
                <w:szCs w:val="28"/>
              </w:rPr>
              <w:t xml:space="preserve">.Яренск – </w:t>
            </w:r>
            <w:smartTag w:uri="urn:schemas-microsoft-com:office:smarttags" w:element="metricconverter">
              <w:smartTagPr>
                <w:attr w:name="ProductID" w:val="90 км"/>
              </w:smartTagPr>
              <w:r w:rsidRPr="00923096">
                <w:rPr>
                  <w:sz w:val="28"/>
                  <w:szCs w:val="28"/>
                </w:rPr>
                <w:t>90 км</w:t>
              </w:r>
            </w:smartTag>
          </w:p>
        </w:tc>
      </w:tr>
      <w:tr w:rsidR="001F7AE4" w:rsidRPr="00923096" w:rsidTr="00320439">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Яренск-Котлас</w:t>
            </w:r>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w:t>
            </w:r>
            <w:proofErr w:type="spellStart"/>
            <w:proofErr w:type="gramStart"/>
            <w:r w:rsidRPr="00923096">
              <w:rPr>
                <w:sz w:val="28"/>
                <w:szCs w:val="28"/>
              </w:rPr>
              <w:t>отд.СЖД</w:t>
            </w:r>
            <w:proofErr w:type="spellEnd"/>
            <w:proofErr w:type="gramEnd"/>
            <w:r w:rsidRPr="00923096">
              <w:rPr>
                <w:sz w:val="28"/>
                <w:szCs w:val="28"/>
              </w:rPr>
              <w:t xml:space="preserve">, </w:t>
            </w:r>
            <w:proofErr w:type="spellStart"/>
            <w:r w:rsidRPr="00923096">
              <w:rPr>
                <w:sz w:val="28"/>
                <w:szCs w:val="28"/>
              </w:rPr>
              <w:t>ст.Межег</w:t>
            </w:r>
            <w:proofErr w:type="spellEnd"/>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на расстоянии </w:t>
            </w:r>
            <w:smartTag w:uri="urn:schemas-microsoft-com:office:smarttags" w:element="metricconverter">
              <w:smartTagPr>
                <w:attr w:name="ProductID" w:val="112 км"/>
              </w:smartTagPr>
              <w:r w:rsidRPr="00923096">
                <w:rPr>
                  <w:b/>
                  <w:sz w:val="28"/>
                  <w:szCs w:val="28"/>
                </w:rPr>
                <w:t>112 км</w:t>
              </w:r>
            </w:smartTag>
            <w:r w:rsidRPr="00923096">
              <w:rPr>
                <w:b/>
                <w:sz w:val="28"/>
                <w:szCs w:val="28"/>
              </w:rPr>
              <w:t xml:space="preserve"> от границы 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w:t>
            </w:r>
            <w:smartTag w:uri="urn:schemas-microsoft-com:office:smarttags" w:element="metricconverter">
              <w:smartTagPr>
                <w:attr w:name="ProductID" w:val="-150 км"/>
              </w:smartTagPr>
              <w:r w:rsidRPr="00923096">
                <w:rPr>
                  <w:sz w:val="28"/>
                  <w:szCs w:val="28"/>
                </w:rPr>
                <w:t>-150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513"/>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0,05</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0,1</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Площадка расположена в границах населенного пункта </w:t>
            </w:r>
            <w:proofErr w:type="spellStart"/>
            <w:r w:rsidRPr="00923096">
              <w:rPr>
                <w:sz w:val="28"/>
                <w:szCs w:val="28"/>
              </w:rPr>
              <w:t>д.Белопашино</w:t>
            </w:r>
            <w:proofErr w:type="spellEnd"/>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нет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Супесчаный</w:t>
            </w:r>
          </w:p>
        </w:tc>
      </w:tr>
      <w:tr w:rsidR="001F7AE4" w:rsidRPr="00923096" w:rsidTr="00320439">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есть</w:t>
            </w:r>
            <w:r w:rsidRPr="00923096">
              <w:rPr>
                <w:sz w:val="28"/>
                <w:szCs w:val="28"/>
              </w:rPr>
              <w:t xml:space="preserve">                          </w:t>
            </w:r>
            <w:r w:rsidRPr="00923096">
              <w:rPr>
                <w:sz w:val="28"/>
                <w:szCs w:val="28"/>
              </w:rPr>
              <w:br/>
            </w:r>
          </w:p>
        </w:tc>
      </w:tr>
      <w:tr w:rsidR="001F7AE4" w:rsidRPr="00923096" w:rsidTr="00320439">
        <w:trPr>
          <w:trHeight w:val="4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Наличие ограждений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III. 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01"/>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частная собственность</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Мазур Петр Данилович</w:t>
            </w:r>
            <w:r w:rsidRPr="00923096">
              <w:rPr>
                <w:sz w:val="28"/>
                <w:szCs w:val="28"/>
              </w:rPr>
              <w:br/>
              <w:t>Должность: председатель</w:t>
            </w:r>
            <w:r w:rsidRPr="00923096">
              <w:rPr>
                <w:sz w:val="28"/>
                <w:szCs w:val="28"/>
              </w:rPr>
              <w:br/>
              <w:t>Телефон (код города): 89210846967</w:t>
            </w:r>
            <w:r w:rsidRPr="00923096">
              <w:rPr>
                <w:sz w:val="28"/>
                <w:szCs w:val="28"/>
              </w:rPr>
              <w:br/>
              <w:t>Факс (код города): нет</w:t>
            </w:r>
            <w:r w:rsidRPr="00923096">
              <w:rPr>
                <w:sz w:val="28"/>
                <w:szCs w:val="28"/>
              </w:rPr>
              <w:br/>
              <w:t>E-</w:t>
            </w:r>
            <w:proofErr w:type="spellStart"/>
            <w:r w:rsidRPr="00923096">
              <w:rPr>
                <w:sz w:val="28"/>
                <w:szCs w:val="28"/>
              </w:rPr>
              <w:t>mail</w:t>
            </w:r>
            <w:proofErr w:type="spellEnd"/>
            <w:r w:rsidRPr="00923096">
              <w:rPr>
                <w:sz w:val="28"/>
                <w:szCs w:val="28"/>
              </w:rPr>
              <w:t>: нет</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выкуп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34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Целевое назначение (категория)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земли населенных пунктов</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не проведено</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320439">
      <w:pPr>
        <w:widowControl w:val="0"/>
        <w:autoSpaceDE w:val="0"/>
        <w:autoSpaceDN w:val="0"/>
        <w:adjustRightInd w:val="0"/>
        <w:jc w:val="both"/>
        <w:outlineLvl w:val="2"/>
        <w:rPr>
          <w:sz w:val="28"/>
          <w:szCs w:val="28"/>
        </w:rPr>
      </w:pPr>
      <w:r w:rsidRPr="00923096">
        <w:rPr>
          <w:sz w:val="28"/>
          <w:szCs w:val="28"/>
        </w:rPr>
        <w:t xml:space="preserve"> 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jc w:val="center"/>
        <w:rPr>
          <w:sz w:val="28"/>
          <w:szCs w:val="28"/>
        </w:rPr>
      </w:pPr>
      <w:r w:rsidRPr="00923096">
        <w:rPr>
          <w:sz w:val="28"/>
          <w:szCs w:val="28"/>
        </w:rPr>
        <w:t>Административное здание</w:t>
      </w:r>
    </w:p>
    <w:p w:rsidR="001F7AE4" w:rsidRPr="00923096" w:rsidRDefault="001F7AE4" w:rsidP="001F7AE4">
      <w:pPr>
        <w:widowControl w:val="0"/>
        <w:autoSpaceDE w:val="0"/>
        <w:autoSpaceDN w:val="0"/>
        <w:adjustRightInd w:val="0"/>
        <w:jc w:val="center"/>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42"/>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кирпичный   </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Длина,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16</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8</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7</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256</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2,6</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1982</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54</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есть</w:t>
            </w:r>
            <w:r w:rsidRPr="00923096">
              <w:rPr>
                <w:sz w:val="28"/>
                <w:szCs w:val="28"/>
              </w:rPr>
              <w:t xml:space="preserve">                          </w:t>
            </w:r>
            <w:r w:rsidRPr="00923096">
              <w:rPr>
                <w:sz w:val="28"/>
                <w:szCs w:val="28"/>
              </w:rPr>
              <w:br/>
            </w:r>
          </w:p>
        </w:tc>
      </w:tr>
      <w:tr w:rsidR="001F7AE4" w:rsidRPr="00923096" w:rsidTr="007F5CB3">
        <w:trPr>
          <w:trHeight w:val="611"/>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Default="001F7AE4" w:rsidP="001F7AE4">
      <w:pPr>
        <w:widowControl w:val="0"/>
        <w:autoSpaceDE w:val="0"/>
        <w:autoSpaceDN w:val="0"/>
        <w:adjustRightInd w:val="0"/>
        <w:ind w:left="540"/>
        <w:jc w:val="both"/>
        <w:rPr>
          <w:sz w:val="28"/>
          <w:szCs w:val="28"/>
          <w:lang w:val="en-US"/>
        </w:rPr>
      </w:pPr>
    </w:p>
    <w:p w:rsidR="00505BB7" w:rsidRDefault="00505BB7" w:rsidP="001F7AE4">
      <w:pPr>
        <w:widowControl w:val="0"/>
        <w:autoSpaceDE w:val="0"/>
        <w:autoSpaceDN w:val="0"/>
        <w:adjustRightInd w:val="0"/>
        <w:ind w:left="540"/>
        <w:jc w:val="both"/>
        <w:rPr>
          <w:sz w:val="28"/>
          <w:szCs w:val="28"/>
          <w:lang w:val="en-US"/>
        </w:rPr>
      </w:pPr>
    </w:p>
    <w:p w:rsidR="00505BB7" w:rsidRPr="00505BB7" w:rsidRDefault="00505BB7" w:rsidP="001F7AE4">
      <w:pPr>
        <w:widowControl w:val="0"/>
        <w:autoSpaceDE w:val="0"/>
        <w:autoSpaceDN w:val="0"/>
        <w:adjustRightInd w:val="0"/>
        <w:ind w:left="540"/>
        <w:jc w:val="both"/>
        <w:rPr>
          <w:sz w:val="28"/>
          <w:szCs w:val="28"/>
          <w:lang w:val="en-US"/>
        </w:rPr>
      </w:pPr>
    </w:p>
    <w:tbl>
      <w:tblPr>
        <w:tblW w:w="9600"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blCellSpacing w:w="5" w:type="nil"/>
        </w:trPr>
        <w:tc>
          <w:tcPr>
            <w:tcW w:w="22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Теплоснабжение   </w:t>
            </w:r>
            <w:r w:rsidRPr="00923096">
              <w:rPr>
                <w:sz w:val="28"/>
                <w:szCs w:val="28"/>
              </w:rPr>
              <w:br/>
              <w:t xml:space="preserve">__ есть          </w:t>
            </w:r>
            <w:r w:rsidRPr="00923096">
              <w:rPr>
                <w:sz w:val="28"/>
                <w:szCs w:val="28"/>
              </w:rPr>
              <w:br/>
              <w:t xml:space="preserve">+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Гкал/час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Электрокотел</w:t>
            </w:r>
            <w:proofErr w:type="spellEnd"/>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t xml:space="preserve">+ </w:t>
            </w:r>
            <w:r w:rsidRPr="00923096">
              <w:rPr>
                <w:b/>
                <w:sz w:val="28"/>
                <w:szCs w:val="28"/>
              </w:rPr>
              <w:t xml:space="preserve">есть </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 </w:t>
            </w: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Водоснабжение    </w:t>
            </w:r>
            <w:r w:rsidRPr="00923096">
              <w:rPr>
                <w:sz w:val="28"/>
                <w:szCs w:val="28"/>
              </w:rPr>
              <w:br/>
              <w:t xml:space="preserve">+ </w:t>
            </w:r>
            <w:r w:rsidRPr="00923096">
              <w:rPr>
                <w:b/>
                <w:sz w:val="28"/>
                <w:szCs w:val="28"/>
              </w:rPr>
              <w:t xml:space="preserve">есть  </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Водоотведение    </w:t>
            </w:r>
            <w:r w:rsidRPr="00923096">
              <w:rPr>
                <w:sz w:val="28"/>
                <w:szCs w:val="28"/>
              </w:rPr>
              <w:br/>
              <w:t xml:space="preserve">+ </w:t>
            </w:r>
            <w:r w:rsidRPr="00923096">
              <w:rPr>
                <w:b/>
                <w:sz w:val="28"/>
                <w:szCs w:val="28"/>
              </w:rPr>
              <w:t>есть</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Септик</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t xml:space="preserve">+ </w:t>
            </w:r>
            <w:r w:rsidRPr="00923096">
              <w:rPr>
                <w:b/>
                <w:sz w:val="28"/>
                <w:szCs w:val="28"/>
              </w:rPr>
              <w:t xml:space="preserve">есть </w:t>
            </w:r>
            <w:r w:rsidRPr="00923096">
              <w:rPr>
                <w:sz w:val="28"/>
                <w:szCs w:val="28"/>
              </w:rPr>
              <w:t xml:space="preserve">         </w:t>
            </w:r>
            <w:r w:rsidRPr="00923096">
              <w:rPr>
                <w:sz w:val="28"/>
                <w:szCs w:val="28"/>
              </w:rPr>
              <w:br/>
              <w:t xml:space="preserve">__ нет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4920"/>
        <w:gridCol w:w="4719"/>
      </w:tblGrid>
      <w:tr w:rsidR="001F7AE4" w:rsidRPr="00923096" w:rsidTr="00505BB7">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719"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br/>
              <w:t>+</w:t>
            </w:r>
            <w:r w:rsidRPr="00923096">
              <w:rPr>
                <w:b/>
                <w:sz w:val="28"/>
                <w:szCs w:val="28"/>
              </w:rPr>
              <w:t xml:space="preserve"> нет</w:t>
            </w:r>
            <w:r w:rsidRPr="00923096">
              <w:rPr>
                <w:sz w:val="28"/>
                <w:szCs w:val="28"/>
              </w:rPr>
              <w:t xml:space="preserve">                           </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b/>
                <w:sz w:val="28"/>
                <w:szCs w:val="28"/>
              </w:rPr>
            </w:pPr>
            <w:r w:rsidRPr="00923096">
              <w:rPr>
                <w:b/>
                <w:sz w:val="28"/>
                <w:szCs w:val="28"/>
              </w:rPr>
              <w:t>8-</w:t>
            </w:r>
            <w:smartTag w:uri="urn:schemas-microsoft-com:office:smarttags" w:element="metricconverter">
              <w:smartTagPr>
                <w:attr w:name="ProductID" w:val="9 м"/>
              </w:smartTagPr>
              <w:r w:rsidRPr="00923096">
                <w:rPr>
                  <w:b/>
                  <w:sz w:val="28"/>
                  <w:szCs w:val="28"/>
                </w:rPr>
                <w:t>9 м</w:t>
              </w:r>
            </w:smartTag>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нет</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нормальный   </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Дополнительная информация о площадке     </w:t>
      </w:r>
      <w:r w:rsidRPr="00923096">
        <w:rPr>
          <w:rFonts w:ascii="Times New Roman" w:hAnsi="Times New Roman" w:cs="Times New Roman"/>
          <w:b/>
          <w:sz w:val="28"/>
          <w:szCs w:val="28"/>
        </w:rPr>
        <w:t>Данный объект не эксплуатируется в течение 6 лет, но находится в хорошем состоянии.</w:t>
      </w:r>
    </w:p>
    <w:p w:rsidR="001F7AE4" w:rsidRPr="00923096" w:rsidRDefault="001F7AE4" w:rsidP="001F7AE4">
      <w:pPr>
        <w:pStyle w:val="ConsPlusNonformat"/>
        <w:rPr>
          <w:rFonts w:ascii="Times New Roman" w:hAnsi="Times New Roman" w:cs="Times New Roman"/>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lastRenderedPageBreak/>
        <w:t xml:space="preserve">     Предложения по использованию площадки -      Гостевой дом (паломнический туристический маршрут)</w:t>
      </w:r>
      <w:r>
        <w:rPr>
          <w:rFonts w:ascii="Times New Roman" w:hAnsi="Times New Roman" w:cs="Times New Roman"/>
          <w:sz w:val="28"/>
          <w:szCs w:val="28"/>
        </w:rPr>
        <w:t>,</w:t>
      </w:r>
      <w:r w:rsidRPr="00923096">
        <w:rPr>
          <w:rFonts w:ascii="Times New Roman" w:hAnsi="Times New Roman" w:cs="Times New Roman"/>
          <w:sz w:val="28"/>
          <w:szCs w:val="28"/>
        </w:rPr>
        <w:t xml:space="preserve"> Дом бытовых услуг</w:t>
      </w:r>
    </w:p>
    <w:p w:rsidR="001F7AE4" w:rsidRPr="00923096" w:rsidRDefault="001F7AE4" w:rsidP="001F7AE4">
      <w:pPr>
        <w:rPr>
          <w:sz w:val="28"/>
          <w:szCs w:val="28"/>
        </w:rPr>
      </w:pPr>
    </w:p>
    <w:p w:rsidR="001F7AE4" w:rsidRPr="00923096"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Pr="00923096" w:rsidRDefault="001F7AE4" w:rsidP="001F7AE4">
      <w:pPr>
        <w:jc w:val="center"/>
        <w:outlineLvl w:val="0"/>
        <w:rPr>
          <w:b/>
          <w:sz w:val="28"/>
          <w:szCs w:val="28"/>
        </w:rPr>
      </w:pPr>
      <w:r w:rsidRPr="00923096">
        <w:rPr>
          <w:b/>
          <w:sz w:val="28"/>
          <w:szCs w:val="28"/>
        </w:rPr>
        <w:t xml:space="preserve">№ </w:t>
      </w:r>
      <w:r>
        <w:rPr>
          <w:b/>
          <w:sz w:val="28"/>
          <w:szCs w:val="28"/>
        </w:rPr>
        <w:t>3</w:t>
      </w:r>
      <w:r w:rsidRPr="00923096">
        <w:rPr>
          <w:b/>
          <w:sz w:val="28"/>
          <w:szCs w:val="28"/>
        </w:rPr>
        <w:t xml:space="preserve"> Животноводческой комплекс</w:t>
      </w:r>
    </w:p>
    <w:p w:rsidR="001F7AE4" w:rsidRPr="00923096" w:rsidRDefault="00505BB7" w:rsidP="001F7AE4">
      <w:pPr>
        <w:jc w:val="center"/>
        <w:outlineLvl w:val="0"/>
        <w:rPr>
          <w:b/>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767715</wp:posOffset>
            </wp:positionH>
            <wp:positionV relativeFrom="paragraph">
              <wp:posOffset>187960</wp:posOffset>
            </wp:positionV>
            <wp:extent cx="4000500" cy="3429000"/>
            <wp:effectExtent l="19050" t="0" r="0" b="0"/>
            <wp:wrapSquare wrapText="bothSides"/>
            <wp:docPr id="2" name="Рисунок 2" descr="DSC0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927"/>
                    <pic:cNvPicPr>
                      <a:picLocks noChangeAspect="1" noChangeArrowheads="1"/>
                    </pic:cNvPicPr>
                  </pic:nvPicPr>
                  <pic:blipFill>
                    <a:blip r:embed="rId9" cstate="print"/>
                    <a:srcRect/>
                    <a:stretch>
                      <a:fillRect/>
                    </a:stretch>
                  </pic:blipFill>
                  <pic:spPr bwMode="auto">
                    <a:xfrm>
                      <a:off x="0" y="0"/>
                      <a:ext cx="4000500" cy="3429000"/>
                    </a:xfrm>
                    <a:prstGeom prst="rect">
                      <a:avLst/>
                    </a:prstGeom>
                    <a:noFill/>
                    <a:ln w="9525">
                      <a:noFill/>
                      <a:miter lim="800000"/>
                      <a:headEnd/>
                      <a:tailEnd/>
                    </a:ln>
                  </pic:spPr>
                </pic:pic>
              </a:graphicData>
            </a:graphic>
          </wp:anchor>
        </w:drawing>
      </w: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Pr="00923096"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Default="001F7AE4" w:rsidP="001F7AE4">
      <w:pPr>
        <w:jc w:val="center"/>
        <w:outlineLvl w:val="0"/>
        <w:rPr>
          <w:b/>
          <w:sz w:val="28"/>
          <w:szCs w:val="28"/>
        </w:rPr>
      </w:pPr>
    </w:p>
    <w:p w:rsidR="001F7AE4" w:rsidRPr="00923096" w:rsidRDefault="001F7AE4" w:rsidP="001F7AE4">
      <w:pPr>
        <w:jc w:val="center"/>
        <w:outlineLvl w:val="0"/>
        <w:rPr>
          <w:b/>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Животноводческий комплекс</w:t>
            </w:r>
          </w:p>
        </w:tc>
      </w:tr>
      <w:tr w:rsidR="001F7AE4" w:rsidRPr="00923096" w:rsidTr="007F5CB3">
        <w:trPr>
          <w:trHeight w:val="405"/>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производственная база</w:t>
            </w:r>
            <w:r w:rsidRPr="00923096">
              <w:rPr>
                <w:sz w:val="28"/>
                <w:szCs w:val="28"/>
              </w:rPr>
              <w:t xml:space="preserve">         </w:t>
            </w:r>
            <w:r w:rsidRPr="00923096">
              <w:rPr>
                <w:sz w:val="28"/>
                <w:szCs w:val="28"/>
              </w:rPr>
              <w:br/>
            </w:r>
          </w:p>
        </w:tc>
      </w:tr>
      <w:tr w:rsidR="001F7AE4" w:rsidRPr="00923096" w:rsidTr="007F5CB3">
        <w:trPr>
          <w:trHeight w:val="10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top w:val="nil"/>
              <w:left w:val="single" w:sz="4" w:space="0" w:color="auto"/>
              <w:bottom w:val="single" w:sz="4" w:space="0" w:color="auto"/>
              <w:right w:val="single" w:sz="4" w:space="0" w:color="auto"/>
            </w:tcBorders>
          </w:tcPr>
          <w:p w:rsidR="001F7AE4" w:rsidRPr="00923096" w:rsidRDefault="00461D89" w:rsidP="007F5CB3">
            <w:pPr>
              <w:pStyle w:val="ConsPlusCell"/>
              <w:rPr>
                <w:sz w:val="28"/>
                <w:szCs w:val="28"/>
              </w:rPr>
            </w:pPr>
            <w:r w:rsidRPr="00923096">
              <w:rPr>
                <w:sz w:val="28"/>
                <w:szCs w:val="28"/>
              </w:rPr>
              <w:t xml:space="preserve">Ф.И.О.: </w:t>
            </w:r>
            <w:r>
              <w:rPr>
                <w:sz w:val="28"/>
                <w:szCs w:val="28"/>
              </w:rPr>
              <w:t>Никитина Татьяна Владимировна</w:t>
            </w:r>
            <w:r w:rsidRPr="00923096">
              <w:rPr>
                <w:sz w:val="28"/>
                <w:szCs w:val="28"/>
              </w:rPr>
              <w:br/>
              <w:t>Должность: зав. отделом производственной сферы</w:t>
            </w:r>
            <w:r>
              <w:rPr>
                <w:sz w:val="28"/>
                <w:szCs w:val="28"/>
              </w:rPr>
              <w:t>, жилищно-коммунального</w:t>
            </w:r>
            <w:r w:rsidRPr="00923096">
              <w:rPr>
                <w:sz w:val="28"/>
                <w:szCs w:val="28"/>
              </w:rPr>
              <w:t xml:space="preserve">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10" w:history="1">
              <w:r w:rsidRPr="00923096">
                <w:rPr>
                  <w:rStyle w:val="af0"/>
                  <w:sz w:val="28"/>
                  <w:szCs w:val="28"/>
                  <w:lang w:val="en-US"/>
                </w:rPr>
                <w:t>jarensk</w:t>
              </w:r>
              <w:r>
                <w:rPr>
                  <w:rStyle w:val="af0"/>
                  <w:sz w:val="28"/>
                  <w:szCs w:val="28"/>
                </w:rPr>
                <w:t>-29</w:t>
              </w:r>
              <w:r w:rsidRPr="00923096">
                <w:rPr>
                  <w:rStyle w:val="af0"/>
                  <w:sz w:val="28"/>
                  <w:szCs w:val="28"/>
                </w:rPr>
                <w:t>@</w:t>
              </w:r>
              <w:r>
                <w:rPr>
                  <w:rStyle w:val="af0"/>
                  <w:sz w:val="28"/>
                  <w:szCs w:val="28"/>
                  <w:lang w:val="en-US"/>
                </w:rPr>
                <w:t>yandex</w:t>
              </w:r>
              <w:r w:rsidRPr="00923096">
                <w:rPr>
                  <w:rStyle w:val="af0"/>
                  <w:sz w:val="28"/>
                  <w:szCs w:val="28"/>
                </w:rPr>
                <w:t>.</w:t>
              </w:r>
              <w:proofErr w:type="spellStart"/>
              <w:r w:rsidRPr="00923096">
                <w:rPr>
                  <w:rStyle w:val="af0"/>
                  <w:sz w:val="28"/>
                  <w:szCs w:val="28"/>
                  <w:lang w:val="en-US"/>
                </w:rPr>
                <w:t>ru</w:t>
              </w:r>
              <w:proofErr w:type="spellEnd"/>
            </w:hyperlink>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 xml:space="preserve"> 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область, Ленский район, </w:t>
            </w:r>
            <w:proofErr w:type="spellStart"/>
            <w:r w:rsidRPr="00923096">
              <w:rPr>
                <w:sz w:val="28"/>
                <w:szCs w:val="28"/>
              </w:rPr>
              <w:t>с.Ирта</w:t>
            </w:r>
            <w:proofErr w:type="spellEnd"/>
          </w:p>
        </w:tc>
      </w:tr>
      <w:tr w:rsidR="001F7AE4" w:rsidRPr="00923096" w:rsidTr="007F5CB3">
        <w:tc>
          <w:tcPr>
            <w:tcW w:w="9120" w:type="dxa"/>
            <w:gridSpan w:val="2"/>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r>
            <w:r w:rsidRPr="00923096">
              <w:rPr>
                <w:sz w:val="28"/>
                <w:szCs w:val="28"/>
              </w:rPr>
              <w:lastRenderedPageBreak/>
              <w:t xml:space="preserve">в котором находится площадка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г.Архангельск – </w:t>
            </w:r>
            <w:smartTag w:uri="urn:schemas-microsoft-com:office:smarttags" w:element="metricconverter">
              <w:smartTagPr>
                <w:attr w:name="ProductID" w:val="930 км"/>
              </w:smartTagPr>
              <w:r w:rsidRPr="00923096">
                <w:rPr>
                  <w:sz w:val="28"/>
                  <w:szCs w:val="28"/>
                </w:rPr>
                <w:t>930 км</w:t>
              </w:r>
            </w:smartTag>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180 км"/>
              </w:smartTagPr>
              <w:r w:rsidRPr="00923096">
                <w:rPr>
                  <w:sz w:val="28"/>
                  <w:szCs w:val="28"/>
                </w:rPr>
                <w:t>180 км</w:t>
              </w:r>
            </w:smartTag>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близлежащих городов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w:t>
            </w:r>
            <w:smartTag w:uri="urn:schemas-microsoft-com:office:smarttags" w:element="metricconverter">
              <w:smartTagPr>
                <w:attr w:name="ProductID" w:val="220 км"/>
              </w:smartTagPr>
              <w:r w:rsidRPr="00923096">
                <w:rPr>
                  <w:sz w:val="28"/>
                  <w:szCs w:val="28"/>
                </w:rPr>
                <w:t>220 км</w:t>
              </w:r>
            </w:smartTag>
            <w:r w:rsidRPr="00923096">
              <w:rPr>
                <w:sz w:val="28"/>
                <w:szCs w:val="28"/>
              </w:rPr>
              <w:t xml:space="preserve">, г.Коряжма – </w:t>
            </w:r>
            <w:smartTag w:uri="urn:schemas-microsoft-com:office:smarttags" w:element="metricconverter">
              <w:smartTagPr>
                <w:attr w:name="ProductID" w:val="160 км"/>
              </w:smartTagPr>
              <w:r w:rsidRPr="00923096">
                <w:rPr>
                  <w:sz w:val="28"/>
                  <w:szCs w:val="28"/>
                </w:rPr>
                <w:t>160 км</w:t>
              </w:r>
            </w:smartTag>
          </w:p>
        </w:tc>
      </w:tr>
      <w:tr w:rsidR="001F7AE4" w:rsidRPr="00923096" w:rsidTr="007F5CB3">
        <w:trPr>
          <w:trHeight w:val="8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с.Яренск – </w:t>
            </w:r>
            <w:smartTag w:uri="urn:schemas-microsoft-com:office:smarttags" w:element="metricconverter">
              <w:smartTagPr>
                <w:attr w:name="ProductID" w:val="18 км"/>
              </w:smartTagPr>
              <w:r w:rsidRPr="00923096">
                <w:rPr>
                  <w:sz w:val="28"/>
                  <w:szCs w:val="28"/>
                </w:rPr>
                <w:t>18 км</w:t>
              </w:r>
            </w:smartTag>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Котлас –Вогваздино</w:t>
            </w:r>
          </w:p>
        </w:tc>
      </w:tr>
      <w:tr w:rsidR="001F7AE4" w:rsidRPr="00923096" w:rsidTr="007F5CB3">
        <w:trPr>
          <w:trHeight w:val="592"/>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до границы площадки</w:t>
            </w:r>
            <w:r w:rsidRPr="00923096">
              <w:rPr>
                <w:sz w:val="28"/>
                <w:szCs w:val="28"/>
              </w:rPr>
              <w:t xml:space="preserve">           </w:t>
            </w:r>
            <w:r w:rsidRPr="00923096">
              <w:rPr>
                <w:sz w:val="28"/>
                <w:szCs w:val="28"/>
              </w:rPr>
              <w:br/>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w:t>
            </w:r>
            <w:proofErr w:type="spellStart"/>
            <w:proofErr w:type="gramStart"/>
            <w:r w:rsidRPr="00923096">
              <w:rPr>
                <w:sz w:val="28"/>
                <w:szCs w:val="28"/>
              </w:rPr>
              <w:t>отд.СЖД</w:t>
            </w:r>
            <w:proofErr w:type="spellEnd"/>
            <w:proofErr w:type="gramEnd"/>
            <w:r w:rsidRPr="00923096">
              <w:rPr>
                <w:sz w:val="28"/>
                <w:szCs w:val="28"/>
              </w:rPr>
              <w:t xml:space="preserve">, ст. </w:t>
            </w:r>
            <w:proofErr w:type="spellStart"/>
            <w:r w:rsidRPr="00923096">
              <w:rPr>
                <w:sz w:val="28"/>
                <w:szCs w:val="28"/>
              </w:rPr>
              <w:t>Межег</w:t>
            </w:r>
            <w:proofErr w:type="spellEnd"/>
          </w:p>
        </w:tc>
      </w:tr>
      <w:tr w:rsidR="001F7AE4" w:rsidRPr="00923096" w:rsidTr="007F5CB3">
        <w:trPr>
          <w:trHeight w:val="8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аэропорта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 </w:t>
            </w:r>
            <w:smartTag w:uri="urn:schemas-microsoft-com:office:smarttags" w:element="metricconverter">
              <w:smartTagPr>
                <w:attr w:name="ProductID" w:val="180 км"/>
              </w:smartTagPr>
              <w:r w:rsidRPr="00923096">
                <w:rPr>
                  <w:sz w:val="28"/>
                  <w:szCs w:val="28"/>
                </w:rPr>
                <w:t>180 км</w:t>
              </w:r>
            </w:smartTag>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с.Ирта</w:t>
            </w:r>
            <w:proofErr w:type="spellEnd"/>
          </w:p>
        </w:tc>
      </w:tr>
      <w:tr w:rsidR="001F7AE4" w:rsidRPr="00923096" w:rsidTr="007F5CB3">
        <w:trPr>
          <w:trHeight w:val="499"/>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 – </w:t>
            </w:r>
            <w:smartTag w:uri="urn:schemas-microsoft-com:office:smarttags" w:element="metricconverter">
              <w:smartTagPr>
                <w:attr w:name="ProductID" w:val="930 км"/>
              </w:smartTagPr>
              <w:r w:rsidRPr="00923096">
                <w:rPr>
                  <w:sz w:val="28"/>
                  <w:szCs w:val="28"/>
                </w:rPr>
                <w:t>930 км</w:t>
              </w:r>
            </w:smartTag>
          </w:p>
        </w:tc>
      </w:tr>
      <w:tr w:rsidR="001F7AE4" w:rsidRPr="00923096" w:rsidTr="007F5CB3">
        <w:trPr>
          <w:trHeight w:val="8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 на расстоянии </w:t>
            </w:r>
            <w:smartTag w:uri="urn:schemas-microsoft-com:office:smarttags" w:element="metricconverter">
              <w:smartTagPr>
                <w:attr w:name="ProductID" w:val="3 км"/>
              </w:smartTagPr>
              <w:r w:rsidRPr="00923096">
                <w:rPr>
                  <w:b/>
                  <w:sz w:val="28"/>
                  <w:szCs w:val="28"/>
                </w:rPr>
                <w:t>3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7F5CB3">
        <w:trPr>
          <w:trHeight w:val="6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ИП по ремонту техники (с/х техника, автомашины)</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1 км"/>
              </w:smartTagPr>
              <w:r w:rsidRPr="00923096">
                <w:rPr>
                  <w:sz w:val="28"/>
                  <w:szCs w:val="28"/>
                </w:rPr>
                <w:t>1 км</w:t>
              </w:r>
            </w:smartTag>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5га</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w:t>
            </w:r>
            <w:r>
              <w:rPr>
                <w:sz w:val="28"/>
                <w:szCs w:val="28"/>
              </w:rPr>
              <w:t>н</w:t>
            </w:r>
            <w:r w:rsidRPr="00923096">
              <w:rPr>
                <w:sz w:val="28"/>
                <w:szCs w:val="28"/>
              </w:rPr>
              <w:t>ый</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есть</w:t>
            </w:r>
            <w:r w:rsidRPr="00923096">
              <w:rPr>
                <w:sz w:val="28"/>
                <w:szCs w:val="28"/>
              </w:rPr>
              <w:t xml:space="preserve">                          </w:t>
            </w:r>
            <w:r w:rsidRPr="00923096">
              <w:rPr>
                <w:sz w:val="28"/>
                <w:szCs w:val="28"/>
              </w:rPr>
              <w:br/>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есть</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III. 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1177"/>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 частная собственность</w:t>
            </w:r>
            <w:r w:rsidRPr="00923096">
              <w:rPr>
                <w:sz w:val="28"/>
                <w:szCs w:val="28"/>
              </w:rPr>
              <w:t xml:space="preserve"> (2 фермы) при смене формы собственности предприятия на остальные объекты форма собственности не определена         </w:t>
            </w:r>
            <w:r w:rsidRPr="00923096">
              <w:rPr>
                <w:sz w:val="28"/>
                <w:szCs w:val="28"/>
              </w:rPr>
              <w:br/>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w:t>
            </w:r>
            <w:proofErr w:type="spellStart"/>
            <w:r w:rsidRPr="00923096">
              <w:rPr>
                <w:sz w:val="28"/>
                <w:szCs w:val="28"/>
              </w:rPr>
              <w:t>Иртовский</w:t>
            </w:r>
            <w:proofErr w:type="spellEnd"/>
            <w:r w:rsidRPr="00923096">
              <w:rPr>
                <w:sz w:val="28"/>
                <w:szCs w:val="28"/>
              </w:rPr>
              <w:t>» (частично)</w:t>
            </w:r>
          </w:p>
        </w:tc>
      </w:tr>
      <w:tr w:rsidR="001F7AE4" w:rsidRPr="00923096" w:rsidTr="007F5CB3">
        <w:trPr>
          <w:trHeight w:val="10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Минин Андрей Николаевич</w:t>
            </w:r>
            <w:r w:rsidRPr="00923096">
              <w:rPr>
                <w:sz w:val="28"/>
                <w:szCs w:val="28"/>
              </w:rPr>
              <w:br/>
              <w:t>Должность: председатель</w:t>
            </w:r>
            <w:r w:rsidRPr="00923096">
              <w:rPr>
                <w:sz w:val="28"/>
                <w:szCs w:val="28"/>
              </w:rPr>
              <w:br/>
              <w:t>Телефон (код города): 8 9128652287; 8 9110595671</w:t>
            </w:r>
            <w:r w:rsidRPr="00923096">
              <w:rPr>
                <w:sz w:val="28"/>
                <w:szCs w:val="28"/>
              </w:rPr>
              <w:br/>
              <w:t>Факс (код города): нет</w:t>
            </w:r>
            <w:r w:rsidRPr="00923096">
              <w:rPr>
                <w:sz w:val="28"/>
                <w:szCs w:val="28"/>
              </w:rPr>
              <w:br/>
              <w:t>E-</w:t>
            </w:r>
            <w:proofErr w:type="spellStart"/>
            <w:r w:rsidRPr="00923096">
              <w:rPr>
                <w:sz w:val="28"/>
                <w:szCs w:val="28"/>
              </w:rPr>
              <w:t>mail</w:t>
            </w:r>
            <w:proofErr w:type="spellEnd"/>
            <w:r w:rsidRPr="00923096">
              <w:rPr>
                <w:sz w:val="28"/>
                <w:szCs w:val="28"/>
              </w:rPr>
              <w:t>: нет</w:t>
            </w:r>
          </w:p>
        </w:tc>
      </w:tr>
      <w:tr w:rsidR="001F7AE4" w:rsidRPr="00923096" w:rsidTr="007F5CB3">
        <w:trPr>
          <w:trHeight w:val="6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выкуп  </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79"/>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Целевое назначение (категория)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w:t>
            </w:r>
            <w:r w:rsidRPr="00923096">
              <w:rPr>
                <w:sz w:val="28"/>
                <w:szCs w:val="28"/>
              </w:rPr>
              <w:t xml:space="preserve"> </w:t>
            </w:r>
            <w:r w:rsidRPr="00923096">
              <w:rPr>
                <w:b/>
                <w:sz w:val="28"/>
                <w:szCs w:val="28"/>
              </w:rPr>
              <w:t xml:space="preserve">земли сельскохозяйственного   </w:t>
            </w:r>
            <w:r w:rsidRPr="00923096">
              <w:rPr>
                <w:b/>
                <w:sz w:val="28"/>
                <w:szCs w:val="28"/>
              </w:rPr>
              <w:br/>
              <w:t>назначения</w:t>
            </w:r>
            <w:r w:rsidRPr="00923096">
              <w:rPr>
                <w:sz w:val="28"/>
                <w:szCs w:val="28"/>
              </w:rPr>
              <w:t xml:space="preserve">                       </w:t>
            </w:r>
            <w:r w:rsidRPr="00923096">
              <w:rPr>
                <w:sz w:val="28"/>
                <w:szCs w:val="28"/>
              </w:rPr>
              <w:br/>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w:t>
            </w:r>
            <w:r w:rsidRPr="00923096">
              <w:rPr>
                <w:sz w:val="28"/>
                <w:szCs w:val="28"/>
              </w:rPr>
              <w:t xml:space="preserve"> </w:t>
            </w:r>
            <w:r w:rsidRPr="00923096">
              <w:rPr>
                <w:b/>
                <w:sz w:val="28"/>
                <w:szCs w:val="28"/>
              </w:rPr>
              <w:t>не проведено</w:t>
            </w:r>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320439">
      <w:pPr>
        <w:widowControl w:val="0"/>
        <w:autoSpaceDE w:val="0"/>
        <w:autoSpaceDN w:val="0"/>
        <w:adjustRightInd w:val="0"/>
        <w:jc w:val="both"/>
        <w:outlineLvl w:val="2"/>
        <w:rPr>
          <w:sz w:val="28"/>
          <w:szCs w:val="28"/>
        </w:rPr>
      </w:pPr>
      <w:r w:rsidRPr="00923096">
        <w:rPr>
          <w:sz w:val="28"/>
          <w:szCs w:val="28"/>
        </w:rPr>
        <w:t>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jc w:val="center"/>
        <w:rPr>
          <w:sz w:val="28"/>
          <w:szCs w:val="28"/>
        </w:rPr>
      </w:pPr>
      <w:r>
        <w:rPr>
          <w:sz w:val="28"/>
          <w:szCs w:val="28"/>
        </w:rPr>
        <w:t>Ж</w:t>
      </w:r>
      <w:r w:rsidRPr="00923096">
        <w:rPr>
          <w:sz w:val="28"/>
          <w:szCs w:val="28"/>
        </w:rPr>
        <w:t xml:space="preserve">ивотноводческий комплекс </w:t>
      </w: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87"/>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кирпичный  </w:t>
            </w:r>
            <w:r w:rsidRPr="00923096">
              <w:rPr>
                <w:sz w:val="28"/>
                <w:szCs w:val="28"/>
              </w:rPr>
              <w:t xml:space="preserve">                   </w:t>
            </w:r>
            <w:r w:rsidRPr="00923096">
              <w:rPr>
                <w:sz w:val="28"/>
                <w:szCs w:val="28"/>
              </w:rPr>
              <w:br/>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Длина, м</w:t>
            </w:r>
            <w:proofErr w:type="gramStart"/>
            <w:r w:rsidRPr="00923096">
              <w:rPr>
                <w:sz w:val="28"/>
                <w:szCs w:val="28"/>
              </w:rPr>
              <w:t xml:space="preserve">   (</w:t>
            </w:r>
            <w:proofErr w:type="gramEnd"/>
            <w:r w:rsidRPr="00923096">
              <w:rPr>
                <w:sz w:val="28"/>
                <w:szCs w:val="28"/>
              </w:rPr>
              <w:t xml:space="preserve">1 ферма)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140</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w:t>
            </w:r>
            <w:proofErr w:type="gramStart"/>
            <w:r w:rsidRPr="00923096">
              <w:rPr>
                <w:sz w:val="28"/>
                <w:szCs w:val="28"/>
              </w:rPr>
              <w:t>м  (</w:t>
            </w:r>
            <w:proofErr w:type="gramEnd"/>
            <w:r w:rsidRPr="00923096">
              <w:rPr>
                <w:sz w:val="28"/>
                <w:szCs w:val="28"/>
              </w:rPr>
              <w:t xml:space="preserve">1 ферма)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21</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w:t>
            </w:r>
            <w:proofErr w:type="gramStart"/>
            <w:r w:rsidRPr="00923096">
              <w:rPr>
                <w:sz w:val="28"/>
                <w:szCs w:val="28"/>
              </w:rPr>
              <w:t>м  (</w:t>
            </w:r>
            <w:proofErr w:type="gramEnd"/>
            <w:r w:rsidRPr="00923096">
              <w:rPr>
                <w:sz w:val="28"/>
                <w:szCs w:val="28"/>
              </w:rPr>
              <w:t xml:space="preserve">1 ферма)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3м, 6м</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2940</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1982-1984</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49-53</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 есть</w:t>
            </w:r>
            <w:r w:rsidRPr="00923096">
              <w:rPr>
                <w:sz w:val="28"/>
                <w:szCs w:val="28"/>
              </w:rPr>
              <w:t xml:space="preserve">                          </w:t>
            </w:r>
            <w:r w:rsidRPr="00923096">
              <w:rPr>
                <w:sz w:val="28"/>
                <w:szCs w:val="28"/>
              </w:rPr>
              <w:br/>
            </w:r>
          </w:p>
        </w:tc>
      </w:tr>
      <w:tr w:rsidR="001F7AE4" w:rsidRPr="00923096" w:rsidTr="007F5CB3">
        <w:trPr>
          <w:trHeight w:val="67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Документ, содержащий технические       </w:t>
            </w:r>
            <w:r w:rsidRPr="00923096">
              <w:rPr>
                <w:sz w:val="28"/>
                <w:szCs w:val="28"/>
              </w:rPr>
              <w:br/>
              <w:t xml:space="preserve">характеристики объекта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Pr="00923096" w:rsidRDefault="001F7AE4" w:rsidP="001F7AE4">
      <w:pPr>
        <w:widowControl w:val="0"/>
        <w:autoSpaceDE w:val="0"/>
        <w:autoSpaceDN w:val="0"/>
        <w:adjustRightInd w:val="0"/>
        <w:ind w:left="540"/>
        <w:jc w:val="both"/>
        <w:rPr>
          <w:sz w:val="28"/>
          <w:szCs w:val="28"/>
        </w:rPr>
      </w:pPr>
    </w:p>
    <w:tbl>
      <w:tblPr>
        <w:tblW w:w="9600" w:type="dxa"/>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rPr>
        <w:tc>
          <w:tcPr>
            <w:tcW w:w="228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1F7AE4" w:rsidRPr="00923096" w:rsidRDefault="001F7AE4" w:rsidP="007F5CB3">
            <w:pPr>
              <w:rPr>
                <w:sz w:val="28"/>
                <w:szCs w:val="28"/>
              </w:rPr>
            </w:pPr>
          </w:p>
        </w:tc>
      </w:tr>
      <w:tr w:rsidR="001F7AE4" w:rsidRPr="00923096" w:rsidTr="007F5CB3">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Теплоснабжение   </w:t>
            </w:r>
            <w:r w:rsidRPr="00923096">
              <w:rPr>
                <w:sz w:val="28"/>
                <w:szCs w:val="28"/>
              </w:rPr>
              <w:br/>
            </w:r>
            <w:r w:rsidRPr="00923096">
              <w:rPr>
                <w:sz w:val="28"/>
                <w:szCs w:val="28"/>
              </w:rPr>
              <w:br/>
            </w:r>
            <w:r w:rsidRPr="00923096">
              <w:rPr>
                <w:b/>
                <w:sz w:val="28"/>
                <w:szCs w:val="28"/>
              </w:rPr>
              <w:t xml:space="preserve"> +</w:t>
            </w:r>
            <w:r w:rsidRPr="00923096">
              <w:rPr>
                <w:sz w:val="28"/>
                <w:szCs w:val="28"/>
              </w:rPr>
              <w:t xml:space="preserve"> </w:t>
            </w:r>
            <w:r w:rsidRPr="00923096">
              <w:rPr>
                <w:b/>
                <w:sz w:val="28"/>
                <w:szCs w:val="28"/>
              </w:rPr>
              <w:t>нет</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Гкал/час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proofErr w:type="gramStart"/>
            <w:r w:rsidRPr="00923096">
              <w:rPr>
                <w:sz w:val="28"/>
                <w:szCs w:val="28"/>
              </w:rPr>
              <w:t>Электрокотельная,тепловые</w:t>
            </w:r>
            <w:proofErr w:type="spellEnd"/>
            <w:proofErr w:type="gramEnd"/>
            <w:r w:rsidRPr="00923096">
              <w:rPr>
                <w:sz w:val="28"/>
                <w:szCs w:val="28"/>
              </w:rPr>
              <w:t xml:space="preserve"> сети на территории площадки и в помещениях</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Электроэнергия   </w:t>
            </w:r>
            <w:r w:rsidRPr="00923096">
              <w:rPr>
                <w:sz w:val="28"/>
                <w:szCs w:val="28"/>
              </w:rPr>
              <w:br/>
            </w: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Подстанция на 400Ква</w:t>
            </w: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Подстанция находится на территории комплекса</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ПО </w:t>
            </w: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Водоснабжение    </w:t>
            </w:r>
            <w:r w:rsidRPr="00923096">
              <w:rPr>
                <w:sz w:val="28"/>
                <w:szCs w:val="28"/>
              </w:rPr>
              <w:br/>
            </w:r>
            <w:r w:rsidRPr="00923096">
              <w:rPr>
                <w:sz w:val="28"/>
                <w:szCs w:val="28"/>
              </w:rPr>
              <w:br/>
              <w:t xml:space="preserve"> + </w:t>
            </w:r>
            <w:r w:rsidRPr="00923096">
              <w:rPr>
                <w:b/>
                <w:sz w:val="28"/>
                <w:szCs w:val="28"/>
              </w:rPr>
              <w:t>нет</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Водопроводные сети на территории комплекса и в помещениях</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Водоотведение    </w:t>
            </w:r>
            <w:r w:rsidRPr="00923096">
              <w:rPr>
                <w:sz w:val="28"/>
                <w:szCs w:val="28"/>
              </w:rPr>
              <w:br/>
            </w:r>
            <w:r w:rsidRPr="00923096">
              <w:rPr>
                <w:sz w:val="28"/>
                <w:szCs w:val="28"/>
              </w:rPr>
              <w:br/>
            </w:r>
            <w:r w:rsidRPr="00923096">
              <w:rPr>
                <w:b/>
                <w:sz w:val="28"/>
                <w:szCs w:val="28"/>
              </w:rPr>
              <w:t xml:space="preserve"> </w:t>
            </w:r>
            <w:r w:rsidRPr="00923096">
              <w:rPr>
                <w:sz w:val="28"/>
                <w:szCs w:val="28"/>
              </w:rPr>
              <w:t>+</w:t>
            </w:r>
            <w:r w:rsidRPr="00923096">
              <w:rPr>
                <w:b/>
                <w:sz w:val="28"/>
                <w:szCs w:val="28"/>
              </w:rPr>
              <w:t xml:space="preserve"> нет</w:t>
            </w:r>
            <w:r w:rsidRPr="00923096">
              <w:rPr>
                <w:sz w:val="28"/>
                <w:szCs w:val="28"/>
              </w:rPr>
              <w:t xml:space="preserve">           </w:t>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Канализационные сети на территории комплекса и в помещениях</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600"/>
        </w:trPr>
        <w:tc>
          <w:tcPr>
            <w:tcW w:w="22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есть  </w:t>
            </w:r>
            <w:r w:rsidRPr="00923096">
              <w:rPr>
                <w:sz w:val="28"/>
                <w:szCs w:val="28"/>
              </w:rPr>
              <w:t xml:space="preserve">        </w:t>
            </w:r>
            <w:r w:rsidRPr="00923096">
              <w:rPr>
                <w:sz w:val="28"/>
                <w:szCs w:val="28"/>
              </w:rPr>
              <w:br/>
            </w:r>
          </w:p>
        </w:tc>
        <w:tc>
          <w:tcPr>
            <w:tcW w:w="13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lastRenderedPageBreak/>
        <w:t xml:space="preserve"> 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600"/>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нет</w:t>
            </w:r>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нет</w:t>
            </w:r>
            <w:r w:rsidRPr="00923096">
              <w:rPr>
                <w:sz w:val="28"/>
                <w:szCs w:val="28"/>
              </w:rPr>
              <w:t xml:space="preserve">                           </w:t>
            </w:r>
          </w:p>
        </w:tc>
      </w:tr>
      <w:tr w:rsidR="001F7AE4" w:rsidRPr="00923096" w:rsidTr="007F5CB3">
        <w:trPr>
          <w:trHeight w:val="400"/>
        </w:trPr>
        <w:tc>
          <w:tcPr>
            <w:tcW w:w="492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200" w:type="dxa"/>
            <w:tcBorders>
              <w:top w:val="nil"/>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Дополнительная информация о площадке - Данный объект не эксплуатируется 4 года.</w:t>
      </w: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В состав комплекса входят 6 ферм, подстанция, весовая, подсобные помещения, имеется вся инфраструктура. В течение четырех лет СПК «</w:t>
      </w:r>
      <w:proofErr w:type="spellStart"/>
      <w:r w:rsidRPr="00923096">
        <w:rPr>
          <w:rFonts w:ascii="Times New Roman" w:hAnsi="Times New Roman" w:cs="Times New Roman"/>
          <w:sz w:val="28"/>
          <w:szCs w:val="28"/>
        </w:rPr>
        <w:t>Иртовский</w:t>
      </w:r>
      <w:proofErr w:type="spellEnd"/>
      <w:r w:rsidRPr="00923096">
        <w:rPr>
          <w:rFonts w:ascii="Times New Roman" w:hAnsi="Times New Roman" w:cs="Times New Roman"/>
          <w:sz w:val="28"/>
          <w:szCs w:val="28"/>
        </w:rPr>
        <w:t>» финансово-хозяйственную деятельность не осуществляет. Ряд объектов не имеет собственника.</w:t>
      </w:r>
    </w:p>
    <w:p w:rsidR="001F7AE4" w:rsidRPr="00923096" w:rsidRDefault="001F7AE4" w:rsidP="001F7AE4">
      <w:pPr>
        <w:pStyle w:val="ConsPlusNonformat"/>
        <w:rPr>
          <w:rFonts w:ascii="Times New Roman" w:hAnsi="Times New Roman" w:cs="Times New Roman"/>
          <w:sz w:val="28"/>
          <w:szCs w:val="28"/>
        </w:rPr>
      </w:pPr>
    </w:p>
    <w:p w:rsidR="001F7AE4" w:rsidRPr="00FE7C04"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    Предложения по использованию площадки - </w:t>
      </w:r>
      <w:r w:rsidRPr="00923096">
        <w:rPr>
          <w:rFonts w:ascii="Times New Roman" w:hAnsi="Times New Roman" w:cs="Times New Roman"/>
          <w:b/>
          <w:sz w:val="28"/>
          <w:szCs w:val="28"/>
        </w:rPr>
        <w:t xml:space="preserve">   Животноводческий комплекс, производство мяса и молока.</w:t>
      </w:r>
    </w:p>
    <w:p w:rsidR="00505BB7" w:rsidRPr="00FE7C04" w:rsidRDefault="00505BB7" w:rsidP="001F7AE4">
      <w:pPr>
        <w:pStyle w:val="ConsPlusNonformat"/>
        <w:rPr>
          <w:rFonts w:ascii="Times New Roman" w:hAnsi="Times New Roman" w:cs="Times New Roman"/>
          <w:b/>
          <w:sz w:val="28"/>
          <w:szCs w:val="28"/>
        </w:rPr>
      </w:pPr>
    </w:p>
    <w:p w:rsidR="00505BB7" w:rsidRPr="00FE7C04" w:rsidRDefault="00505BB7" w:rsidP="001F7AE4">
      <w:pPr>
        <w:pStyle w:val="ConsPlusNonformat"/>
        <w:rPr>
          <w:rFonts w:ascii="Times New Roman" w:hAnsi="Times New Roman" w:cs="Times New Roman"/>
          <w:b/>
          <w:sz w:val="28"/>
          <w:szCs w:val="28"/>
        </w:rPr>
      </w:pPr>
    </w:p>
    <w:p w:rsidR="00320439" w:rsidRPr="00FE7C04" w:rsidRDefault="00320439" w:rsidP="001F7AE4">
      <w:pPr>
        <w:pStyle w:val="ConsPlusNonformat"/>
        <w:rPr>
          <w:rFonts w:ascii="Times New Roman" w:hAnsi="Times New Roman" w:cs="Times New Roman"/>
          <w:b/>
          <w:sz w:val="28"/>
          <w:szCs w:val="28"/>
        </w:rPr>
      </w:pPr>
    </w:p>
    <w:p w:rsidR="00505BB7" w:rsidRPr="00923096" w:rsidRDefault="00505BB7" w:rsidP="00505BB7">
      <w:pPr>
        <w:jc w:val="center"/>
        <w:rPr>
          <w:b/>
          <w:sz w:val="28"/>
          <w:szCs w:val="28"/>
        </w:rPr>
      </w:pPr>
      <w:r w:rsidRPr="00923096">
        <w:rPr>
          <w:b/>
          <w:sz w:val="28"/>
          <w:szCs w:val="28"/>
        </w:rPr>
        <w:t xml:space="preserve">№ </w:t>
      </w:r>
      <w:r>
        <w:rPr>
          <w:b/>
          <w:sz w:val="28"/>
          <w:szCs w:val="28"/>
        </w:rPr>
        <w:t>4</w:t>
      </w:r>
      <w:r w:rsidRPr="00923096">
        <w:rPr>
          <w:b/>
          <w:sz w:val="28"/>
          <w:szCs w:val="28"/>
        </w:rPr>
        <w:t xml:space="preserve"> Переработка грибов, ягод, дикорастущей продукции</w:t>
      </w:r>
    </w:p>
    <w:p w:rsidR="001F7AE4" w:rsidRPr="00923096" w:rsidRDefault="001F7AE4" w:rsidP="001F7AE4">
      <w:pPr>
        <w:pStyle w:val="ConsPlusNonformat"/>
        <w:rPr>
          <w:rFonts w:ascii="Times New Roman" w:hAnsi="Times New Roman" w:cs="Times New Roman"/>
          <w:sz w:val="28"/>
          <w:szCs w:val="28"/>
        </w:rPr>
      </w:pPr>
    </w:p>
    <w:p w:rsidR="001F7AE4" w:rsidRDefault="001F7AE4" w:rsidP="00505BB7">
      <w:pPr>
        <w:jc w:val="center"/>
      </w:pPr>
      <w:r>
        <w:rPr>
          <w:noProof/>
        </w:rPr>
        <w:drawing>
          <wp:inline distT="0" distB="0" distL="0" distR="0">
            <wp:extent cx="4000500" cy="3200400"/>
            <wp:effectExtent l="19050" t="0" r="0" b="0"/>
            <wp:docPr id="1" name="Рисунок 1" descr="DSC0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942"/>
                    <pic:cNvPicPr>
                      <a:picLocks noChangeAspect="1" noChangeArrowheads="1"/>
                    </pic:cNvPicPr>
                  </pic:nvPicPr>
                  <pic:blipFill>
                    <a:blip r:embed="rId11" cstate="print"/>
                    <a:srcRect/>
                    <a:stretch>
                      <a:fillRect/>
                    </a:stretch>
                  </pic:blipFill>
                  <pic:spPr bwMode="auto">
                    <a:xfrm>
                      <a:off x="0" y="0"/>
                      <a:ext cx="4000500" cy="3200400"/>
                    </a:xfrm>
                    <a:prstGeom prst="rect">
                      <a:avLst/>
                    </a:prstGeom>
                    <a:noFill/>
                    <a:ln w="9525">
                      <a:noFill/>
                      <a:miter lim="800000"/>
                      <a:headEnd/>
                      <a:tailEnd/>
                    </a:ln>
                  </pic:spPr>
                </pic:pic>
              </a:graphicData>
            </a:graphic>
          </wp:inline>
        </w:drawing>
      </w:r>
    </w:p>
    <w:p w:rsidR="001F7AE4" w:rsidRPr="00923096" w:rsidRDefault="001F7AE4" w:rsidP="001F7AE4">
      <w:pPr>
        <w:rPr>
          <w:sz w:val="28"/>
          <w:szCs w:val="28"/>
        </w:rPr>
      </w:pPr>
    </w:p>
    <w:p w:rsidR="001F7AE4" w:rsidRPr="00923096" w:rsidRDefault="001F7AE4" w:rsidP="001F7AE4">
      <w:pPr>
        <w:jc w:val="center"/>
        <w:rPr>
          <w:sz w:val="28"/>
          <w:szCs w:val="28"/>
        </w:rPr>
      </w:pPr>
    </w:p>
    <w:p w:rsidR="001F7AE4" w:rsidRDefault="001F7AE4" w:rsidP="001F7AE4">
      <w:pPr>
        <w:jc w:val="center"/>
        <w:rPr>
          <w:sz w:val="28"/>
          <w:szCs w:val="28"/>
          <w:lang w:val="en-US"/>
        </w:rPr>
      </w:pPr>
    </w:p>
    <w:p w:rsidR="00320439" w:rsidRDefault="00320439" w:rsidP="001F7AE4">
      <w:pPr>
        <w:jc w:val="center"/>
        <w:rPr>
          <w:sz w:val="28"/>
          <w:szCs w:val="28"/>
          <w:lang w:val="en-U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Переработка грибов, ягод, дикорастущей продукции</w:t>
            </w:r>
          </w:p>
        </w:tc>
      </w:tr>
      <w:tr w:rsidR="001F7AE4" w:rsidRPr="00923096" w:rsidTr="007F5CB3">
        <w:trPr>
          <w:trHeight w:val="508"/>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здание предприятия</w:t>
            </w:r>
            <w:r w:rsidRPr="00923096">
              <w:rPr>
                <w:sz w:val="28"/>
                <w:szCs w:val="28"/>
              </w:rPr>
              <w:t xml:space="preserve">            </w:t>
            </w:r>
            <w:r w:rsidRPr="00923096">
              <w:rPr>
                <w:sz w:val="28"/>
                <w:szCs w:val="28"/>
              </w:rPr>
              <w:br/>
            </w:r>
          </w:p>
        </w:tc>
      </w:tr>
      <w:tr w:rsidR="001F7AE4"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Контактное лицо по данной площадке     </w:t>
            </w:r>
          </w:p>
        </w:tc>
        <w:tc>
          <w:tcPr>
            <w:tcW w:w="4200" w:type="dxa"/>
            <w:tcBorders>
              <w:left w:val="single" w:sz="4" w:space="0" w:color="auto"/>
              <w:bottom w:val="single" w:sz="4" w:space="0" w:color="auto"/>
              <w:right w:val="single" w:sz="4" w:space="0" w:color="auto"/>
            </w:tcBorders>
          </w:tcPr>
          <w:p w:rsidR="001F7AE4" w:rsidRPr="00923096" w:rsidRDefault="00461D89" w:rsidP="00505BB7">
            <w:pPr>
              <w:pStyle w:val="ConsPlusCell"/>
              <w:rPr>
                <w:sz w:val="28"/>
                <w:szCs w:val="28"/>
              </w:rPr>
            </w:pPr>
            <w:r w:rsidRPr="00923096">
              <w:rPr>
                <w:sz w:val="28"/>
                <w:szCs w:val="28"/>
              </w:rPr>
              <w:t xml:space="preserve">Ф.И.О.: </w:t>
            </w:r>
            <w:r>
              <w:rPr>
                <w:sz w:val="28"/>
                <w:szCs w:val="28"/>
              </w:rPr>
              <w:t>Никитина Татьяна Владимировна</w:t>
            </w:r>
            <w:r w:rsidRPr="00923096">
              <w:rPr>
                <w:sz w:val="28"/>
                <w:szCs w:val="28"/>
              </w:rPr>
              <w:br/>
              <w:t>Должность: зав. отделом производственной сферы</w:t>
            </w:r>
            <w:r>
              <w:rPr>
                <w:sz w:val="28"/>
                <w:szCs w:val="28"/>
              </w:rPr>
              <w:t>, жилищно-коммунального</w:t>
            </w:r>
            <w:r w:rsidRPr="00923096">
              <w:rPr>
                <w:sz w:val="28"/>
                <w:szCs w:val="28"/>
              </w:rPr>
              <w:t xml:space="preserve"> и сельского хозяйства</w:t>
            </w:r>
            <w:r w:rsidRPr="00923096">
              <w:rPr>
                <w:sz w:val="28"/>
                <w:szCs w:val="28"/>
              </w:rPr>
              <w:br/>
              <w:t>Телефон (код города): 8(81859)52981</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12" w:history="1">
              <w:r w:rsidRPr="00923096">
                <w:rPr>
                  <w:rStyle w:val="af0"/>
                  <w:sz w:val="28"/>
                  <w:szCs w:val="28"/>
                  <w:lang w:val="en-US"/>
                </w:rPr>
                <w:t>jarensk</w:t>
              </w:r>
              <w:r>
                <w:rPr>
                  <w:rStyle w:val="af0"/>
                  <w:sz w:val="28"/>
                  <w:szCs w:val="28"/>
                </w:rPr>
                <w:t>-29</w:t>
              </w:r>
              <w:r w:rsidRPr="00923096">
                <w:rPr>
                  <w:rStyle w:val="af0"/>
                  <w:sz w:val="28"/>
                  <w:szCs w:val="28"/>
                </w:rPr>
                <w:t>@</w:t>
              </w:r>
              <w:r>
                <w:rPr>
                  <w:rStyle w:val="af0"/>
                  <w:sz w:val="28"/>
                  <w:szCs w:val="28"/>
                  <w:lang w:val="en-US"/>
                </w:rPr>
                <w:t>yandex</w:t>
              </w:r>
              <w:r w:rsidRPr="00923096">
                <w:rPr>
                  <w:rStyle w:val="af0"/>
                  <w:sz w:val="28"/>
                  <w:szCs w:val="28"/>
                </w:rPr>
                <w:t>.</w:t>
              </w:r>
              <w:proofErr w:type="spellStart"/>
              <w:r w:rsidRPr="00923096">
                <w:rPr>
                  <w:rStyle w:val="af0"/>
                  <w:sz w:val="28"/>
                  <w:szCs w:val="28"/>
                  <w:lang w:val="en-US"/>
                </w:rPr>
                <w:t>ru</w:t>
              </w:r>
              <w:proofErr w:type="spellEnd"/>
            </w:hyperlink>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Архангельская область, Ленский район, </w:t>
            </w:r>
            <w:proofErr w:type="spellStart"/>
            <w:r w:rsidRPr="00923096">
              <w:rPr>
                <w:sz w:val="28"/>
                <w:szCs w:val="28"/>
              </w:rPr>
              <w:t>д.Белопашино</w:t>
            </w:r>
            <w:proofErr w:type="spellEnd"/>
          </w:p>
        </w:tc>
      </w:tr>
      <w:tr w:rsidR="001F7AE4"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г.Сыктывкар республика Коми – </w:t>
            </w:r>
            <w:smartTag w:uri="urn:schemas-microsoft-com:office:smarttags" w:element="metricconverter">
              <w:smartTagPr>
                <w:attr w:name="ProductID" w:val="250 км"/>
              </w:smartTagPr>
              <w:r w:rsidRPr="00923096">
                <w:rPr>
                  <w:sz w:val="28"/>
                  <w:szCs w:val="28"/>
                </w:rPr>
                <w:t>250 км</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г.Котлас – </w:t>
            </w:r>
            <w:smartTag w:uri="urn:schemas-microsoft-com:office:smarttags" w:element="metricconverter">
              <w:smartTagPr>
                <w:attr w:name="ProductID" w:val="150 км"/>
              </w:smartTagPr>
              <w:r w:rsidRPr="00923096">
                <w:rPr>
                  <w:sz w:val="28"/>
                  <w:szCs w:val="28"/>
                </w:rPr>
                <w:t>150 км</w:t>
              </w:r>
            </w:smartTag>
            <w:r w:rsidRPr="00923096">
              <w:rPr>
                <w:sz w:val="28"/>
                <w:szCs w:val="28"/>
              </w:rPr>
              <w:t xml:space="preserve">, г.Коряжма – </w:t>
            </w:r>
            <w:smartTag w:uri="urn:schemas-microsoft-com:office:smarttags" w:element="metricconverter">
              <w:smartTagPr>
                <w:attr w:name="ProductID" w:val="90 км"/>
              </w:smartTagPr>
              <w:r w:rsidRPr="00923096">
                <w:rPr>
                  <w:sz w:val="28"/>
                  <w:szCs w:val="28"/>
                </w:rPr>
                <w:t>90 км</w:t>
              </w:r>
            </w:smartTag>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с.Яренск – 90км</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автомагистрали (название дороги)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Яренс</w:t>
            </w:r>
            <w:proofErr w:type="spellEnd"/>
            <w:r w:rsidRPr="00923096">
              <w:rPr>
                <w:sz w:val="28"/>
                <w:szCs w:val="28"/>
              </w:rPr>
              <w:t>-Котлас</w:t>
            </w:r>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на расстоянии </w:t>
            </w:r>
            <w:smartTag w:uri="urn:schemas-microsoft-com:office:smarttags" w:element="metricconverter">
              <w:smartTagPr>
                <w:attr w:name="ProductID" w:val="0,8 км"/>
              </w:smartTagPr>
              <w:r w:rsidRPr="00923096">
                <w:rPr>
                  <w:b/>
                  <w:sz w:val="28"/>
                  <w:szCs w:val="28"/>
                </w:rPr>
                <w:t>0,8 км</w:t>
              </w:r>
            </w:smartTag>
            <w:r w:rsidRPr="00923096">
              <w:rPr>
                <w:b/>
                <w:sz w:val="28"/>
                <w:szCs w:val="28"/>
              </w:rPr>
              <w:t xml:space="preserve"> от границы</w:t>
            </w:r>
            <w:r w:rsidRPr="00923096">
              <w:rPr>
                <w:b/>
                <w:sz w:val="28"/>
                <w:szCs w:val="28"/>
              </w:rPr>
              <w:br/>
            </w:r>
            <w:r w:rsidRPr="00923096">
              <w:rPr>
                <w:sz w:val="28"/>
                <w:szCs w:val="28"/>
              </w:rP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Сольвычегодское отд. СЖД, </w:t>
            </w:r>
            <w:proofErr w:type="spellStart"/>
            <w:r w:rsidRPr="00923096">
              <w:rPr>
                <w:sz w:val="28"/>
                <w:szCs w:val="28"/>
              </w:rPr>
              <w:t>ст.Межег</w:t>
            </w:r>
            <w:proofErr w:type="spellEnd"/>
          </w:p>
        </w:tc>
      </w:tr>
      <w:tr w:rsidR="001F7AE4"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на расстоянии </w:t>
            </w:r>
            <w:smartTag w:uri="urn:schemas-microsoft-com:office:smarttags" w:element="metricconverter">
              <w:smartTagPr>
                <w:attr w:name="ProductID" w:val="112 км"/>
              </w:smartTagPr>
              <w:r w:rsidRPr="00923096">
                <w:rPr>
                  <w:b/>
                  <w:sz w:val="28"/>
                  <w:szCs w:val="28"/>
                </w:rPr>
                <w:t>112 км</w:t>
              </w:r>
            </w:smartTag>
            <w:r w:rsidRPr="00923096">
              <w:rPr>
                <w:b/>
                <w:sz w:val="28"/>
                <w:szCs w:val="28"/>
              </w:rPr>
              <w:t xml:space="preserve"> от границы</w:t>
            </w:r>
            <w:r w:rsidRPr="00923096">
              <w:rPr>
                <w:sz w:val="28"/>
                <w:szCs w:val="28"/>
              </w:rPr>
              <w:br/>
              <w:t xml:space="preserve">площадки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аэропорта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Котлас – </w:t>
            </w:r>
            <w:smartTag w:uri="urn:schemas-microsoft-com:office:smarttags" w:element="metricconverter">
              <w:smartTagPr>
                <w:attr w:name="ProductID" w:val="150 км"/>
              </w:smartTagPr>
              <w:r w:rsidRPr="00923096">
                <w:rPr>
                  <w:sz w:val="28"/>
                  <w:szCs w:val="28"/>
                </w:rPr>
                <w:t>150 км</w:t>
              </w:r>
            </w:smartTag>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Тимасова</w:t>
            </w:r>
            <w:proofErr w:type="spellEnd"/>
            <w:r w:rsidRPr="00923096">
              <w:rPr>
                <w:sz w:val="28"/>
                <w:szCs w:val="28"/>
              </w:rPr>
              <w:t xml:space="preserve"> Гора</w:t>
            </w:r>
          </w:p>
        </w:tc>
      </w:tr>
      <w:tr w:rsidR="001F7AE4" w:rsidRPr="00923096" w:rsidTr="00505BB7">
        <w:trPr>
          <w:trHeight w:val="800"/>
          <w:tblCellSpacing w:w="5" w:type="nil"/>
        </w:trPr>
        <w:tc>
          <w:tcPr>
            <w:tcW w:w="4920" w:type="dxa"/>
            <w:tcBorders>
              <w:top w:val="single" w:sz="4" w:space="0" w:color="auto"/>
              <w:left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top w:val="single" w:sz="4" w:space="0" w:color="auto"/>
              <w:left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на расстоянии </w:t>
            </w:r>
            <w:smartTag w:uri="urn:schemas-microsoft-com:office:smarttags" w:element="metricconverter">
              <w:smartTagPr>
                <w:attr w:name="ProductID" w:val="1 км"/>
              </w:smartTagPr>
              <w:r w:rsidRPr="00923096">
                <w:rPr>
                  <w:b/>
                  <w:sz w:val="28"/>
                  <w:szCs w:val="28"/>
                </w:rPr>
                <w:t>1 км</w:t>
              </w:r>
            </w:smartTag>
            <w:r w:rsidRPr="00923096">
              <w:rPr>
                <w:b/>
                <w:sz w:val="28"/>
                <w:szCs w:val="28"/>
              </w:rPr>
              <w:t xml:space="preserve"> от границы</w:t>
            </w:r>
            <w:r w:rsidRPr="00923096">
              <w:rPr>
                <w:b/>
                <w:sz w:val="28"/>
                <w:szCs w:val="28"/>
              </w:rPr>
              <w:br/>
              <w:t>площадки</w:t>
            </w:r>
            <w:r w:rsidRPr="00923096">
              <w:rPr>
                <w:sz w:val="28"/>
                <w:szCs w:val="28"/>
              </w:rPr>
              <w:t xml:space="preserve">                         </w:t>
            </w:r>
            <w:r w:rsidRPr="00923096">
              <w:rPr>
                <w:sz w:val="28"/>
                <w:szCs w:val="28"/>
              </w:rPr>
              <w:br/>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г.Архангельск </w:t>
            </w:r>
            <w:smartTag w:uri="urn:schemas-microsoft-com:office:smarttags" w:element="metricconverter">
              <w:smartTagPr>
                <w:attr w:name="ProductID" w:val="-860 км"/>
              </w:smartTagPr>
              <w:r w:rsidRPr="00923096">
                <w:rPr>
                  <w:sz w:val="28"/>
                  <w:szCs w:val="28"/>
                </w:rPr>
                <w:t>-860 км</w:t>
              </w:r>
            </w:smartTag>
          </w:p>
        </w:tc>
      </w:tr>
      <w:tr w:rsidR="001F7AE4" w:rsidRPr="00923096" w:rsidTr="007F5CB3">
        <w:trPr>
          <w:trHeight w:val="539"/>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СПК «Сойга» (с/х) – </w:t>
            </w:r>
            <w:smartTag w:uri="urn:schemas-microsoft-com:office:smarttags" w:element="metricconverter">
              <w:smartTagPr>
                <w:attr w:name="ProductID" w:val="1 км"/>
              </w:smartTagPr>
              <w:r w:rsidRPr="00923096">
                <w:rPr>
                  <w:sz w:val="28"/>
                  <w:szCs w:val="28"/>
                </w:rPr>
                <w:t>1 км</w:t>
              </w:r>
            </w:smartTag>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0,05</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0,1 га"/>
              </w:smartTagPr>
              <w:r w:rsidRPr="00923096">
                <w:rPr>
                  <w:sz w:val="28"/>
                  <w:szCs w:val="28"/>
                </w:rPr>
                <w:t>0,1 га</w:t>
              </w:r>
            </w:smartTag>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Площадка расположена в границах населенного пункта</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Ровный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Супесчаный</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есть  </w:t>
            </w:r>
            <w:r w:rsidRPr="00923096">
              <w:rPr>
                <w:sz w:val="28"/>
                <w:szCs w:val="28"/>
              </w:rPr>
              <w:t xml:space="preserve">                        </w:t>
            </w:r>
            <w:r w:rsidRPr="00923096">
              <w:rPr>
                <w:sz w:val="28"/>
                <w:szCs w:val="28"/>
              </w:rPr>
              <w:br/>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ограждений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нет </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Правовой статус площадки</w:t>
      </w:r>
    </w:p>
    <w:p w:rsidR="001F7AE4" w:rsidRPr="00923096" w:rsidRDefault="001F7AE4" w:rsidP="001F7AE4">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1F7AE4" w:rsidRPr="00923096" w:rsidTr="007F5CB3">
        <w:trPr>
          <w:trHeight w:val="473"/>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частная собственность</w:t>
            </w:r>
            <w:r w:rsidRPr="00923096">
              <w:rPr>
                <w:sz w:val="28"/>
                <w:szCs w:val="28"/>
              </w:rPr>
              <w:t xml:space="preserve">         </w:t>
            </w:r>
            <w:r w:rsidRPr="00923096">
              <w:rPr>
                <w:sz w:val="28"/>
                <w:szCs w:val="28"/>
              </w:rPr>
              <w:br/>
            </w:r>
          </w:p>
        </w:tc>
      </w:tr>
      <w:tr w:rsidR="001F7AE4" w:rsidRPr="00923096" w:rsidTr="007F5CB3">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9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Ф.И.О.: Мазур Петр Данилович</w:t>
            </w:r>
            <w:r w:rsidRPr="00923096">
              <w:rPr>
                <w:sz w:val="28"/>
                <w:szCs w:val="28"/>
              </w:rPr>
              <w:br/>
              <w:t>Должность: председатель</w:t>
            </w:r>
            <w:r w:rsidRPr="00923096">
              <w:rPr>
                <w:sz w:val="28"/>
                <w:szCs w:val="28"/>
              </w:rPr>
              <w:br/>
              <w:t>Телефон (код города): 8 9210846967</w:t>
            </w:r>
            <w:r w:rsidRPr="00923096">
              <w:rPr>
                <w:sz w:val="28"/>
                <w:szCs w:val="28"/>
              </w:rPr>
              <w:br/>
              <w:t>Факс (код города): нет</w:t>
            </w:r>
            <w:r w:rsidRPr="00923096">
              <w:rPr>
                <w:sz w:val="28"/>
                <w:szCs w:val="28"/>
              </w:rPr>
              <w:br/>
            </w:r>
          </w:p>
        </w:tc>
      </w:tr>
      <w:tr w:rsidR="001F7AE4"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w:t>
            </w:r>
            <w:r w:rsidRPr="00923096">
              <w:rPr>
                <w:sz w:val="28"/>
                <w:szCs w:val="28"/>
              </w:rPr>
              <w:t xml:space="preserve"> </w:t>
            </w:r>
            <w:r w:rsidRPr="00923096">
              <w:rPr>
                <w:b/>
                <w:sz w:val="28"/>
                <w:szCs w:val="28"/>
              </w:rPr>
              <w:t xml:space="preserve">выкуп    </w:t>
            </w:r>
            <w:r w:rsidRPr="00923096">
              <w:rPr>
                <w:sz w:val="28"/>
                <w:szCs w:val="28"/>
              </w:rPr>
              <w:t xml:space="preserve">                     </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505BB7">
        <w:trPr>
          <w:trHeight w:val="411"/>
          <w:tblCellSpacing w:w="5" w:type="nil"/>
        </w:trPr>
        <w:tc>
          <w:tcPr>
            <w:tcW w:w="4920" w:type="dxa"/>
            <w:tcBorders>
              <w:top w:val="single" w:sz="4" w:space="0" w:color="auto"/>
              <w:left w:val="single" w:sz="4" w:space="0" w:color="auto"/>
              <w:bottom w:val="single" w:sz="4" w:space="0" w:color="auto"/>
              <w:right w:val="single" w:sz="4" w:space="0" w:color="auto"/>
            </w:tcBorders>
          </w:tcPr>
          <w:p w:rsidR="00505BB7" w:rsidRDefault="001F7AE4" w:rsidP="007F5CB3">
            <w:pPr>
              <w:pStyle w:val="ConsPlusCell"/>
              <w:rPr>
                <w:sz w:val="28"/>
                <w:szCs w:val="28"/>
                <w:lang w:val="en-US"/>
              </w:rPr>
            </w:pPr>
            <w:r w:rsidRPr="00923096">
              <w:rPr>
                <w:sz w:val="28"/>
                <w:szCs w:val="28"/>
              </w:rPr>
              <w:t xml:space="preserve">Целевое назначение (категория)     </w:t>
            </w:r>
          </w:p>
          <w:p w:rsidR="00505BB7" w:rsidRDefault="00505BB7" w:rsidP="007F5CB3">
            <w:pPr>
              <w:pStyle w:val="ConsPlusCell"/>
              <w:rPr>
                <w:sz w:val="28"/>
                <w:szCs w:val="28"/>
                <w:lang w:val="en-US"/>
              </w:rPr>
            </w:pPr>
          </w:p>
          <w:p w:rsidR="001F7AE4" w:rsidRPr="00923096" w:rsidRDefault="001F7AE4" w:rsidP="007F5CB3">
            <w:pPr>
              <w:pStyle w:val="ConsPlusCell"/>
              <w:rPr>
                <w:sz w:val="28"/>
                <w:szCs w:val="28"/>
              </w:rPr>
            </w:pPr>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земли населенных пунктов</w:t>
            </w:r>
            <w:r w:rsidRPr="00923096">
              <w:rPr>
                <w:sz w:val="28"/>
                <w:szCs w:val="28"/>
              </w:rPr>
              <w:t xml:space="preserve">      </w:t>
            </w:r>
            <w:r w:rsidRPr="00923096">
              <w:rPr>
                <w:sz w:val="28"/>
                <w:szCs w:val="28"/>
              </w:rPr>
              <w:br/>
            </w:r>
          </w:p>
        </w:tc>
      </w:tr>
      <w:tr w:rsidR="001F7AE4" w:rsidRPr="00923096" w:rsidTr="00505BB7">
        <w:trPr>
          <w:trHeight w:val="4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Межевание земельного участка           </w:t>
            </w:r>
          </w:p>
        </w:tc>
        <w:tc>
          <w:tcPr>
            <w:tcW w:w="420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не проведено</w:t>
            </w:r>
            <w:r w:rsidRPr="00923096">
              <w:rPr>
                <w:sz w:val="28"/>
                <w:szCs w:val="28"/>
              </w:rPr>
              <w:t xml:space="preserve">                  </w:t>
            </w:r>
          </w:p>
        </w:tc>
      </w:tr>
      <w:tr w:rsidR="001F7AE4"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нет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Основные параметры зданий и сооружений, расположенных на площадке</w:t>
      </w:r>
    </w:p>
    <w:p w:rsidR="001F7AE4" w:rsidRPr="00923096" w:rsidRDefault="001F7AE4" w:rsidP="001F7AE4">
      <w:pPr>
        <w:widowControl w:val="0"/>
        <w:autoSpaceDE w:val="0"/>
        <w:autoSpaceDN w:val="0"/>
        <w:adjustRightInd w:val="0"/>
        <w:jc w:val="center"/>
        <w:rPr>
          <w:sz w:val="28"/>
          <w:szCs w:val="28"/>
        </w:rPr>
      </w:pPr>
      <w:r w:rsidRPr="00923096">
        <w:rPr>
          <w:sz w:val="28"/>
          <w:szCs w:val="28"/>
        </w:rPr>
        <w:t>Здание столовой</w:t>
      </w:r>
    </w:p>
    <w:p w:rsidR="001F7AE4" w:rsidRPr="00923096" w:rsidRDefault="001F7AE4" w:rsidP="001F7AE4">
      <w:pPr>
        <w:widowControl w:val="0"/>
        <w:autoSpaceDE w:val="0"/>
        <w:autoSpaceDN w:val="0"/>
        <w:adjustRightInd w:val="0"/>
        <w:jc w:val="center"/>
        <w:rPr>
          <w:sz w:val="28"/>
          <w:szCs w:val="28"/>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4920"/>
        <w:gridCol w:w="4719"/>
      </w:tblGrid>
      <w:tr w:rsidR="001F7AE4" w:rsidRPr="00923096" w:rsidTr="00505BB7">
        <w:trPr>
          <w:trHeight w:val="605"/>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Тип (конструкция)                      </w:t>
            </w:r>
          </w:p>
        </w:tc>
        <w:tc>
          <w:tcPr>
            <w:tcW w:w="4719"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xml:space="preserve">+ кирпичный  </w:t>
            </w:r>
            <w:r w:rsidRPr="00923096">
              <w:rPr>
                <w:sz w:val="28"/>
                <w:szCs w:val="28"/>
              </w:rPr>
              <w:t xml:space="preserve">                   </w:t>
            </w:r>
            <w:r w:rsidRPr="00923096">
              <w:rPr>
                <w:sz w:val="28"/>
                <w:szCs w:val="28"/>
              </w:rPr>
              <w:br/>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Длина,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25</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Ширина,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13</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3,6</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Площадь, кв.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325</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Этажность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Высота этажа, м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2,8</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Год постройки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1985</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46</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Возможность расширения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 есть</w:t>
            </w:r>
            <w:r w:rsidRPr="00923096">
              <w:rPr>
                <w:sz w:val="28"/>
                <w:szCs w:val="28"/>
              </w:rPr>
              <w:t xml:space="preserve">                          </w:t>
            </w:r>
            <w:r w:rsidRPr="00923096">
              <w:rPr>
                <w:sz w:val="28"/>
                <w:szCs w:val="28"/>
              </w:rPr>
              <w:br/>
            </w:r>
          </w:p>
        </w:tc>
      </w:tr>
      <w:tr w:rsidR="001F7AE4" w:rsidRPr="00923096" w:rsidTr="00505BB7">
        <w:trPr>
          <w:trHeight w:val="747"/>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719"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b/>
                <w:sz w:val="28"/>
                <w:szCs w:val="28"/>
              </w:rPr>
              <w:t>+</w:t>
            </w:r>
            <w:r w:rsidRPr="00923096">
              <w:rPr>
                <w:sz w:val="28"/>
                <w:szCs w:val="28"/>
              </w:rPr>
              <w:t xml:space="preserve"> </w:t>
            </w:r>
            <w:r w:rsidRPr="00923096">
              <w:rPr>
                <w:b/>
                <w:sz w:val="28"/>
                <w:szCs w:val="28"/>
              </w:rPr>
              <w:t xml:space="preserve">документация на объект        </w:t>
            </w:r>
            <w:r w:rsidRPr="00923096">
              <w:rPr>
                <w:b/>
                <w:sz w:val="28"/>
                <w:szCs w:val="28"/>
              </w:rPr>
              <w:br/>
              <w:t>отсутствует</w:t>
            </w:r>
            <w:r w:rsidRPr="00923096">
              <w:rPr>
                <w:sz w:val="28"/>
                <w:szCs w:val="28"/>
              </w:rPr>
              <w:t xml:space="preserve">                    </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1F7AE4" w:rsidRPr="00923096" w:rsidRDefault="001F7AE4" w:rsidP="001F7AE4">
      <w:pPr>
        <w:widowControl w:val="0"/>
        <w:autoSpaceDE w:val="0"/>
        <w:autoSpaceDN w:val="0"/>
        <w:adjustRightInd w:val="0"/>
        <w:ind w:left="540"/>
        <w:jc w:val="both"/>
        <w:rPr>
          <w:sz w:val="28"/>
          <w:szCs w:val="28"/>
        </w:rPr>
      </w:pPr>
    </w:p>
    <w:tbl>
      <w:tblPr>
        <w:tblW w:w="9600"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680"/>
      </w:tblGrid>
      <w:tr w:rsidR="001F7AE4" w:rsidRPr="00923096" w:rsidTr="007F5CB3">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680" w:type="dxa"/>
            <w:vMerge w:val="restart"/>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1F7AE4" w:rsidRPr="00923096" w:rsidTr="007F5CB3">
        <w:trPr>
          <w:trHeight w:val="1400"/>
          <w:tblCellSpacing w:w="5" w:type="nil"/>
        </w:trPr>
        <w:tc>
          <w:tcPr>
            <w:tcW w:w="22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vMerge/>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r>
      <w:tr w:rsidR="001F7AE4" w:rsidRPr="00923096" w:rsidTr="007F5CB3">
        <w:trPr>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1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5      </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6      </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Теплоснабжение   </w:t>
            </w:r>
            <w:r w:rsidRPr="00923096">
              <w:rPr>
                <w:sz w:val="28"/>
                <w:szCs w:val="28"/>
              </w:rPr>
              <w:br/>
            </w:r>
            <w:r w:rsidRPr="00923096">
              <w:rPr>
                <w:sz w:val="28"/>
                <w:szCs w:val="28"/>
              </w:rPr>
              <w:br/>
            </w:r>
            <w:r w:rsidRPr="00923096">
              <w:rPr>
                <w:b/>
                <w:sz w:val="28"/>
                <w:szCs w:val="28"/>
              </w:rPr>
              <w:t>+ нет</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Гкал/час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w:t>
            </w: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Печное или </w:t>
            </w:r>
            <w:proofErr w:type="spellStart"/>
            <w:r w:rsidRPr="00923096">
              <w:rPr>
                <w:sz w:val="28"/>
                <w:szCs w:val="28"/>
              </w:rPr>
              <w:t>электрокотел</w:t>
            </w:r>
            <w:proofErr w:type="spellEnd"/>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w:t>
            </w:r>
          </w:p>
        </w:tc>
      </w:tr>
      <w:tr w:rsidR="001F7AE4" w:rsidRPr="00923096" w:rsidTr="00505BB7">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lastRenderedPageBreak/>
              <w:t xml:space="preserve">Электроэнергия   </w:t>
            </w:r>
            <w:r w:rsidRPr="00923096">
              <w:rPr>
                <w:sz w:val="28"/>
                <w:szCs w:val="28"/>
              </w:rPr>
              <w:br/>
              <w:t xml:space="preserve">+ есть          </w:t>
            </w:r>
            <w:r w:rsidRPr="00923096">
              <w:rPr>
                <w:sz w:val="28"/>
                <w:szCs w:val="28"/>
              </w:rPr>
              <w:br/>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Электроэнергия отключена</w:t>
            </w: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ОП </w:t>
            </w:r>
            <w:proofErr w:type="spellStart"/>
            <w:r w:rsidRPr="00923096">
              <w:rPr>
                <w:sz w:val="28"/>
                <w:szCs w:val="28"/>
              </w:rPr>
              <w:t>Котласские</w:t>
            </w:r>
            <w:proofErr w:type="spellEnd"/>
            <w:r w:rsidRPr="00923096">
              <w:rPr>
                <w:sz w:val="28"/>
                <w:szCs w:val="28"/>
              </w:rPr>
              <w:t xml:space="preserve"> электросети</w:t>
            </w:r>
          </w:p>
        </w:tc>
      </w:tr>
      <w:tr w:rsidR="001F7AE4" w:rsidRPr="00923096" w:rsidTr="00505BB7">
        <w:trPr>
          <w:trHeight w:val="600"/>
          <w:tblCellSpacing w:w="5" w:type="nil"/>
        </w:trPr>
        <w:tc>
          <w:tcPr>
            <w:tcW w:w="22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Водоснабжение    </w:t>
            </w:r>
            <w:r w:rsidRPr="00923096">
              <w:rPr>
                <w:sz w:val="28"/>
                <w:szCs w:val="28"/>
              </w:rPr>
              <w:br/>
            </w:r>
            <w:r w:rsidRPr="00923096">
              <w:rPr>
                <w:b/>
                <w:sz w:val="28"/>
                <w:szCs w:val="28"/>
              </w:rPr>
              <w:t>+ есть</w:t>
            </w:r>
            <w:r w:rsidRPr="00923096">
              <w:rPr>
                <w:sz w:val="28"/>
                <w:szCs w:val="28"/>
              </w:rPr>
              <w:t xml:space="preserve">          </w:t>
            </w:r>
            <w:r w:rsidRPr="00923096">
              <w:rPr>
                <w:sz w:val="28"/>
                <w:szCs w:val="28"/>
              </w:rPr>
              <w:br/>
            </w:r>
          </w:p>
        </w:tc>
        <w:tc>
          <w:tcPr>
            <w:tcW w:w="13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505BB7">
        <w:trPr>
          <w:trHeight w:val="600"/>
          <w:tblCellSpacing w:w="5" w:type="nil"/>
        </w:trPr>
        <w:tc>
          <w:tcPr>
            <w:tcW w:w="22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Водоотведение    </w:t>
            </w:r>
            <w:r w:rsidRPr="00923096">
              <w:rPr>
                <w:sz w:val="28"/>
                <w:szCs w:val="28"/>
              </w:rPr>
              <w:br/>
            </w:r>
            <w:r w:rsidRPr="00923096">
              <w:rPr>
                <w:b/>
                <w:sz w:val="28"/>
                <w:szCs w:val="28"/>
              </w:rPr>
              <w:t>+ есть</w:t>
            </w:r>
            <w:r w:rsidRPr="00923096">
              <w:rPr>
                <w:sz w:val="28"/>
                <w:szCs w:val="28"/>
              </w:rPr>
              <w:t xml:space="preserve">          </w:t>
            </w:r>
            <w:r w:rsidRPr="00923096">
              <w:rPr>
                <w:sz w:val="28"/>
                <w:szCs w:val="28"/>
              </w:rPr>
              <w:br/>
            </w:r>
          </w:p>
        </w:tc>
        <w:tc>
          <w:tcPr>
            <w:tcW w:w="13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м3/час   </w:t>
            </w:r>
          </w:p>
        </w:tc>
        <w:tc>
          <w:tcPr>
            <w:tcW w:w="10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Септик на 200 </w:t>
            </w:r>
            <w:proofErr w:type="gramStart"/>
            <w:r w:rsidRPr="00923096">
              <w:rPr>
                <w:sz w:val="28"/>
                <w:szCs w:val="28"/>
              </w:rPr>
              <w:t>куб.м</w:t>
            </w:r>
            <w:proofErr w:type="gramEnd"/>
          </w:p>
        </w:tc>
        <w:tc>
          <w:tcPr>
            <w:tcW w:w="168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СПК «Сойга»</w:t>
            </w:r>
          </w:p>
        </w:tc>
      </w:tr>
      <w:tr w:rsidR="001F7AE4" w:rsidRPr="00923096" w:rsidTr="007F5CB3">
        <w:trPr>
          <w:trHeight w:val="600"/>
          <w:tblCellSpacing w:w="5" w:type="nil"/>
        </w:trPr>
        <w:tc>
          <w:tcPr>
            <w:tcW w:w="22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Телефонная сеть  </w:t>
            </w:r>
            <w:r w:rsidRPr="00923096">
              <w:rPr>
                <w:sz w:val="28"/>
                <w:szCs w:val="28"/>
              </w:rPr>
              <w:br/>
            </w:r>
            <w:r w:rsidRPr="00923096">
              <w:rPr>
                <w:sz w:val="28"/>
                <w:szCs w:val="28"/>
              </w:rPr>
              <w:br/>
            </w:r>
            <w:r w:rsidRPr="00923096">
              <w:rPr>
                <w:b/>
                <w:sz w:val="28"/>
                <w:szCs w:val="28"/>
              </w:rPr>
              <w:t>+</w:t>
            </w:r>
            <w:r w:rsidRPr="00923096">
              <w:rPr>
                <w:sz w:val="28"/>
                <w:szCs w:val="28"/>
              </w:rPr>
              <w:t xml:space="preserve"> </w:t>
            </w:r>
            <w:r w:rsidRPr="00923096">
              <w:rPr>
                <w:b/>
                <w:sz w:val="28"/>
                <w:szCs w:val="28"/>
              </w:rPr>
              <w:t xml:space="preserve">нет </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smartTag w:uri="urn:schemas-microsoft-com:office:smarttags" w:element="metricconverter">
              <w:smartTagPr>
                <w:attr w:name="ProductID" w:val="50 м"/>
              </w:smartTagPr>
              <w:r w:rsidRPr="00923096">
                <w:rPr>
                  <w:sz w:val="28"/>
                  <w:szCs w:val="28"/>
                </w:rPr>
                <w:t>50 м</w:t>
              </w:r>
            </w:smartTag>
          </w:p>
        </w:tc>
        <w:tc>
          <w:tcPr>
            <w:tcW w:w="168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ОАО «Ростелеком»</w:t>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widowControl w:val="0"/>
        <w:autoSpaceDE w:val="0"/>
        <w:autoSpaceDN w:val="0"/>
        <w:adjustRightInd w:val="0"/>
        <w:ind w:left="540"/>
        <w:jc w:val="both"/>
        <w:outlineLvl w:val="2"/>
        <w:rPr>
          <w:sz w:val="28"/>
          <w:szCs w:val="28"/>
        </w:rPr>
      </w:pPr>
      <w:r w:rsidRPr="00923096">
        <w:rPr>
          <w:sz w:val="28"/>
          <w:szCs w:val="28"/>
        </w:rPr>
        <w:t>Экологическое состояние и обеспечение безопасности площадки</w:t>
      </w:r>
    </w:p>
    <w:p w:rsidR="001F7AE4" w:rsidRPr="00923096" w:rsidRDefault="001F7AE4" w:rsidP="001F7AE4">
      <w:pPr>
        <w:widowControl w:val="0"/>
        <w:autoSpaceDE w:val="0"/>
        <w:autoSpaceDN w:val="0"/>
        <w:adjustRightInd w:val="0"/>
        <w:ind w:left="540"/>
        <w:jc w:val="both"/>
        <w:rPr>
          <w:sz w:val="28"/>
          <w:szCs w:val="28"/>
        </w:rPr>
      </w:pP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4920"/>
        <w:gridCol w:w="4578"/>
      </w:tblGrid>
      <w:tr w:rsidR="001F7AE4" w:rsidRPr="00923096" w:rsidTr="00505BB7">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578" w:type="dxa"/>
            <w:tcBorders>
              <w:top w:val="single" w:sz="4" w:space="0" w:color="auto"/>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505BB7">
        <w:trPr>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Уровень подземных вод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8-</w:t>
            </w:r>
            <w:smartTag w:uri="urn:schemas-microsoft-com:office:smarttags" w:element="metricconverter">
              <w:smartTagPr>
                <w:attr w:name="ProductID" w:val="9 м"/>
              </w:smartTagPr>
              <w:r w:rsidRPr="00923096">
                <w:rPr>
                  <w:sz w:val="28"/>
                  <w:szCs w:val="28"/>
                </w:rPr>
                <w:t>9 м</w:t>
              </w:r>
            </w:smartTag>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Вероятность затопления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1F7AE4" w:rsidRPr="00923096" w:rsidTr="00505BB7">
        <w:trPr>
          <w:trHeight w:val="400"/>
          <w:tblCellSpacing w:w="5" w:type="nil"/>
        </w:trPr>
        <w:tc>
          <w:tcPr>
            <w:tcW w:w="4920"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Данные о радиационном фоне             </w:t>
            </w:r>
          </w:p>
        </w:tc>
        <w:tc>
          <w:tcPr>
            <w:tcW w:w="4578" w:type="dxa"/>
            <w:tcBorders>
              <w:left w:val="single" w:sz="4" w:space="0" w:color="auto"/>
              <w:bottom w:val="single" w:sz="4" w:space="0" w:color="auto"/>
              <w:right w:val="single" w:sz="4" w:space="0" w:color="auto"/>
            </w:tcBorders>
          </w:tcPr>
          <w:p w:rsidR="001F7AE4" w:rsidRPr="00923096" w:rsidRDefault="001F7AE4"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r>
          </w:p>
        </w:tc>
      </w:tr>
    </w:tbl>
    <w:p w:rsidR="001F7AE4" w:rsidRPr="00923096" w:rsidRDefault="001F7AE4" w:rsidP="001F7AE4">
      <w:pPr>
        <w:widowControl w:val="0"/>
        <w:autoSpaceDE w:val="0"/>
        <w:autoSpaceDN w:val="0"/>
        <w:adjustRightInd w:val="0"/>
        <w:ind w:left="540"/>
        <w:jc w:val="both"/>
        <w:rPr>
          <w:sz w:val="28"/>
          <w:szCs w:val="28"/>
        </w:rPr>
      </w:pPr>
    </w:p>
    <w:p w:rsidR="001F7AE4" w:rsidRPr="00923096" w:rsidRDefault="001F7AE4" w:rsidP="001F7AE4">
      <w:pPr>
        <w:pStyle w:val="ConsPlusNonformat"/>
        <w:rPr>
          <w:rFonts w:ascii="Times New Roman" w:hAnsi="Times New Roman" w:cs="Times New Roman"/>
          <w:sz w:val="28"/>
          <w:szCs w:val="28"/>
        </w:rPr>
      </w:pPr>
      <w:r w:rsidRPr="00923096">
        <w:rPr>
          <w:rFonts w:ascii="Times New Roman" w:hAnsi="Times New Roman" w:cs="Times New Roman"/>
          <w:sz w:val="28"/>
          <w:szCs w:val="28"/>
        </w:rPr>
        <w:t xml:space="preserve">      Дополнительная информация о площадке - Данный объект не эксплуатируется более 10  лет, но находится в хорошем состоянии.</w:t>
      </w:r>
    </w:p>
    <w:p w:rsidR="001F7AE4" w:rsidRPr="00923096" w:rsidRDefault="001F7AE4" w:rsidP="001F7AE4">
      <w:pPr>
        <w:pStyle w:val="ConsPlusNonformat"/>
        <w:rPr>
          <w:rFonts w:ascii="Times New Roman" w:hAnsi="Times New Roman" w:cs="Times New Roman"/>
          <w:sz w:val="28"/>
          <w:szCs w:val="28"/>
        </w:rPr>
      </w:pPr>
    </w:p>
    <w:p w:rsidR="001F7AE4" w:rsidRDefault="001F7AE4" w:rsidP="001F7AE4">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Предложения по использованию площадки -    </w:t>
      </w:r>
      <w:r w:rsidRPr="00923096">
        <w:rPr>
          <w:rFonts w:ascii="Times New Roman" w:hAnsi="Times New Roman" w:cs="Times New Roman"/>
          <w:b/>
          <w:sz w:val="28"/>
          <w:szCs w:val="28"/>
        </w:rPr>
        <w:t>Открытие производства по переработке грибов, ягод (даров природы)</w:t>
      </w:r>
      <w:r>
        <w:rPr>
          <w:rFonts w:ascii="Times New Roman" w:hAnsi="Times New Roman" w:cs="Times New Roman"/>
          <w:b/>
          <w:sz w:val="28"/>
          <w:szCs w:val="28"/>
        </w:rPr>
        <w:t>, оказание бытовых услуг</w:t>
      </w:r>
    </w:p>
    <w:p w:rsidR="001F7AE4" w:rsidRDefault="001F7AE4" w:rsidP="001F7AE4">
      <w:pPr>
        <w:pStyle w:val="ConsPlusNonformat"/>
        <w:rPr>
          <w:rFonts w:ascii="Times New Roman" w:hAnsi="Times New Roman" w:cs="Times New Roman"/>
          <w:b/>
          <w:sz w:val="28"/>
          <w:szCs w:val="28"/>
        </w:rPr>
      </w:pPr>
    </w:p>
    <w:p w:rsidR="00505BB7" w:rsidRPr="00FE7C04" w:rsidRDefault="00505BB7" w:rsidP="00505BB7">
      <w:pPr>
        <w:jc w:val="center"/>
        <w:rPr>
          <w:b/>
          <w:sz w:val="28"/>
          <w:szCs w:val="28"/>
        </w:rPr>
      </w:pPr>
    </w:p>
    <w:p w:rsidR="007F5CB3" w:rsidRDefault="007F5CB3" w:rsidP="001F7AE4">
      <w:pPr>
        <w:pStyle w:val="ConsPlusNonformat"/>
        <w:rPr>
          <w:rFonts w:ascii="Times New Roman" w:hAnsi="Times New Roman" w:cs="Times New Roman"/>
          <w:sz w:val="28"/>
          <w:szCs w:val="28"/>
        </w:rPr>
      </w:pPr>
    </w:p>
    <w:p w:rsidR="007F5CB3" w:rsidRDefault="007F5CB3" w:rsidP="007F5CB3">
      <w:pPr>
        <w:pStyle w:val="ConsPlusNonformat"/>
        <w:jc w:val="center"/>
        <w:rPr>
          <w:rFonts w:ascii="Times New Roman" w:hAnsi="Times New Roman" w:cs="Times New Roman"/>
          <w:b/>
          <w:sz w:val="32"/>
          <w:szCs w:val="32"/>
        </w:rPr>
      </w:pPr>
      <w:r>
        <w:rPr>
          <w:rFonts w:ascii="Times New Roman" w:hAnsi="Times New Roman" w:cs="Times New Roman"/>
          <w:b/>
          <w:sz w:val="32"/>
          <w:szCs w:val="32"/>
        </w:rPr>
        <w:t>№</w:t>
      </w:r>
      <w:r w:rsidR="001D11F0">
        <w:rPr>
          <w:rFonts w:ascii="Times New Roman" w:hAnsi="Times New Roman" w:cs="Times New Roman"/>
          <w:b/>
          <w:sz w:val="32"/>
          <w:szCs w:val="32"/>
        </w:rPr>
        <w:t>5</w:t>
      </w:r>
      <w:r>
        <w:rPr>
          <w:rFonts w:ascii="Times New Roman" w:hAnsi="Times New Roman" w:cs="Times New Roman"/>
          <w:b/>
          <w:sz w:val="32"/>
          <w:szCs w:val="32"/>
        </w:rPr>
        <w:t xml:space="preserve"> </w:t>
      </w:r>
      <w:r w:rsidRPr="007F5CB3">
        <w:rPr>
          <w:rFonts w:ascii="Times New Roman" w:hAnsi="Times New Roman" w:cs="Times New Roman"/>
          <w:b/>
          <w:sz w:val="32"/>
          <w:szCs w:val="32"/>
        </w:rPr>
        <w:t>Предоставление бытовых услуг</w:t>
      </w:r>
    </w:p>
    <w:p w:rsidR="00853C96" w:rsidRDefault="00853C96" w:rsidP="007F5CB3">
      <w:pPr>
        <w:pStyle w:val="ConsPlusNonformat"/>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3073400" cy="2298700"/>
            <wp:effectExtent l="19050" t="0" r="0" b="0"/>
            <wp:docPr id="6" name="Рисунок 1" descr="C:\Users\Пятиева ТН\Desktop\112878_Автовокзал авто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ятиева ТН\Desktop\112878_Автовокзал авторай.jpg"/>
                    <pic:cNvPicPr>
                      <a:picLocks noChangeAspect="1" noChangeArrowheads="1"/>
                    </pic:cNvPicPr>
                  </pic:nvPicPr>
                  <pic:blipFill>
                    <a:blip r:embed="rId13" cstate="print"/>
                    <a:srcRect/>
                    <a:stretch>
                      <a:fillRect/>
                    </a:stretch>
                  </pic:blipFill>
                  <pic:spPr bwMode="auto">
                    <a:xfrm>
                      <a:off x="0" y="0"/>
                      <a:ext cx="3079120" cy="2302978"/>
                    </a:xfrm>
                    <a:prstGeom prst="rect">
                      <a:avLst/>
                    </a:prstGeom>
                    <a:noFill/>
                    <a:ln w="9525">
                      <a:noFill/>
                      <a:miter lim="800000"/>
                      <a:headEnd/>
                      <a:tailEnd/>
                    </a:ln>
                  </pic:spPr>
                </pic:pic>
              </a:graphicData>
            </a:graphic>
          </wp:inline>
        </w:drawing>
      </w:r>
    </w:p>
    <w:p w:rsidR="008B2E34" w:rsidRDefault="008B2E34" w:rsidP="007F5CB3">
      <w:pPr>
        <w:pStyle w:val="ConsPlusNonformat"/>
        <w:jc w:val="center"/>
        <w:rPr>
          <w:rFonts w:ascii="Times New Roman" w:hAnsi="Times New Roman" w:cs="Times New Roman"/>
          <w:b/>
          <w:sz w:val="32"/>
          <w:szCs w:val="32"/>
        </w:rPr>
      </w:pPr>
    </w:p>
    <w:p w:rsidR="008B2E34" w:rsidRPr="007F5CB3" w:rsidRDefault="008B2E34" w:rsidP="007F5CB3">
      <w:pPr>
        <w:pStyle w:val="ConsPlusNonformat"/>
        <w:jc w:val="center"/>
        <w:rPr>
          <w:rFonts w:ascii="Times New Roman" w:hAnsi="Times New Roman" w:cs="Times New Roman"/>
          <w:b/>
          <w:sz w:val="32"/>
          <w:szCs w:val="32"/>
        </w:rPr>
      </w:pPr>
    </w:p>
    <w:p w:rsidR="007F5CB3" w:rsidRDefault="007F5CB3" w:rsidP="001F7AE4">
      <w:pPr>
        <w:pStyle w:val="ConsPlusNonformat"/>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Название площадки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Предоставление бытовых услуг</w:t>
            </w:r>
          </w:p>
        </w:tc>
      </w:tr>
      <w:tr w:rsidR="007F5CB3" w:rsidRPr="00923096" w:rsidTr="00320439">
        <w:trPr>
          <w:trHeight w:val="756"/>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Тип площадки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Pr>
                <w:b/>
                <w:sz w:val="28"/>
                <w:szCs w:val="28"/>
              </w:rPr>
              <w:t>часть здания автовокзала</w:t>
            </w:r>
            <w:r w:rsidRPr="00923096">
              <w:rPr>
                <w:sz w:val="28"/>
                <w:szCs w:val="28"/>
              </w:rPr>
              <w:t xml:space="preserve">                    </w:t>
            </w:r>
            <w:r w:rsidRPr="00923096">
              <w:rPr>
                <w:sz w:val="28"/>
                <w:szCs w:val="28"/>
              </w:rPr>
              <w:br/>
            </w:r>
          </w:p>
        </w:tc>
      </w:tr>
      <w:tr w:rsidR="007F5CB3" w:rsidRPr="00923096" w:rsidTr="00320439">
        <w:trPr>
          <w:trHeight w:val="1000"/>
          <w:tblCellSpacing w:w="5" w:type="nil"/>
        </w:trPr>
        <w:tc>
          <w:tcPr>
            <w:tcW w:w="4920" w:type="dxa"/>
            <w:tcBorders>
              <w:top w:val="single" w:sz="4" w:space="0" w:color="auto"/>
              <w:left w:val="single" w:sz="4" w:space="0" w:color="auto"/>
              <w:bottom w:val="single" w:sz="4" w:space="0" w:color="auto"/>
              <w:right w:val="single" w:sz="4" w:space="0" w:color="auto"/>
            </w:tcBorders>
          </w:tcPr>
          <w:p w:rsidR="00320439" w:rsidRDefault="007F5CB3" w:rsidP="00320439">
            <w:pPr>
              <w:pStyle w:val="ConsPlusCell"/>
              <w:rPr>
                <w:sz w:val="28"/>
                <w:szCs w:val="28"/>
                <w:lang w:val="en-US"/>
              </w:rPr>
            </w:pPr>
            <w:r w:rsidRPr="00923096">
              <w:rPr>
                <w:sz w:val="28"/>
                <w:szCs w:val="28"/>
              </w:rPr>
              <w:t xml:space="preserve">Контактное лицо по данной площадке  </w:t>
            </w: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320439" w:rsidRDefault="00320439" w:rsidP="00320439">
            <w:pPr>
              <w:pStyle w:val="ConsPlusCell"/>
              <w:rPr>
                <w:sz w:val="28"/>
                <w:szCs w:val="28"/>
                <w:lang w:val="en-US"/>
              </w:rPr>
            </w:pPr>
          </w:p>
          <w:p w:rsidR="007F5CB3" w:rsidRPr="00923096" w:rsidRDefault="007F5CB3" w:rsidP="00320439">
            <w:pPr>
              <w:pStyle w:val="ConsPlusCell"/>
              <w:rPr>
                <w:sz w:val="28"/>
                <w:szCs w:val="28"/>
              </w:rPr>
            </w:pPr>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7F5CB3" w:rsidRDefault="007F5CB3" w:rsidP="007F5CB3">
            <w:pPr>
              <w:pStyle w:val="ConsPlusCell"/>
              <w:rPr>
                <w:sz w:val="28"/>
                <w:szCs w:val="28"/>
              </w:rPr>
            </w:pPr>
            <w:r w:rsidRPr="00923096">
              <w:rPr>
                <w:sz w:val="28"/>
                <w:szCs w:val="28"/>
              </w:rPr>
              <w:t xml:space="preserve">Ф.И.О.: </w:t>
            </w:r>
            <w:r w:rsidR="00461D89">
              <w:rPr>
                <w:sz w:val="28"/>
                <w:szCs w:val="28"/>
              </w:rPr>
              <w:t>Васильева Марина Валерьевна</w:t>
            </w:r>
          </w:p>
          <w:p w:rsidR="007F5CB3" w:rsidRPr="00923096" w:rsidRDefault="007F5CB3" w:rsidP="007F5CB3">
            <w:pPr>
              <w:pStyle w:val="ConsPlusCell"/>
              <w:rPr>
                <w:sz w:val="28"/>
                <w:szCs w:val="28"/>
              </w:rPr>
            </w:pPr>
            <w:r w:rsidRPr="00923096">
              <w:rPr>
                <w:sz w:val="28"/>
                <w:szCs w:val="28"/>
              </w:rPr>
              <w:t xml:space="preserve">Должность: зав. отделом </w:t>
            </w:r>
            <w:r w:rsidR="00461D89">
              <w:rPr>
                <w:sz w:val="28"/>
                <w:szCs w:val="28"/>
              </w:rPr>
              <w:t>по управлению муниципальным имуществом и земельными ресурсами</w:t>
            </w:r>
            <w:r w:rsidRPr="00923096">
              <w:rPr>
                <w:sz w:val="28"/>
                <w:szCs w:val="28"/>
              </w:rPr>
              <w:br/>
              <w:t>Телефон (код города): 8(81859)52</w:t>
            </w:r>
            <w:r>
              <w:rPr>
                <w:sz w:val="28"/>
                <w:szCs w:val="28"/>
              </w:rPr>
              <w:t>738</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14" w:history="1">
              <w:r w:rsidRPr="00170805">
                <w:rPr>
                  <w:rStyle w:val="af0"/>
                  <w:sz w:val="28"/>
                  <w:szCs w:val="28"/>
                  <w:lang w:val="en-US"/>
                </w:rPr>
                <w:t>jarensk</w:t>
              </w:r>
              <w:r w:rsidRPr="00170805">
                <w:rPr>
                  <w:rStyle w:val="af0"/>
                  <w:sz w:val="28"/>
                  <w:szCs w:val="28"/>
                </w:rPr>
                <w:t>-29@</w:t>
              </w:r>
              <w:r w:rsidRPr="00170805">
                <w:rPr>
                  <w:rStyle w:val="af0"/>
                  <w:sz w:val="28"/>
                  <w:szCs w:val="28"/>
                  <w:lang w:val="en-US"/>
                </w:rPr>
                <w:t>yandex</w:t>
              </w:r>
              <w:r w:rsidRPr="00170805">
                <w:rPr>
                  <w:rStyle w:val="af0"/>
                  <w:sz w:val="28"/>
                  <w:szCs w:val="28"/>
                </w:rPr>
                <w:t>.</w:t>
              </w:r>
              <w:proofErr w:type="spellStart"/>
              <w:r w:rsidRPr="00170805">
                <w:rPr>
                  <w:rStyle w:val="af0"/>
                  <w:sz w:val="28"/>
                  <w:szCs w:val="28"/>
                  <w:lang w:val="en-US"/>
                </w:rPr>
                <w:t>ru</w:t>
              </w:r>
              <w:proofErr w:type="spellEnd"/>
            </w:hyperlink>
          </w:p>
        </w:tc>
        <w:bookmarkStart w:id="0" w:name="_GoBack"/>
        <w:bookmarkEnd w:id="0"/>
      </w:tr>
    </w:tbl>
    <w:p w:rsidR="007F5CB3" w:rsidRPr="00923096" w:rsidRDefault="007F5CB3" w:rsidP="007F5CB3">
      <w:pPr>
        <w:widowControl w:val="0"/>
        <w:autoSpaceDE w:val="0"/>
        <w:autoSpaceDN w:val="0"/>
        <w:adjustRightInd w:val="0"/>
        <w:ind w:left="540"/>
        <w:jc w:val="both"/>
        <w:rPr>
          <w:sz w:val="28"/>
          <w:szCs w:val="28"/>
        </w:rPr>
      </w:pPr>
    </w:p>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Положение и окружение площадки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Место расположения (адрес)       </w:t>
            </w:r>
          </w:p>
        </w:tc>
        <w:tc>
          <w:tcPr>
            <w:tcW w:w="4200" w:type="dxa"/>
            <w:tcBorders>
              <w:top w:val="single" w:sz="4" w:space="0" w:color="auto"/>
              <w:left w:val="single" w:sz="4" w:space="0" w:color="auto"/>
              <w:bottom w:val="single" w:sz="4" w:space="0" w:color="auto"/>
              <w:right w:val="single" w:sz="4" w:space="0" w:color="auto"/>
            </w:tcBorders>
          </w:tcPr>
          <w:p w:rsidR="007F5CB3" w:rsidRPr="007F5CB3" w:rsidRDefault="007F5CB3" w:rsidP="007F5CB3">
            <w:pPr>
              <w:pStyle w:val="ConsPlusCell"/>
              <w:rPr>
                <w:sz w:val="28"/>
                <w:szCs w:val="28"/>
              </w:rPr>
            </w:pPr>
            <w:r w:rsidRPr="00923096">
              <w:rPr>
                <w:sz w:val="28"/>
                <w:szCs w:val="28"/>
              </w:rPr>
              <w:t xml:space="preserve">Архангельская обл., Ленский район, </w:t>
            </w:r>
            <w:r>
              <w:rPr>
                <w:sz w:val="28"/>
                <w:szCs w:val="28"/>
              </w:rPr>
              <w:t xml:space="preserve">с. Яренск, ул. </w:t>
            </w:r>
            <w:proofErr w:type="gramStart"/>
            <w:r>
              <w:rPr>
                <w:sz w:val="28"/>
                <w:szCs w:val="28"/>
              </w:rPr>
              <w:t>Трудовая,д.</w:t>
            </w:r>
            <w:proofErr w:type="gramEnd"/>
            <w:r>
              <w:rPr>
                <w:sz w:val="28"/>
                <w:szCs w:val="28"/>
              </w:rPr>
              <w:t>1а</w:t>
            </w:r>
          </w:p>
        </w:tc>
      </w:tr>
      <w:tr w:rsidR="007F5CB3" w:rsidRPr="00923096" w:rsidTr="007F5CB3">
        <w:trPr>
          <w:tblCellSpacing w:w="5" w:type="nil"/>
        </w:trPr>
        <w:tc>
          <w:tcPr>
            <w:tcW w:w="9120" w:type="dxa"/>
            <w:gridSpan w:val="2"/>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Удаленность (в км) </w:t>
            </w:r>
            <w:proofErr w:type="gramStart"/>
            <w:r w:rsidRPr="00923096">
              <w:rPr>
                <w:sz w:val="28"/>
                <w:szCs w:val="28"/>
              </w:rPr>
              <w:t xml:space="preserve">от:   </w:t>
            </w:r>
            <w:proofErr w:type="gramEnd"/>
            <w:r w:rsidRPr="00923096">
              <w:rPr>
                <w:sz w:val="28"/>
                <w:szCs w:val="28"/>
              </w:rPr>
              <w:t xml:space="preserve">                                                </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центра субъекта Российской Федерации,  </w:t>
            </w:r>
            <w:r w:rsidRPr="00923096">
              <w:rPr>
                <w:sz w:val="28"/>
                <w:szCs w:val="28"/>
              </w:rPr>
              <w:br/>
              <w:t xml:space="preserve">в котором находится площадка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roofErr w:type="gramStart"/>
            <w:r w:rsidRPr="00923096">
              <w:rPr>
                <w:sz w:val="28"/>
                <w:szCs w:val="28"/>
              </w:rPr>
              <w:t>г..Архангельск</w:t>
            </w:r>
            <w:proofErr w:type="gramEnd"/>
            <w:r w:rsidRPr="00923096">
              <w:rPr>
                <w:sz w:val="28"/>
                <w:szCs w:val="28"/>
              </w:rPr>
              <w:t xml:space="preserve"> – 860км</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близлежащего центра другого субъекта   </w:t>
            </w:r>
            <w:r w:rsidRPr="00923096">
              <w:rPr>
                <w:sz w:val="28"/>
                <w:szCs w:val="28"/>
              </w:rPr>
              <w:br/>
              <w:t xml:space="preserve">Российской Федерации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г.Сыктывкар республика Коми – </w:t>
            </w:r>
            <w:r>
              <w:rPr>
                <w:sz w:val="28"/>
                <w:szCs w:val="28"/>
              </w:rPr>
              <w:t>160</w:t>
            </w:r>
            <w:r w:rsidRPr="00923096">
              <w:rPr>
                <w:sz w:val="28"/>
                <w:szCs w:val="28"/>
              </w:rPr>
              <w:t xml:space="preserve"> км</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близлежащих городов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г</w:t>
            </w:r>
            <w:r w:rsidRPr="00923096">
              <w:rPr>
                <w:sz w:val="28"/>
                <w:szCs w:val="28"/>
              </w:rPr>
              <w:t xml:space="preserve">. Котлас – </w:t>
            </w:r>
            <w:r>
              <w:rPr>
                <w:sz w:val="28"/>
                <w:szCs w:val="28"/>
              </w:rPr>
              <w:t>230</w:t>
            </w:r>
            <w:r w:rsidRPr="00923096">
              <w:rPr>
                <w:sz w:val="28"/>
                <w:szCs w:val="28"/>
              </w:rPr>
              <w:t xml:space="preserve">км, г.Коряжма – </w:t>
            </w:r>
            <w:r>
              <w:rPr>
                <w:sz w:val="28"/>
                <w:szCs w:val="28"/>
              </w:rPr>
              <w:t>200</w:t>
            </w:r>
            <w:r w:rsidRPr="00923096">
              <w:rPr>
                <w:sz w:val="28"/>
                <w:szCs w:val="28"/>
              </w:rPr>
              <w:t xml:space="preserve"> км</w:t>
            </w:r>
          </w:p>
        </w:tc>
      </w:tr>
      <w:tr w:rsidR="007F5CB3" w:rsidRPr="00923096" w:rsidTr="007F5CB3">
        <w:trPr>
          <w:trHeight w:val="8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центра муниципального образования      </w:t>
            </w:r>
            <w:r w:rsidRPr="00923096">
              <w:rPr>
                <w:sz w:val="28"/>
                <w:szCs w:val="28"/>
              </w:rPr>
              <w:br/>
              <w:t xml:space="preserve">(муниципального района, городского     </w:t>
            </w:r>
            <w:r w:rsidRPr="00923096">
              <w:rPr>
                <w:sz w:val="28"/>
                <w:szCs w:val="28"/>
              </w:rPr>
              <w:br/>
              <w:t xml:space="preserve">округа, поселения), в котором          </w:t>
            </w:r>
            <w:r w:rsidRPr="00923096">
              <w:rPr>
                <w:sz w:val="28"/>
                <w:szCs w:val="28"/>
              </w:rPr>
              <w:br/>
              <w:t xml:space="preserve">располагается площадка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с</w:t>
            </w:r>
            <w:r w:rsidRPr="00923096">
              <w:rPr>
                <w:sz w:val="28"/>
                <w:szCs w:val="28"/>
              </w:rPr>
              <w:t xml:space="preserve">.Яренск </w:t>
            </w:r>
            <w:r>
              <w:rPr>
                <w:sz w:val="28"/>
                <w:szCs w:val="28"/>
              </w:rPr>
              <w:t>- центр</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 xml:space="preserve">автомагистрали (название дороги)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Яренск-Котлас</w:t>
            </w:r>
          </w:p>
        </w:tc>
      </w:tr>
      <w:tr w:rsidR="007F5CB3"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автомобильных подъездных путей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w:t>
            </w:r>
            <w:r>
              <w:rPr>
                <w:b/>
                <w:sz w:val="28"/>
                <w:szCs w:val="28"/>
              </w:rPr>
              <w:t>до границы площадки</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железной дороги (название станции)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Сольвычегодское отд. СЖД, </w:t>
            </w:r>
            <w:proofErr w:type="spellStart"/>
            <w:r w:rsidRPr="00923096">
              <w:rPr>
                <w:sz w:val="28"/>
                <w:szCs w:val="28"/>
              </w:rPr>
              <w:t>ст.Межег</w:t>
            </w:r>
            <w:proofErr w:type="spellEnd"/>
          </w:p>
        </w:tc>
      </w:tr>
      <w:tr w:rsidR="007F5CB3" w:rsidRPr="00923096" w:rsidTr="007F5CB3">
        <w:trPr>
          <w:trHeight w:val="697"/>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железнодорожных подъездных     </w:t>
            </w:r>
            <w:r w:rsidRPr="00923096">
              <w:rPr>
                <w:sz w:val="28"/>
                <w:szCs w:val="28"/>
              </w:rPr>
              <w:br/>
              <w:t xml:space="preserve">путей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на расстоянии </w:t>
            </w:r>
            <w:r>
              <w:rPr>
                <w:b/>
                <w:sz w:val="28"/>
                <w:szCs w:val="28"/>
              </w:rPr>
              <w:t>25</w:t>
            </w:r>
            <w:r w:rsidRPr="00923096">
              <w:rPr>
                <w:b/>
                <w:sz w:val="28"/>
                <w:szCs w:val="28"/>
              </w:rPr>
              <w:t xml:space="preserve"> км от границы</w:t>
            </w:r>
            <w:r>
              <w:rPr>
                <w:b/>
                <w:sz w:val="28"/>
                <w:szCs w:val="28"/>
              </w:rPr>
              <w:t xml:space="preserve"> </w:t>
            </w:r>
            <w:r w:rsidRPr="00923096">
              <w:rPr>
                <w:sz w:val="28"/>
                <w:szCs w:val="28"/>
              </w:rPr>
              <w:t xml:space="preserve">площадки                         </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аэропорта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г</w:t>
            </w:r>
            <w:r w:rsidRPr="00923096">
              <w:rPr>
                <w:sz w:val="28"/>
                <w:szCs w:val="28"/>
              </w:rPr>
              <w:t>.Котлас -</w:t>
            </w:r>
            <w:r>
              <w:rPr>
                <w:sz w:val="28"/>
                <w:szCs w:val="28"/>
              </w:rPr>
              <w:t>230</w:t>
            </w:r>
            <w:r w:rsidRPr="00923096">
              <w:rPr>
                <w:sz w:val="28"/>
                <w:szCs w:val="28"/>
              </w:rPr>
              <w:t xml:space="preserve"> км</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речного порта, пристани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 xml:space="preserve">с. </w:t>
            </w:r>
            <w:proofErr w:type="spellStart"/>
            <w:r>
              <w:rPr>
                <w:sz w:val="28"/>
                <w:szCs w:val="28"/>
              </w:rPr>
              <w:t>Ирта</w:t>
            </w:r>
            <w:proofErr w:type="spellEnd"/>
          </w:p>
        </w:tc>
      </w:tr>
      <w:tr w:rsidR="007F5CB3" w:rsidRPr="00923096" w:rsidTr="007F5CB3">
        <w:trPr>
          <w:trHeight w:val="557"/>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на расстоянии 1</w:t>
            </w:r>
            <w:r>
              <w:rPr>
                <w:b/>
                <w:sz w:val="28"/>
                <w:szCs w:val="28"/>
              </w:rPr>
              <w:t>8</w:t>
            </w:r>
            <w:r w:rsidRPr="00923096">
              <w:rPr>
                <w:b/>
                <w:sz w:val="28"/>
                <w:szCs w:val="28"/>
              </w:rPr>
              <w:t xml:space="preserve"> км от границы</w:t>
            </w:r>
            <w:r>
              <w:rPr>
                <w:b/>
                <w:sz w:val="28"/>
                <w:szCs w:val="28"/>
              </w:rPr>
              <w:t xml:space="preserve"> </w:t>
            </w:r>
            <w:r w:rsidRPr="00923096">
              <w:rPr>
                <w:b/>
                <w:sz w:val="28"/>
                <w:szCs w:val="28"/>
              </w:rPr>
              <w:t>площадки</w:t>
            </w:r>
            <w:r w:rsidRPr="00923096">
              <w:rPr>
                <w:sz w:val="28"/>
                <w:szCs w:val="28"/>
              </w:rPr>
              <w:t xml:space="preserve">                         </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морского порта (название)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г.Архангельск – </w:t>
            </w:r>
            <w:smartTag w:uri="urn:schemas-microsoft-com:office:smarttags" w:element="metricconverter">
              <w:smartTagPr>
                <w:attr w:name="ProductID" w:val="860 км"/>
              </w:smartTagPr>
              <w:r w:rsidRPr="00923096">
                <w:rPr>
                  <w:sz w:val="28"/>
                  <w:szCs w:val="28"/>
                </w:rPr>
                <w:t>860 км</w:t>
              </w:r>
            </w:smartTag>
          </w:p>
        </w:tc>
      </w:tr>
      <w:tr w:rsidR="007F5CB3" w:rsidRPr="00923096" w:rsidTr="007F5CB3">
        <w:trPr>
          <w:trHeight w:val="518"/>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пристани, причала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7F5CB3"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Близлежащие производственные объекты   </w:t>
            </w:r>
            <w:r w:rsidRPr="00923096">
              <w:rPr>
                <w:sz w:val="28"/>
                <w:szCs w:val="28"/>
              </w:rPr>
              <w:br/>
              <w:t xml:space="preserve">(промышленные, </w:t>
            </w:r>
            <w:proofErr w:type="gramStart"/>
            <w:r w:rsidRPr="00923096">
              <w:rPr>
                <w:sz w:val="28"/>
                <w:szCs w:val="28"/>
              </w:rPr>
              <w:t xml:space="preserve">сельскохозяйственные,   </w:t>
            </w:r>
            <w:proofErr w:type="gramEnd"/>
            <w:r w:rsidRPr="00923096">
              <w:rPr>
                <w:sz w:val="28"/>
                <w:szCs w:val="28"/>
              </w:rPr>
              <w:br/>
              <w:t xml:space="preserve">иные) и расстояние до них (км)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Pr>
                <w:sz w:val="28"/>
                <w:szCs w:val="28"/>
              </w:rPr>
              <w:t>ОСП ЛЗУ Ленский «Группа Илим»-2 км</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Расстояние до ближайших жилых домов    </w:t>
            </w:r>
            <w:r w:rsidRPr="00923096">
              <w:rPr>
                <w:sz w:val="28"/>
                <w:szCs w:val="28"/>
              </w:rPr>
              <w:br/>
              <w:t>(</w:t>
            </w:r>
            <w:proofErr w:type="gramStart"/>
            <w:r w:rsidRPr="00923096">
              <w:rPr>
                <w:sz w:val="28"/>
                <w:szCs w:val="28"/>
              </w:rPr>
              <w:t xml:space="preserve">км)   </w:t>
            </w:r>
            <w:proofErr w:type="gramEnd"/>
            <w:r w:rsidRPr="00923096">
              <w:rPr>
                <w:sz w:val="28"/>
                <w:szCs w:val="28"/>
              </w:rPr>
              <w:t xml:space="preserve">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0,05</w:t>
            </w:r>
          </w:p>
        </w:tc>
      </w:tr>
    </w:tbl>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Характеристика территории площадки</w:t>
      </w:r>
    </w:p>
    <w:p w:rsidR="007F5CB3" w:rsidRPr="00923096" w:rsidRDefault="007F5CB3" w:rsidP="007F5CB3">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Площадь (га или кв. </w:t>
            </w:r>
            <w:proofErr w:type="gramStart"/>
            <w:r w:rsidRPr="00923096">
              <w:rPr>
                <w:sz w:val="28"/>
                <w:szCs w:val="28"/>
              </w:rPr>
              <w:t xml:space="preserve">км)   </w:t>
            </w:r>
            <w:proofErr w:type="gramEnd"/>
            <w:r w:rsidRPr="00923096">
              <w:rPr>
                <w:sz w:val="28"/>
                <w:szCs w:val="28"/>
              </w:rPr>
              <w:t xml:space="preserve">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79,2</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Описание территории площадки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Площадка расположена в </w:t>
            </w:r>
            <w:r>
              <w:rPr>
                <w:sz w:val="28"/>
                <w:szCs w:val="28"/>
              </w:rPr>
              <w:t xml:space="preserve">с. </w:t>
            </w:r>
            <w:proofErr w:type="gramStart"/>
            <w:r>
              <w:rPr>
                <w:sz w:val="28"/>
                <w:szCs w:val="28"/>
              </w:rPr>
              <w:t xml:space="preserve">Яренск </w:t>
            </w:r>
            <w:r w:rsidRPr="00923096">
              <w:rPr>
                <w:sz w:val="28"/>
                <w:szCs w:val="28"/>
              </w:rPr>
              <w:t xml:space="preserve"> в</w:t>
            </w:r>
            <w:proofErr w:type="gramEnd"/>
            <w:r w:rsidRPr="00923096">
              <w:rPr>
                <w:sz w:val="28"/>
                <w:szCs w:val="28"/>
              </w:rPr>
              <w:t xml:space="preserve"> границах населенного пункта</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Рельеф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Ровный</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Перепад высот на территории площадки, м</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нет</w:t>
            </w:r>
            <w:r w:rsidRPr="00923096">
              <w:rPr>
                <w:sz w:val="28"/>
                <w:szCs w:val="28"/>
              </w:rPr>
              <w:t xml:space="preserve">                           </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Тип грунта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Супесчаный</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Возможность расширения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 </w:t>
            </w:r>
            <w:r w:rsidRPr="00923096">
              <w:rPr>
                <w:b/>
                <w:sz w:val="28"/>
                <w:szCs w:val="28"/>
              </w:rPr>
              <w:t>есть</w:t>
            </w:r>
            <w:r w:rsidRPr="00923096">
              <w:rPr>
                <w:sz w:val="28"/>
                <w:szCs w:val="28"/>
              </w:rPr>
              <w:t xml:space="preserve">                          </w:t>
            </w:r>
            <w:r w:rsidRPr="00923096">
              <w:rPr>
                <w:sz w:val="28"/>
                <w:szCs w:val="28"/>
              </w:rPr>
              <w:br/>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ограждений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bl>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Правовой статус площадки</w:t>
      </w:r>
    </w:p>
    <w:p w:rsidR="007F5CB3" w:rsidRPr="00923096" w:rsidRDefault="007F5CB3" w:rsidP="007F5CB3">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rHeight w:val="625"/>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Вид собственности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b/>
                <w:sz w:val="28"/>
                <w:szCs w:val="28"/>
              </w:rPr>
              <w:t xml:space="preserve"> + </w:t>
            </w:r>
            <w:r>
              <w:rPr>
                <w:b/>
                <w:sz w:val="28"/>
                <w:szCs w:val="28"/>
              </w:rPr>
              <w:t>муниципальная</w:t>
            </w:r>
            <w:r w:rsidRPr="00923096">
              <w:rPr>
                <w:b/>
                <w:sz w:val="28"/>
                <w:szCs w:val="28"/>
              </w:rPr>
              <w:t xml:space="preserve"> собственность</w:t>
            </w:r>
            <w:r w:rsidRPr="00923096">
              <w:rPr>
                <w:sz w:val="28"/>
                <w:szCs w:val="28"/>
              </w:rPr>
              <w:t xml:space="preserve">         </w:t>
            </w:r>
            <w:r w:rsidRPr="00923096">
              <w:rPr>
                <w:sz w:val="28"/>
                <w:szCs w:val="28"/>
              </w:rPr>
              <w:br/>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Собственник/арендатор площадки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Pr>
                <w:sz w:val="28"/>
                <w:szCs w:val="28"/>
              </w:rPr>
              <w:t>МО «Ленский муниципальный район»</w:t>
            </w:r>
          </w:p>
        </w:tc>
      </w:tr>
      <w:tr w:rsidR="007F5CB3" w:rsidRPr="00923096" w:rsidTr="007F5CB3">
        <w:trPr>
          <w:trHeight w:val="10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Контактное лицо собственника/арендатора</w:t>
            </w:r>
            <w:r w:rsidRPr="00923096">
              <w:rPr>
                <w:sz w:val="28"/>
                <w:szCs w:val="28"/>
              </w:rPr>
              <w:br/>
              <w:t xml:space="preserve">площадки                               </w:t>
            </w:r>
          </w:p>
        </w:tc>
        <w:tc>
          <w:tcPr>
            <w:tcW w:w="4200" w:type="dxa"/>
            <w:tcBorders>
              <w:left w:val="single" w:sz="4" w:space="0" w:color="auto"/>
              <w:bottom w:val="single" w:sz="4" w:space="0" w:color="auto"/>
              <w:right w:val="single" w:sz="4" w:space="0" w:color="auto"/>
            </w:tcBorders>
          </w:tcPr>
          <w:p w:rsidR="007F5CB3" w:rsidRDefault="007F5CB3" w:rsidP="007F5CB3">
            <w:pPr>
              <w:pStyle w:val="ConsPlusCell"/>
              <w:rPr>
                <w:sz w:val="28"/>
                <w:szCs w:val="28"/>
              </w:rPr>
            </w:pPr>
            <w:r w:rsidRPr="00923096">
              <w:rPr>
                <w:sz w:val="28"/>
                <w:szCs w:val="28"/>
              </w:rPr>
              <w:t xml:space="preserve">Ф.И.О.: </w:t>
            </w:r>
            <w:r>
              <w:rPr>
                <w:sz w:val="28"/>
                <w:szCs w:val="28"/>
              </w:rPr>
              <w:t>Шумихина Екатерина Николаевна</w:t>
            </w:r>
          </w:p>
          <w:p w:rsidR="007F5CB3" w:rsidRPr="00923096" w:rsidRDefault="007F5CB3" w:rsidP="007F5CB3">
            <w:pPr>
              <w:pStyle w:val="ConsPlusCell"/>
              <w:rPr>
                <w:sz w:val="28"/>
                <w:szCs w:val="28"/>
              </w:rPr>
            </w:pPr>
            <w:r w:rsidRPr="00923096">
              <w:rPr>
                <w:sz w:val="28"/>
                <w:szCs w:val="28"/>
              </w:rPr>
              <w:t xml:space="preserve">Должность: зав. отделом </w:t>
            </w:r>
            <w:r>
              <w:rPr>
                <w:sz w:val="28"/>
                <w:szCs w:val="28"/>
              </w:rPr>
              <w:t>земельных и имущественных отношений</w:t>
            </w:r>
            <w:r w:rsidRPr="00923096">
              <w:rPr>
                <w:sz w:val="28"/>
                <w:szCs w:val="28"/>
              </w:rPr>
              <w:br/>
              <w:t>Телефон (код города): 8(81859)52</w:t>
            </w:r>
            <w:r>
              <w:rPr>
                <w:sz w:val="28"/>
                <w:szCs w:val="28"/>
              </w:rPr>
              <w:t>738</w:t>
            </w:r>
            <w:r w:rsidRPr="00923096">
              <w:rPr>
                <w:sz w:val="28"/>
                <w:szCs w:val="28"/>
              </w:rPr>
              <w:br/>
              <w:t>Факс (код города): 8(81859)52981</w:t>
            </w:r>
            <w:r w:rsidRPr="00923096">
              <w:rPr>
                <w:sz w:val="28"/>
                <w:szCs w:val="28"/>
              </w:rPr>
              <w:br/>
              <w:t>E-</w:t>
            </w:r>
            <w:proofErr w:type="spellStart"/>
            <w:r w:rsidRPr="00923096">
              <w:rPr>
                <w:sz w:val="28"/>
                <w:szCs w:val="28"/>
              </w:rPr>
              <w:t>mail</w:t>
            </w:r>
            <w:proofErr w:type="spellEnd"/>
            <w:r w:rsidRPr="00923096">
              <w:rPr>
                <w:sz w:val="28"/>
                <w:szCs w:val="28"/>
              </w:rPr>
              <w:t xml:space="preserve">: </w:t>
            </w:r>
            <w:hyperlink r:id="rId15" w:history="1">
              <w:r w:rsidRPr="00170805">
                <w:rPr>
                  <w:rStyle w:val="af0"/>
                  <w:sz w:val="28"/>
                  <w:szCs w:val="28"/>
                  <w:lang w:val="en-US"/>
                </w:rPr>
                <w:t>jarensk</w:t>
              </w:r>
              <w:r w:rsidRPr="00170805">
                <w:rPr>
                  <w:rStyle w:val="af0"/>
                  <w:sz w:val="28"/>
                  <w:szCs w:val="28"/>
                </w:rPr>
                <w:t>-29@</w:t>
              </w:r>
              <w:r w:rsidRPr="00170805">
                <w:rPr>
                  <w:rStyle w:val="af0"/>
                  <w:sz w:val="28"/>
                  <w:szCs w:val="28"/>
                  <w:lang w:val="en-US"/>
                </w:rPr>
                <w:t>yandex</w:t>
              </w:r>
              <w:r w:rsidRPr="00170805">
                <w:rPr>
                  <w:rStyle w:val="af0"/>
                  <w:sz w:val="28"/>
                  <w:szCs w:val="28"/>
                </w:rPr>
                <w:t>.</w:t>
              </w:r>
              <w:proofErr w:type="spellStart"/>
              <w:r w:rsidRPr="00170805">
                <w:rPr>
                  <w:rStyle w:val="af0"/>
                  <w:sz w:val="28"/>
                  <w:szCs w:val="28"/>
                  <w:lang w:val="en-US"/>
                </w:rPr>
                <w:t>ru</w:t>
              </w:r>
              <w:proofErr w:type="spellEnd"/>
            </w:hyperlink>
          </w:p>
        </w:tc>
      </w:tr>
      <w:tr w:rsidR="007F5CB3" w:rsidRPr="00923096" w:rsidTr="007F5CB3">
        <w:trPr>
          <w:trHeight w:val="6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Условия предоставления площадки        </w:t>
            </w:r>
            <w:r w:rsidRPr="00923096">
              <w:rPr>
                <w:sz w:val="28"/>
                <w:szCs w:val="28"/>
              </w:rPr>
              <w:br/>
              <w:t xml:space="preserve">в пользование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w:t>
            </w:r>
            <w:r>
              <w:rPr>
                <w:b/>
                <w:sz w:val="28"/>
                <w:szCs w:val="28"/>
              </w:rPr>
              <w:t>аренда</w:t>
            </w:r>
            <w:r w:rsidRPr="00923096">
              <w:rPr>
                <w:sz w:val="28"/>
                <w:szCs w:val="28"/>
              </w:rPr>
              <w:t xml:space="preserve">                         </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Кадастровый номер                      </w:t>
            </w:r>
          </w:p>
        </w:tc>
        <w:tc>
          <w:tcPr>
            <w:tcW w:w="4200" w:type="dxa"/>
            <w:tcBorders>
              <w:left w:val="single" w:sz="4" w:space="0" w:color="auto"/>
              <w:bottom w:val="single" w:sz="4" w:space="0" w:color="auto"/>
              <w:right w:val="single" w:sz="4" w:space="0" w:color="auto"/>
            </w:tcBorders>
          </w:tcPr>
          <w:p w:rsidR="007F5CB3" w:rsidRPr="004D2C37" w:rsidRDefault="004D2C37" w:rsidP="007F5CB3">
            <w:pPr>
              <w:pStyle w:val="ConsPlusCell"/>
              <w:rPr>
                <w:sz w:val="28"/>
                <w:szCs w:val="28"/>
                <w:lang w:val="en-US"/>
              </w:rPr>
            </w:pPr>
            <w:r w:rsidRPr="004D2C37">
              <w:rPr>
                <w:sz w:val="28"/>
                <w:szCs w:val="28"/>
              </w:rPr>
              <w:t>29</w:t>
            </w:r>
            <w:r w:rsidRPr="004D2C37">
              <w:rPr>
                <w:sz w:val="28"/>
                <w:szCs w:val="28"/>
                <w:lang w:val="en-US"/>
              </w:rPr>
              <w:t>:09080112:108</w:t>
            </w:r>
          </w:p>
        </w:tc>
      </w:tr>
      <w:tr w:rsidR="007F5CB3" w:rsidRPr="00923096" w:rsidTr="007F5CB3">
        <w:trPr>
          <w:trHeight w:val="379"/>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Целевое назначение (категория)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земли населенных пунктов</w:t>
            </w:r>
            <w:r w:rsidRPr="00923096">
              <w:rPr>
                <w:sz w:val="28"/>
                <w:szCs w:val="28"/>
              </w:rPr>
              <w:t xml:space="preserve">      </w:t>
            </w:r>
            <w:r w:rsidRPr="00923096">
              <w:rPr>
                <w:sz w:val="28"/>
                <w:szCs w:val="28"/>
              </w:rPr>
              <w:br/>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Межевание земельного участка           </w:t>
            </w:r>
          </w:p>
        </w:tc>
        <w:tc>
          <w:tcPr>
            <w:tcW w:w="4200" w:type="dxa"/>
            <w:tcBorders>
              <w:left w:val="single" w:sz="4" w:space="0" w:color="auto"/>
              <w:bottom w:val="single" w:sz="4" w:space="0" w:color="auto"/>
              <w:right w:val="single" w:sz="4" w:space="0" w:color="auto"/>
            </w:tcBorders>
          </w:tcPr>
          <w:p w:rsidR="007F5CB3" w:rsidRPr="004D2C37" w:rsidRDefault="007F5CB3" w:rsidP="007F5CB3">
            <w:pPr>
              <w:pStyle w:val="ConsPlusCell"/>
              <w:rPr>
                <w:sz w:val="28"/>
                <w:szCs w:val="28"/>
              </w:rPr>
            </w:pPr>
            <w:r w:rsidRPr="004D2C37">
              <w:rPr>
                <w:sz w:val="28"/>
                <w:szCs w:val="28"/>
              </w:rPr>
              <w:t xml:space="preserve"> + </w:t>
            </w:r>
            <w:r w:rsidRPr="004D2C37">
              <w:rPr>
                <w:b/>
                <w:sz w:val="28"/>
                <w:szCs w:val="28"/>
              </w:rPr>
              <w:t>не проведено</w:t>
            </w:r>
            <w:r w:rsidRPr="004D2C37">
              <w:rPr>
                <w:sz w:val="28"/>
                <w:szCs w:val="28"/>
              </w:rPr>
              <w:t xml:space="preserve">                  </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Обременения, в т.ч. сервитуты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 </w:t>
            </w:r>
            <w:r w:rsidRPr="00923096">
              <w:rPr>
                <w:b/>
                <w:sz w:val="28"/>
                <w:szCs w:val="28"/>
              </w:rPr>
              <w:t xml:space="preserve">нет </w:t>
            </w:r>
            <w:r w:rsidRPr="00923096">
              <w:rPr>
                <w:sz w:val="28"/>
                <w:szCs w:val="28"/>
              </w:rPr>
              <w:t xml:space="preserve">                          </w:t>
            </w:r>
          </w:p>
        </w:tc>
      </w:tr>
    </w:tbl>
    <w:p w:rsidR="007F5CB3" w:rsidRPr="00923096" w:rsidRDefault="007F5CB3" w:rsidP="00FE7C04">
      <w:pPr>
        <w:widowControl w:val="0"/>
        <w:autoSpaceDE w:val="0"/>
        <w:autoSpaceDN w:val="0"/>
        <w:adjustRightInd w:val="0"/>
        <w:jc w:val="both"/>
        <w:outlineLvl w:val="2"/>
        <w:rPr>
          <w:sz w:val="28"/>
          <w:szCs w:val="28"/>
        </w:rPr>
      </w:pPr>
      <w:r w:rsidRPr="00923096">
        <w:rPr>
          <w:sz w:val="28"/>
          <w:szCs w:val="28"/>
        </w:rPr>
        <w:t>Основные параметры зданий и сооружений, расположенных на площадке</w:t>
      </w:r>
    </w:p>
    <w:p w:rsidR="007F5CB3" w:rsidRPr="00923096" w:rsidRDefault="007F5CB3" w:rsidP="007F5CB3">
      <w:pPr>
        <w:widowControl w:val="0"/>
        <w:autoSpaceDE w:val="0"/>
        <w:autoSpaceDN w:val="0"/>
        <w:adjustRightInd w:val="0"/>
        <w:jc w:val="center"/>
        <w:rPr>
          <w:sz w:val="28"/>
          <w:szCs w:val="28"/>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4920"/>
        <w:gridCol w:w="4294"/>
      </w:tblGrid>
      <w:tr w:rsidR="007F5CB3" w:rsidRPr="00923096" w:rsidTr="00320439">
        <w:trPr>
          <w:trHeight w:val="502"/>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Тип (конструкция)                      </w:t>
            </w:r>
          </w:p>
        </w:tc>
        <w:tc>
          <w:tcPr>
            <w:tcW w:w="4294"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b/>
                <w:sz w:val="28"/>
                <w:szCs w:val="28"/>
              </w:rPr>
              <w:t>+  кирпичный</w:t>
            </w:r>
            <w:r w:rsidRPr="00923096">
              <w:rPr>
                <w:sz w:val="28"/>
                <w:szCs w:val="28"/>
              </w:rPr>
              <w:t xml:space="preserve">                     </w:t>
            </w:r>
            <w:r w:rsidRPr="00923096">
              <w:rPr>
                <w:sz w:val="28"/>
                <w:szCs w:val="28"/>
              </w:rPr>
              <w:br/>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Длина, м                               </w:t>
            </w:r>
          </w:p>
        </w:tc>
        <w:tc>
          <w:tcPr>
            <w:tcW w:w="4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16</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Ширина, м                              </w:t>
            </w:r>
          </w:p>
        </w:tc>
        <w:tc>
          <w:tcPr>
            <w:tcW w:w="4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4,5</w:t>
            </w:r>
          </w:p>
        </w:tc>
      </w:tr>
      <w:tr w:rsidR="007F5CB3" w:rsidRPr="00923096" w:rsidTr="00320439">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Высота, м                              </w:t>
            </w:r>
          </w:p>
        </w:tc>
        <w:tc>
          <w:tcPr>
            <w:tcW w:w="4294" w:type="dxa"/>
            <w:tcBorders>
              <w:top w:val="single" w:sz="4" w:space="0" w:color="auto"/>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2,6</w:t>
            </w:r>
          </w:p>
        </w:tc>
      </w:tr>
      <w:tr w:rsidR="007F5CB3" w:rsidRPr="00923096" w:rsidTr="00320439">
        <w:trPr>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Площадь, кв. м                         </w:t>
            </w:r>
          </w:p>
        </w:tc>
        <w:tc>
          <w:tcPr>
            <w:tcW w:w="4294" w:type="dxa"/>
            <w:tcBorders>
              <w:top w:val="single" w:sz="4" w:space="0" w:color="auto"/>
              <w:left w:val="single" w:sz="4" w:space="0" w:color="auto"/>
              <w:bottom w:val="single" w:sz="4" w:space="0" w:color="auto"/>
              <w:right w:val="single" w:sz="4" w:space="0" w:color="auto"/>
            </w:tcBorders>
          </w:tcPr>
          <w:p w:rsidR="007F5CB3" w:rsidRPr="004D2C37" w:rsidRDefault="004D2C37" w:rsidP="007F5CB3">
            <w:pPr>
              <w:pStyle w:val="ConsPlusCell"/>
              <w:rPr>
                <w:sz w:val="28"/>
                <w:szCs w:val="28"/>
              </w:rPr>
            </w:pPr>
            <w:r>
              <w:rPr>
                <w:sz w:val="28"/>
                <w:szCs w:val="28"/>
                <w:lang w:val="en-US"/>
              </w:rPr>
              <w:t>71</w:t>
            </w:r>
            <w:r>
              <w:rPr>
                <w:sz w:val="28"/>
                <w:szCs w:val="28"/>
              </w:rPr>
              <w:t>,8</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Этажность                              </w:t>
            </w:r>
          </w:p>
        </w:tc>
        <w:tc>
          <w:tcPr>
            <w:tcW w:w="4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1</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Высота этажа, м                        </w:t>
            </w:r>
          </w:p>
        </w:tc>
        <w:tc>
          <w:tcPr>
            <w:tcW w:w="4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2,8</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Год постройки                          </w:t>
            </w:r>
          </w:p>
        </w:tc>
        <w:tc>
          <w:tcPr>
            <w:tcW w:w="4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r>
              <w:rPr>
                <w:sz w:val="28"/>
                <w:szCs w:val="28"/>
              </w:rPr>
              <w:t>1979</w:t>
            </w:r>
          </w:p>
        </w:tc>
      </w:tr>
      <w:tr w:rsidR="007F5CB3" w:rsidRPr="00923096" w:rsidTr="00320439">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Степень износа (</w:t>
            </w:r>
            <w:proofErr w:type="gramStart"/>
            <w:r w:rsidRPr="00923096">
              <w:rPr>
                <w:sz w:val="28"/>
                <w:szCs w:val="28"/>
              </w:rPr>
              <w:t xml:space="preserve">%)   </w:t>
            </w:r>
            <w:proofErr w:type="gramEnd"/>
            <w:r w:rsidRPr="00923096">
              <w:rPr>
                <w:sz w:val="28"/>
                <w:szCs w:val="28"/>
              </w:rPr>
              <w:t xml:space="preserve">                  </w:t>
            </w:r>
          </w:p>
        </w:tc>
        <w:tc>
          <w:tcPr>
            <w:tcW w:w="4294" w:type="dxa"/>
            <w:tcBorders>
              <w:left w:val="single" w:sz="4" w:space="0" w:color="auto"/>
              <w:bottom w:val="single" w:sz="4" w:space="0" w:color="auto"/>
              <w:right w:val="single" w:sz="4" w:space="0" w:color="auto"/>
            </w:tcBorders>
          </w:tcPr>
          <w:p w:rsidR="007F5CB3" w:rsidRPr="004D2C37" w:rsidRDefault="004D2C37" w:rsidP="007F5CB3">
            <w:pPr>
              <w:pStyle w:val="ConsPlusCell"/>
              <w:rPr>
                <w:sz w:val="28"/>
                <w:szCs w:val="28"/>
              </w:rPr>
            </w:pPr>
            <w:r w:rsidRPr="004D2C37">
              <w:rPr>
                <w:sz w:val="28"/>
                <w:szCs w:val="28"/>
              </w:rPr>
              <w:t>49,2</w:t>
            </w:r>
          </w:p>
        </w:tc>
      </w:tr>
      <w:tr w:rsidR="007F5CB3" w:rsidRPr="00923096" w:rsidTr="00320439">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Возможность расширения                 </w:t>
            </w:r>
          </w:p>
        </w:tc>
        <w:tc>
          <w:tcPr>
            <w:tcW w:w="4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есть</w:t>
            </w:r>
            <w:r w:rsidRPr="00923096">
              <w:rPr>
                <w:sz w:val="28"/>
                <w:szCs w:val="28"/>
              </w:rPr>
              <w:t xml:space="preserve">                          </w:t>
            </w:r>
            <w:r w:rsidRPr="00923096">
              <w:rPr>
                <w:sz w:val="28"/>
                <w:szCs w:val="28"/>
              </w:rPr>
              <w:br/>
            </w:r>
          </w:p>
        </w:tc>
      </w:tr>
      <w:tr w:rsidR="007F5CB3" w:rsidRPr="00923096" w:rsidTr="00320439">
        <w:trPr>
          <w:trHeight w:val="671"/>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Документ, содержащий технические       </w:t>
            </w:r>
            <w:r w:rsidRPr="00923096">
              <w:rPr>
                <w:sz w:val="28"/>
                <w:szCs w:val="28"/>
              </w:rPr>
              <w:br/>
              <w:t xml:space="preserve">характеристики объекта                 </w:t>
            </w:r>
          </w:p>
        </w:tc>
        <w:tc>
          <w:tcPr>
            <w:tcW w:w="4294" w:type="dxa"/>
            <w:tcBorders>
              <w:left w:val="single" w:sz="4" w:space="0" w:color="auto"/>
              <w:bottom w:val="single" w:sz="4" w:space="0" w:color="auto"/>
              <w:right w:val="single" w:sz="4" w:space="0" w:color="auto"/>
            </w:tcBorders>
          </w:tcPr>
          <w:p w:rsidR="007F5CB3" w:rsidRPr="00923096" w:rsidRDefault="007F5CB3" w:rsidP="00630B72">
            <w:pPr>
              <w:pStyle w:val="ConsPlusCell"/>
              <w:rPr>
                <w:sz w:val="28"/>
                <w:szCs w:val="28"/>
              </w:rPr>
            </w:pPr>
            <w:r w:rsidRPr="00923096">
              <w:rPr>
                <w:sz w:val="28"/>
                <w:szCs w:val="28"/>
              </w:rPr>
              <w:t xml:space="preserve">+ </w:t>
            </w:r>
            <w:r w:rsidR="00630B72">
              <w:rPr>
                <w:b/>
                <w:sz w:val="28"/>
                <w:szCs w:val="28"/>
              </w:rPr>
              <w:t>есть</w:t>
            </w:r>
            <w:r w:rsidRPr="00923096">
              <w:rPr>
                <w:sz w:val="28"/>
                <w:szCs w:val="28"/>
              </w:rPr>
              <w:t xml:space="preserve">                      </w:t>
            </w:r>
          </w:p>
        </w:tc>
      </w:tr>
    </w:tbl>
    <w:p w:rsidR="007F5CB3" w:rsidRPr="00923096" w:rsidRDefault="007F5CB3" w:rsidP="007F5CB3">
      <w:pPr>
        <w:widowControl w:val="0"/>
        <w:autoSpaceDE w:val="0"/>
        <w:autoSpaceDN w:val="0"/>
        <w:adjustRightInd w:val="0"/>
        <w:ind w:left="540"/>
        <w:jc w:val="both"/>
        <w:rPr>
          <w:sz w:val="28"/>
          <w:szCs w:val="28"/>
        </w:rPr>
      </w:pPr>
    </w:p>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Характеристика инфраструктуры площадки</w:t>
      </w:r>
    </w:p>
    <w:p w:rsidR="007F5CB3" w:rsidRPr="00923096" w:rsidRDefault="007F5CB3" w:rsidP="007F5CB3">
      <w:pPr>
        <w:widowControl w:val="0"/>
        <w:autoSpaceDE w:val="0"/>
        <w:autoSpaceDN w:val="0"/>
        <w:adjustRightInd w:val="0"/>
        <w:ind w:left="540"/>
        <w:jc w:val="both"/>
        <w:rPr>
          <w:sz w:val="28"/>
          <w:szCs w:val="28"/>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280"/>
        <w:gridCol w:w="1320"/>
        <w:gridCol w:w="1080"/>
        <w:gridCol w:w="1560"/>
        <w:gridCol w:w="1680"/>
        <w:gridCol w:w="1294"/>
      </w:tblGrid>
      <w:tr w:rsidR="007F5CB3" w:rsidRPr="00923096" w:rsidTr="00320439">
        <w:trPr>
          <w:trHeight w:val="400"/>
          <w:tblCellSpacing w:w="5" w:type="nil"/>
        </w:trPr>
        <w:tc>
          <w:tcPr>
            <w:tcW w:w="2280"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Вид       </w:t>
            </w:r>
            <w:r w:rsidRPr="00923096">
              <w:rPr>
                <w:sz w:val="28"/>
                <w:szCs w:val="28"/>
              </w:rPr>
              <w:br/>
              <w:t xml:space="preserve"> инфраструктуры  </w:t>
            </w:r>
          </w:p>
        </w:tc>
        <w:tc>
          <w:tcPr>
            <w:tcW w:w="1320"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Единица </w:t>
            </w:r>
            <w:r w:rsidRPr="00923096">
              <w:rPr>
                <w:sz w:val="28"/>
                <w:szCs w:val="28"/>
              </w:rPr>
              <w:br/>
              <w:t>измерения</w:t>
            </w:r>
          </w:p>
        </w:tc>
        <w:tc>
          <w:tcPr>
            <w:tcW w:w="2640" w:type="dxa"/>
            <w:gridSpan w:val="2"/>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Мощность      </w:t>
            </w:r>
          </w:p>
        </w:tc>
        <w:tc>
          <w:tcPr>
            <w:tcW w:w="1680"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Описание  </w:t>
            </w:r>
            <w:r w:rsidRPr="00923096">
              <w:rPr>
                <w:sz w:val="28"/>
                <w:szCs w:val="28"/>
              </w:rPr>
              <w:br/>
              <w:t xml:space="preserve">вида инфра- </w:t>
            </w:r>
            <w:r w:rsidRPr="00923096">
              <w:rPr>
                <w:sz w:val="28"/>
                <w:szCs w:val="28"/>
              </w:rPr>
              <w:br/>
              <w:t xml:space="preserve"> структуры  </w:t>
            </w:r>
            <w:r w:rsidRPr="00923096">
              <w:rPr>
                <w:sz w:val="28"/>
                <w:szCs w:val="28"/>
              </w:rPr>
              <w:br/>
              <w:t xml:space="preserve"> (если нет, </w:t>
            </w:r>
            <w:r w:rsidRPr="00923096">
              <w:rPr>
                <w:sz w:val="28"/>
                <w:szCs w:val="28"/>
              </w:rPr>
              <w:br/>
              <w:t xml:space="preserve">то на каком </w:t>
            </w:r>
            <w:r w:rsidRPr="00923096">
              <w:rPr>
                <w:sz w:val="28"/>
                <w:szCs w:val="28"/>
              </w:rPr>
              <w:br/>
              <w:t xml:space="preserve"> расстоянии </w:t>
            </w:r>
            <w:r w:rsidRPr="00923096">
              <w:rPr>
                <w:sz w:val="28"/>
                <w:szCs w:val="28"/>
              </w:rPr>
              <w:br/>
              <w:t xml:space="preserve"> находится  </w:t>
            </w:r>
            <w:r w:rsidRPr="00923096">
              <w:rPr>
                <w:sz w:val="28"/>
                <w:szCs w:val="28"/>
              </w:rPr>
              <w:br/>
              <w:t xml:space="preserve"> ближайшая  </w:t>
            </w:r>
            <w:r w:rsidRPr="00923096">
              <w:rPr>
                <w:sz w:val="28"/>
                <w:szCs w:val="28"/>
              </w:rPr>
              <w:br/>
              <w:t xml:space="preserve"> сеть, км)  </w:t>
            </w:r>
          </w:p>
        </w:tc>
        <w:tc>
          <w:tcPr>
            <w:tcW w:w="1294" w:type="dxa"/>
            <w:vMerge w:val="restart"/>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Информация о</w:t>
            </w:r>
            <w:r w:rsidRPr="00923096">
              <w:rPr>
                <w:sz w:val="28"/>
                <w:szCs w:val="28"/>
              </w:rPr>
              <w:br/>
              <w:t>собственнике</w:t>
            </w:r>
            <w:r w:rsidRPr="00923096">
              <w:rPr>
                <w:sz w:val="28"/>
                <w:szCs w:val="28"/>
              </w:rPr>
              <w:br/>
              <w:t xml:space="preserve">вида инфра- </w:t>
            </w:r>
            <w:r w:rsidRPr="00923096">
              <w:rPr>
                <w:sz w:val="28"/>
                <w:szCs w:val="28"/>
              </w:rPr>
              <w:br/>
              <w:t xml:space="preserve"> структуры  </w:t>
            </w:r>
          </w:p>
        </w:tc>
      </w:tr>
      <w:tr w:rsidR="007F5CB3" w:rsidRPr="00923096" w:rsidTr="00320439">
        <w:trPr>
          <w:trHeight w:val="1400"/>
          <w:tblCellSpacing w:w="5" w:type="nil"/>
        </w:trPr>
        <w:tc>
          <w:tcPr>
            <w:tcW w:w="2280"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320"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roofErr w:type="spellStart"/>
            <w:r w:rsidRPr="00923096">
              <w:rPr>
                <w:sz w:val="28"/>
                <w:szCs w:val="28"/>
              </w:rPr>
              <w:t>сущест</w:t>
            </w:r>
            <w:proofErr w:type="spellEnd"/>
            <w:r w:rsidRPr="00923096">
              <w:rPr>
                <w:sz w:val="28"/>
                <w:szCs w:val="28"/>
              </w:rPr>
              <w:t>-</w:t>
            </w:r>
            <w:r w:rsidRPr="00923096">
              <w:rPr>
                <w:sz w:val="28"/>
                <w:szCs w:val="28"/>
              </w:rPr>
              <w:br/>
            </w:r>
            <w:proofErr w:type="spellStart"/>
            <w:r w:rsidRPr="00923096">
              <w:rPr>
                <w:sz w:val="28"/>
                <w:szCs w:val="28"/>
              </w:rPr>
              <w:t>вующая</w:t>
            </w:r>
            <w:proofErr w:type="spellEnd"/>
            <w:r w:rsidRPr="00923096">
              <w:rPr>
                <w:sz w:val="28"/>
                <w:szCs w:val="28"/>
              </w:rPr>
              <w:t xml:space="preserve"> </w:t>
            </w: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доступная к</w:t>
            </w:r>
            <w:r w:rsidRPr="00923096">
              <w:rPr>
                <w:sz w:val="28"/>
                <w:szCs w:val="28"/>
              </w:rPr>
              <w:br/>
              <w:t xml:space="preserve">подведению </w:t>
            </w:r>
          </w:p>
        </w:tc>
        <w:tc>
          <w:tcPr>
            <w:tcW w:w="1680"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294" w:type="dxa"/>
            <w:vMerge/>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r>
      <w:tr w:rsidR="007F5CB3" w:rsidRPr="00923096" w:rsidTr="00320439">
        <w:trPr>
          <w:tblCellSpacing w:w="5" w:type="nil"/>
        </w:trPr>
        <w:tc>
          <w:tcPr>
            <w:tcW w:w="22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lastRenderedPageBreak/>
              <w:t xml:space="preserve">        1        </w:t>
            </w:r>
          </w:p>
        </w:tc>
        <w:tc>
          <w:tcPr>
            <w:tcW w:w="13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2    </w:t>
            </w: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3   </w:t>
            </w: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4     </w:t>
            </w:r>
          </w:p>
        </w:tc>
        <w:tc>
          <w:tcPr>
            <w:tcW w:w="16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5      </w:t>
            </w:r>
          </w:p>
        </w:tc>
        <w:tc>
          <w:tcPr>
            <w:tcW w:w="1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6      </w:t>
            </w:r>
          </w:p>
        </w:tc>
      </w:tr>
      <w:tr w:rsidR="007F5CB3" w:rsidRPr="00923096" w:rsidTr="00320439">
        <w:trPr>
          <w:trHeight w:val="600"/>
          <w:tblCellSpacing w:w="5" w:type="nil"/>
        </w:trPr>
        <w:tc>
          <w:tcPr>
            <w:tcW w:w="2280" w:type="dxa"/>
            <w:tcBorders>
              <w:left w:val="single" w:sz="4" w:space="0" w:color="auto"/>
              <w:bottom w:val="single" w:sz="4" w:space="0" w:color="auto"/>
              <w:right w:val="single" w:sz="4" w:space="0" w:color="auto"/>
            </w:tcBorders>
          </w:tcPr>
          <w:p w:rsidR="007F5CB3" w:rsidRPr="00923096" w:rsidRDefault="007F5CB3" w:rsidP="004D2C37">
            <w:pPr>
              <w:pStyle w:val="ConsPlusCell"/>
              <w:rPr>
                <w:sz w:val="28"/>
                <w:szCs w:val="28"/>
              </w:rPr>
            </w:pPr>
            <w:r w:rsidRPr="00923096">
              <w:rPr>
                <w:sz w:val="28"/>
                <w:szCs w:val="28"/>
              </w:rPr>
              <w:t xml:space="preserve">Электроэнергия   </w:t>
            </w:r>
            <w:r w:rsidRPr="00923096">
              <w:rPr>
                <w:sz w:val="28"/>
                <w:szCs w:val="28"/>
              </w:rPr>
              <w:br/>
            </w:r>
            <w:r w:rsidRPr="00923096">
              <w:rPr>
                <w:b/>
                <w:sz w:val="28"/>
                <w:szCs w:val="28"/>
              </w:rPr>
              <w:t xml:space="preserve">+ </w:t>
            </w:r>
            <w:r w:rsidR="004D2C37">
              <w:rPr>
                <w:b/>
                <w:sz w:val="28"/>
                <w:szCs w:val="28"/>
              </w:rPr>
              <w:t>да</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кВт      </w:t>
            </w: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294"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roofErr w:type="spellStart"/>
            <w:r w:rsidRPr="00923096">
              <w:rPr>
                <w:sz w:val="28"/>
                <w:szCs w:val="28"/>
              </w:rPr>
              <w:t>Котласские</w:t>
            </w:r>
            <w:proofErr w:type="spellEnd"/>
            <w:r w:rsidRPr="00923096">
              <w:rPr>
                <w:sz w:val="28"/>
                <w:szCs w:val="28"/>
              </w:rPr>
              <w:t xml:space="preserve"> электросети</w:t>
            </w:r>
          </w:p>
        </w:tc>
      </w:tr>
      <w:tr w:rsidR="007F5CB3" w:rsidRPr="00923096" w:rsidTr="00320439">
        <w:trPr>
          <w:trHeight w:val="600"/>
          <w:tblCellSpacing w:w="5" w:type="nil"/>
        </w:trPr>
        <w:tc>
          <w:tcPr>
            <w:tcW w:w="2280" w:type="dxa"/>
            <w:tcBorders>
              <w:left w:val="single" w:sz="4" w:space="0" w:color="auto"/>
              <w:bottom w:val="single" w:sz="4" w:space="0" w:color="auto"/>
              <w:right w:val="single" w:sz="4" w:space="0" w:color="auto"/>
            </w:tcBorders>
          </w:tcPr>
          <w:p w:rsidR="007F5CB3" w:rsidRPr="00923096" w:rsidRDefault="007F5CB3" w:rsidP="004D2C37">
            <w:pPr>
              <w:pStyle w:val="ConsPlusCell"/>
              <w:rPr>
                <w:sz w:val="28"/>
                <w:szCs w:val="28"/>
              </w:rPr>
            </w:pPr>
            <w:r w:rsidRPr="00923096">
              <w:rPr>
                <w:sz w:val="28"/>
                <w:szCs w:val="28"/>
              </w:rPr>
              <w:t xml:space="preserve">Телефонная сеть  </w:t>
            </w:r>
            <w:r w:rsidRPr="00923096">
              <w:rPr>
                <w:sz w:val="28"/>
                <w:szCs w:val="28"/>
              </w:rPr>
              <w:br/>
            </w:r>
            <w:r w:rsidRPr="00923096">
              <w:rPr>
                <w:b/>
                <w:sz w:val="28"/>
                <w:szCs w:val="28"/>
              </w:rPr>
              <w:t xml:space="preserve">+ </w:t>
            </w:r>
            <w:r w:rsidR="004D2C37">
              <w:rPr>
                <w:b/>
                <w:sz w:val="28"/>
                <w:szCs w:val="28"/>
              </w:rPr>
              <w:t>да</w:t>
            </w:r>
            <w:r w:rsidRPr="00923096">
              <w:rPr>
                <w:sz w:val="28"/>
                <w:szCs w:val="28"/>
              </w:rPr>
              <w:t xml:space="preserve">       </w:t>
            </w:r>
          </w:p>
        </w:tc>
        <w:tc>
          <w:tcPr>
            <w:tcW w:w="13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Абонентов</w:t>
            </w:r>
          </w:p>
        </w:tc>
        <w:tc>
          <w:tcPr>
            <w:tcW w:w="10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56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68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p>
        </w:tc>
        <w:tc>
          <w:tcPr>
            <w:tcW w:w="1294" w:type="dxa"/>
            <w:tcBorders>
              <w:left w:val="single" w:sz="4" w:space="0" w:color="auto"/>
              <w:bottom w:val="single" w:sz="4" w:space="0" w:color="auto"/>
              <w:right w:val="single" w:sz="4" w:space="0" w:color="auto"/>
            </w:tcBorders>
          </w:tcPr>
          <w:p w:rsidR="007F5CB3" w:rsidRPr="00923096" w:rsidRDefault="004D2C37" w:rsidP="007F5CB3">
            <w:pPr>
              <w:pStyle w:val="ConsPlusCell"/>
              <w:rPr>
                <w:sz w:val="28"/>
                <w:szCs w:val="28"/>
              </w:rPr>
            </w:pPr>
            <w:proofErr w:type="spellStart"/>
            <w:proofErr w:type="gramStart"/>
            <w:r>
              <w:rPr>
                <w:sz w:val="28"/>
                <w:szCs w:val="28"/>
              </w:rPr>
              <w:t>ПАО</w:t>
            </w:r>
            <w:r w:rsidR="007F5CB3" w:rsidRPr="00923096">
              <w:rPr>
                <w:sz w:val="28"/>
                <w:szCs w:val="28"/>
              </w:rPr>
              <w:t>«</w:t>
            </w:r>
            <w:proofErr w:type="gramEnd"/>
            <w:r w:rsidR="007F5CB3" w:rsidRPr="00923096">
              <w:rPr>
                <w:sz w:val="28"/>
                <w:szCs w:val="28"/>
              </w:rPr>
              <w:t>Ростелеком</w:t>
            </w:r>
            <w:proofErr w:type="spellEnd"/>
            <w:r w:rsidR="007F5CB3" w:rsidRPr="00923096">
              <w:rPr>
                <w:sz w:val="28"/>
                <w:szCs w:val="28"/>
              </w:rPr>
              <w:t>»</w:t>
            </w:r>
          </w:p>
        </w:tc>
      </w:tr>
    </w:tbl>
    <w:p w:rsidR="007F5CB3" w:rsidRPr="00923096" w:rsidRDefault="007F5CB3" w:rsidP="007F5CB3">
      <w:pPr>
        <w:widowControl w:val="0"/>
        <w:autoSpaceDE w:val="0"/>
        <w:autoSpaceDN w:val="0"/>
        <w:adjustRightInd w:val="0"/>
        <w:ind w:left="540"/>
        <w:jc w:val="both"/>
        <w:rPr>
          <w:sz w:val="28"/>
          <w:szCs w:val="28"/>
        </w:rPr>
      </w:pPr>
    </w:p>
    <w:p w:rsidR="007F5CB3" w:rsidRPr="00923096" w:rsidRDefault="007F5CB3" w:rsidP="007F5CB3">
      <w:pPr>
        <w:widowControl w:val="0"/>
        <w:autoSpaceDE w:val="0"/>
        <w:autoSpaceDN w:val="0"/>
        <w:adjustRightInd w:val="0"/>
        <w:ind w:left="540"/>
        <w:jc w:val="both"/>
        <w:outlineLvl w:val="2"/>
        <w:rPr>
          <w:sz w:val="28"/>
          <w:szCs w:val="28"/>
        </w:rPr>
      </w:pPr>
      <w:r w:rsidRPr="00923096">
        <w:rPr>
          <w:sz w:val="28"/>
          <w:szCs w:val="28"/>
        </w:rPr>
        <w:t xml:space="preserve"> Экологическое состояние и обеспечение безопасности площадки</w:t>
      </w:r>
    </w:p>
    <w:p w:rsidR="007F5CB3" w:rsidRPr="00923096" w:rsidRDefault="007F5CB3" w:rsidP="007F5CB3">
      <w:pPr>
        <w:widowControl w:val="0"/>
        <w:autoSpaceDE w:val="0"/>
        <w:autoSpaceDN w:val="0"/>
        <w:adjustRightInd w:val="0"/>
        <w:ind w:left="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4200"/>
      </w:tblGrid>
      <w:tr w:rsidR="007F5CB3" w:rsidRPr="00923096" w:rsidTr="007F5CB3">
        <w:trPr>
          <w:trHeight w:val="600"/>
          <w:tblCellSpacing w:w="5" w:type="nil"/>
        </w:trPr>
        <w:tc>
          <w:tcPr>
            <w:tcW w:w="492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Наличие и степень загрязнений почвы    </w:t>
            </w:r>
            <w:r w:rsidRPr="00923096">
              <w:rPr>
                <w:sz w:val="28"/>
                <w:szCs w:val="28"/>
              </w:rPr>
              <w:br/>
              <w:t xml:space="preserve">и грунтовых вод (с указанием источника </w:t>
            </w:r>
            <w:r w:rsidRPr="00923096">
              <w:rPr>
                <w:sz w:val="28"/>
                <w:szCs w:val="28"/>
              </w:rPr>
              <w:br/>
              <w:t xml:space="preserve">загрязнения)                           </w:t>
            </w:r>
          </w:p>
        </w:tc>
        <w:tc>
          <w:tcPr>
            <w:tcW w:w="4200" w:type="dxa"/>
            <w:tcBorders>
              <w:top w:val="single" w:sz="4" w:space="0" w:color="auto"/>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7F5CB3" w:rsidRPr="00923096" w:rsidTr="007F5CB3">
        <w:trPr>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Уровень подземных вод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8-</w:t>
            </w:r>
            <w:smartTag w:uri="urn:schemas-microsoft-com:office:smarttags" w:element="metricconverter">
              <w:smartTagPr>
                <w:attr w:name="ProductID" w:val="9 м"/>
              </w:smartTagPr>
              <w:r w:rsidRPr="00923096">
                <w:rPr>
                  <w:sz w:val="28"/>
                  <w:szCs w:val="28"/>
                </w:rPr>
                <w:t>9 м</w:t>
              </w:r>
            </w:smartTag>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Ограничения по использованию подземных </w:t>
            </w:r>
            <w:r w:rsidRPr="00923096">
              <w:rPr>
                <w:sz w:val="28"/>
                <w:szCs w:val="28"/>
              </w:rPr>
              <w:br/>
              <w:t xml:space="preserve">вод для водоснабжения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нет </w:t>
            </w:r>
            <w:r w:rsidRPr="00923096">
              <w:rPr>
                <w:sz w:val="28"/>
                <w:szCs w:val="28"/>
              </w:rPr>
              <w:t xml:space="preserve">                          </w:t>
            </w:r>
          </w:p>
        </w:tc>
      </w:tr>
      <w:tr w:rsidR="007F5CB3" w:rsidRPr="00923096" w:rsidTr="007F5CB3">
        <w:trPr>
          <w:trHeight w:val="400"/>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Вероятность затопления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 нет</w:t>
            </w:r>
            <w:r w:rsidRPr="00923096">
              <w:rPr>
                <w:sz w:val="28"/>
                <w:szCs w:val="28"/>
              </w:rPr>
              <w:t xml:space="preserve">                           </w:t>
            </w:r>
          </w:p>
        </w:tc>
      </w:tr>
      <w:tr w:rsidR="007F5CB3" w:rsidRPr="00923096" w:rsidTr="007F5CB3">
        <w:trPr>
          <w:trHeight w:val="349"/>
          <w:tblCellSpacing w:w="5" w:type="nil"/>
        </w:trPr>
        <w:tc>
          <w:tcPr>
            <w:tcW w:w="492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Данные о радиационном фоне             </w:t>
            </w:r>
          </w:p>
        </w:tc>
        <w:tc>
          <w:tcPr>
            <w:tcW w:w="4200" w:type="dxa"/>
            <w:tcBorders>
              <w:left w:val="single" w:sz="4" w:space="0" w:color="auto"/>
              <w:bottom w:val="single" w:sz="4" w:space="0" w:color="auto"/>
              <w:right w:val="single" w:sz="4" w:space="0" w:color="auto"/>
            </w:tcBorders>
          </w:tcPr>
          <w:p w:rsidR="007F5CB3" w:rsidRPr="00923096" w:rsidRDefault="007F5CB3" w:rsidP="007F5CB3">
            <w:pPr>
              <w:pStyle w:val="ConsPlusCell"/>
              <w:rPr>
                <w:sz w:val="28"/>
                <w:szCs w:val="28"/>
              </w:rPr>
            </w:pPr>
            <w:r w:rsidRPr="00923096">
              <w:rPr>
                <w:sz w:val="28"/>
                <w:szCs w:val="28"/>
              </w:rPr>
              <w:t xml:space="preserve">+ </w:t>
            </w:r>
            <w:r w:rsidRPr="00923096">
              <w:rPr>
                <w:b/>
                <w:sz w:val="28"/>
                <w:szCs w:val="28"/>
              </w:rPr>
              <w:t xml:space="preserve">нормальный </w:t>
            </w:r>
            <w:r w:rsidRPr="00923096">
              <w:rPr>
                <w:sz w:val="28"/>
                <w:szCs w:val="28"/>
              </w:rPr>
              <w:t xml:space="preserve">                   </w:t>
            </w:r>
            <w:r w:rsidRPr="00923096">
              <w:rPr>
                <w:sz w:val="28"/>
                <w:szCs w:val="28"/>
              </w:rPr>
              <w:br/>
            </w:r>
          </w:p>
        </w:tc>
      </w:tr>
    </w:tbl>
    <w:p w:rsidR="007F5CB3" w:rsidRPr="00923096" w:rsidRDefault="007F5CB3" w:rsidP="007F5CB3">
      <w:pPr>
        <w:widowControl w:val="0"/>
        <w:autoSpaceDE w:val="0"/>
        <w:autoSpaceDN w:val="0"/>
        <w:adjustRightInd w:val="0"/>
        <w:ind w:left="540"/>
        <w:jc w:val="both"/>
        <w:rPr>
          <w:sz w:val="28"/>
          <w:szCs w:val="28"/>
        </w:rPr>
      </w:pPr>
    </w:p>
    <w:p w:rsidR="00ED3FF1" w:rsidRPr="00923096" w:rsidRDefault="007F5CB3" w:rsidP="007F5CB3">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    </w:t>
      </w:r>
    </w:p>
    <w:p w:rsidR="007F5CB3" w:rsidRPr="00923096" w:rsidRDefault="007F5CB3" w:rsidP="007F5CB3">
      <w:pPr>
        <w:pStyle w:val="ConsPlusNonformat"/>
        <w:rPr>
          <w:rFonts w:ascii="Times New Roman" w:hAnsi="Times New Roman" w:cs="Times New Roman"/>
          <w:b/>
          <w:sz w:val="28"/>
          <w:szCs w:val="28"/>
        </w:rPr>
      </w:pPr>
      <w:r w:rsidRPr="00923096">
        <w:rPr>
          <w:rFonts w:ascii="Times New Roman" w:hAnsi="Times New Roman" w:cs="Times New Roman"/>
          <w:sz w:val="28"/>
          <w:szCs w:val="28"/>
        </w:rPr>
        <w:t xml:space="preserve">Предложения по использованию площадки -     </w:t>
      </w:r>
      <w:r w:rsidR="00ED3FF1">
        <w:rPr>
          <w:rFonts w:ascii="Times New Roman" w:hAnsi="Times New Roman" w:cs="Times New Roman"/>
          <w:b/>
          <w:sz w:val="28"/>
          <w:szCs w:val="28"/>
        </w:rPr>
        <w:t>предоставление бытовых услуг населению (парикмахерская, пошив и ремонт одежды)</w:t>
      </w:r>
    </w:p>
    <w:p w:rsidR="007F5CB3" w:rsidRDefault="007F5CB3" w:rsidP="007F5CB3">
      <w:pPr>
        <w:pStyle w:val="ConsPlusNonformat"/>
        <w:rPr>
          <w:rFonts w:ascii="Times New Roman" w:hAnsi="Times New Roman" w:cs="Times New Roman"/>
          <w:b/>
          <w:sz w:val="28"/>
          <w:szCs w:val="28"/>
        </w:rPr>
      </w:pPr>
    </w:p>
    <w:p w:rsidR="007F5CB3" w:rsidRDefault="007F5CB3" w:rsidP="007F5CB3">
      <w:pPr>
        <w:pStyle w:val="ConsPlusNonformat"/>
        <w:rPr>
          <w:rFonts w:ascii="Times New Roman" w:hAnsi="Times New Roman" w:cs="Times New Roman"/>
          <w:b/>
          <w:sz w:val="28"/>
          <w:szCs w:val="28"/>
        </w:rPr>
      </w:pPr>
    </w:p>
    <w:p w:rsidR="001F7AE4" w:rsidRDefault="001F7AE4" w:rsidP="00320439">
      <w:pPr>
        <w:jc w:val="center"/>
        <w:rPr>
          <w:b/>
          <w:sz w:val="36"/>
          <w:szCs w:val="36"/>
        </w:rPr>
      </w:pPr>
      <w:r w:rsidRPr="00991400">
        <w:rPr>
          <w:b/>
          <w:sz w:val="36"/>
          <w:szCs w:val="36"/>
        </w:rPr>
        <w:t>Свободные земельные участки  :</w:t>
      </w:r>
    </w:p>
    <w:p w:rsidR="001F7AE4" w:rsidRPr="006A1DB4" w:rsidRDefault="001F7AE4" w:rsidP="001F7AE4">
      <w:pPr>
        <w:rPr>
          <w:b/>
          <w:sz w:val="36"/>
          <w:szCs w:val="36"/>
        </w:rPr>
      </w:pPr>
    </w:p>
    <w:p w:rsidR="001F7AE4" w:rsidRPr="0034162F" w:rsidRDefault="001F7AE4" w:rsidP="001F7AE4">
      <w:pPr>
        <w:jc w:val="center"/>
        <w:rPr>
          <w:b/>
        </w:rPr>
      </w:pPr>
      <w:r w:rsidRPr="0034162F">
        <w:rPr>
          <w:b/>
          <w:kern w:val="20"/>
          <w:sz w:val="26"/>
          <w:szCs w:val="26"/>
        </w:rPr>
        <w:t>Форма предоставления информации о земельном участке № 1</w:t>
      </w:r>
    </w:p>
    <w:p w:rsidR="001F7AE4" w:rsidRDefault="001F7AE4" w:rsidP="001F7AE4"/>
    <w:tbl>
      <w:tblPr>
        <w:tblW w:w="9654" w:type="dxa"/>
        <w:tblLook w:val="00A0" w:firstRow="1" w:lastRow="0" w:firstColumn="1" w:lastColumn="0" w:noHBand="0" w:noVBand="0"/>
      </w:tblPr>
      <w:tblGrid>
        <w:gridCol w:w="2971"/>
        <w:gridCol w:w="1248"/>
        <w:gridCol w:w="506"/>
        <w:gridCol w:w="599"/>
        <w:gridCol w:w="962"/>
        <w:gridCol w:w="314"/>
        <w:gridCol w:w="1515"/>
        <w:gridCol w:w="1539"/>
      </w:tblGrid>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 Общая информация</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Тип площадки (</w:t>
            </w:r>
            <w:r>
              <w:rPr>
                <w:i/>
                <w:iCs/>
                <w:color w:val="000000"/>
              </w:rPr>
              <w:t xml:space="preserve">земельный участок / участок с </w:t>
            </w:r>
            <w:proofErr w:type="gramStart"/>
            <w:r>
              <w:rPr>
                <w:i/>
                <w:iCs/>
                <w:color w:val="000000"/>
              </w:rPr>
              <w:t xml:space="preserve">инфраструктурой </w:t>
            </w:r>
            <w:r w:rsidRPr="00FE326B">
              <w:rPr>
                <w:i/>
                <w:iCs/>
                <w:color w:val="000000"/>
              </w:rPr>
              <w:t>)</w:t>
            </w:r>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Земельный участок</w:t>
            </w:r>
            <w:r w:rsidRPr="00E950FB">
              <w:rPr>
                <w:b/>
                <w:bCs/>
                <w:color w:val="000000"/>
              </w:rPr>
              <w:t> </w:t>
            </w:r>
            <w:r>
              <w:rPr>
                <w:b/>
                <w:bCs/>
                <w:color w:val="000000"/>
              </w:rPr>
              <w:t xml:space="preserve"> для строительства промышленных объектов</w:t>
            </w:r>
          </w:p>
        </w:tc>
      </w:tr>
      <w:tr w:rsidR="001F7AE4" w:rsidRPr="00FE326B" w:rsidTr="007F5CB3">
        <w:trPr>
          <w:trHeight w:val="324"/>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Кадастровый номер</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29:09:081901:132</w:t>
            </w:r>
            <w:r w:rsidRPr="00E950FB">
              <w:rPr>
                <w:b/>
                <w:bCs/>
                <w:color w:val="000000"/>
              </w:rPr>
              <w:t> </w:t>
            </w:r>
          </w:p>
        </w:tc>
      </w:tr>
      <w:tr w:rsidR="001F7AE4" w:rsidRPr="00FE326B" w:rsidTr="007F5CB3">
        <w:trPr>
          <w:trHeight w:val="64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Форма владения (</w:t>
            </w:r>
            <w:r>
              <w:rPr>
                <w:i/>
                <w:iCs/>
                <w:color w:val="000000"/>
              </w:rPr>
              <w:t>Государственная / Государственная (субъекта РФ) / Муниципальная / Частная</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Муниципальная собственность</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Контактное лицо</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roofErr w:type="spellStart"/>
            <w:r>
              <w:rPr>
                <w:b/>
                <w:bCs/>
                <w:color w:val="000000"/>
              </w:rPr>
              <w:t>Чукичева</w:t>
            </w:r>
            <w:proofErr w:type="spellEnd"/>
            <w:r>
              <w:rPr>
                <w:b/>
                <w:bCs/>
                <w:color w:val="000000"/>
              </w:rPr>
              <w:t xml:space="preserve"> Ирина Евгеньевна</w:t>
            </w:r>
          </w:p>
        </w:tc>
      </w:tr>
      <w:tr w:rsidR="001F7AE4" w:rsidRPr="00FE326B" w:rsidTr="007F5CB3">
        <w:trPr>
          <w:trHeight w:val="323"/>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Должность</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Глава МО «</w:t>
            </w:r>
            <w:proofErr w:type="spellStart"/>
            <w:r>
              <w:rPr>
                <w:b/>
                <w:bCs/>
                <w:color w:val="000000"/>
              </w:rPr>
              <w:t>Сафроновское</w:t>
            </w:r>
            <w:proofErr w:type="spellEnd"/>
            <w:r>
              <w:rPr>
                <w:b/>
                <w:bCs/>
                <w:color w:val="000000"/>
              </w:rPr>
              <w:t>»</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lastRenderedPageBreak/>
              <w:t>Телефоны</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8(81859)5-24-52</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Э</w:t>
            </w:r>
            <w:r w:rsidRPr="00FE326B">
              <w:rPr>
                <w:i/>
                <w:iCs/>
                <w:color w:val="000000"/>
              </w:rPr>
              <w:t>лектронная почта</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proofErr w:type="spellStart"/>
            <w:r>
              <w:rPr>
                <w:b/>
                <w:bCs/>
                <w:color w:val="000000"/>
                <w:lang w:val="en-US"/>
              </w:rPr>
              <w:t>safronovskoe</w:t>
            </w:r>
            <w:proofErr w:type="spellEnd"/>
            <w:r w:rsidRPr="00D227B0">
              <w:rPr>
                <w:b/>
                <w:bCs/>
                <w:color w:val="000000"/>
              </w:rPr>
              <w:t>@</w:t>
            </w:r>
            <w:proofErr w:type="spellStart"/>
            <w:r>
              <w:rPr>
                <w:b/>
                <w:bCs/>
                <w:color w:val="000000"/>
                <w:lang w:val="en-US"/>
              </w:rPr>
              <w:t>yandex</w:t>
            </w:r>
            <w:proofErr w:type="spellEnd"/>
            <w:r w:rsidRPr="00D227B0">
              <w:rPr>
                <w:b/>
                <w:bCs/>
                <w:color w:val="000000"/>
              </w:rPr>
              <w:t>.</w:t>
            </w:r>
            <w:proofErr w:type="spellStart"/>
            <w:r>
              <w:rPr>
                <w:b/>
                <w:bCs/>
                <w:color w:val="000000"/>
                <w:lang w:val="en-US"/>
              </w:rPr>
              <w:t>ru</w:t>
            </w:r>
            <w:proofErr w:type="spellEnd"/>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Сайт владельца земельного участка в сети Интернет</w:t>
            </w:r>
          </w:p>
        </w:tc>
        <w:tc>
          <w:tcPr>
            <w:tcW w:w="5835" w:type="dxa"/>
            <w:gridSpan w:val="7"/>
            <w:tcBorders>
              <w:top w:val="single" w:sz="4" w:space="0" w:color="auto"/>
              <w:left w:val="nil"/>
              <w:bottom w:val="single" w:sz="4" w:space="0" w:color="auto"/>
              <w:right w:val="single" w:sz="4" w:space="0" w:color="auto"/>
            </w:tcBorders>
            <w:vAlign w:val="center"/>
          </w:tcPr>
          <w:p w:rsidR="001F7AE4" w:rsidRPr="00320439" w:rsidRDefault="00461D89" w:rsidP="007F5CB3">
            <w:pPr>
              <w:jc w:val="center"/>
              <w:rPr>
                <w:b/>
                <w:bCs/>
                <w:color w:val="000000"/>
              </w:rPr>
            </w:pPr>
            <w:hyperlink r:id="rId16" w:history="1">
              <w:r w:rsidR="00320439" w:rsidRPr="00E71860">
                <w:rPr>
                  <w:rStyle w:val="af0"/>
                  <w:b/>
                  <w:bCs/>
                  <w:lang w:val="en-US"/>
                </w:rPr>
                <w:t>http</w:t>
              </w:r>
              <w:r w:rsidR="00320439" w:rsidRPr="00E71860">
                <w:rPr>
                  <w:rStyle w:val="af0"/>
                  <w:b/>
                  <w:bCs/>
                </w:rPr>
                <w:t>://</w:t>
              </w:r>
              <w:r w:rsidR="00320439" w:rsidRPr="00E71860">
                <w:rPr>
                  <w:rStyle w:val="af0"/>
                  <w:b/>
                  <w:bCs/>
                  <w:lang w:val="en-US"/>
                </w:rPr>
                <w:t>www</w:t>
              </w:r>
              <w:r w:rsidR="00320439" w:rsidRPr="00E71860">
                <w:rPr>
                  <w:rStyle w:val="af0"/>
                  <w:b/>
                  <w:bCs/>
                </w:rPr>
                <w:t>.</w:t>
              </w:r>
              <w:proofErr w:type="spellStart"/>
              <w:r w:rsidR="00320439" w:rsidRPr="00E71860">
                <w:rPr>
                  <w:rStyle w:val="af0"/>
                  <w:b/>
                  <w:bCs/>
                  <w:lang w:val="en-US"/>
                </w:rPr>
                <w:t>safronovskoe</w:t>
              </w:r>
              <w:proofErr w:type="spellEnd"/>
              <w:r w:rsidR="00320439" w:rsidRPr="00E71860">
                <w:rPr>
                  <w:rStyle w:val="af0"/>
                  <w:b/>
                  <w:bCs/>
                </w:rPr>
                <w:t>-</w:t>
              </w:r>
              <w:proofErr w:type="spellStart"/>
              <w:r w:rsidR="00320439" w:rsidRPr="00E71860">
                <w:rPr>
                  <w:rStyle w:val="af0"/>
                  <w:b/>
                  <w:bCs/>
                  <w:lang w:val="en-US"/>
                </w:rPr>
                <w:t>adm</w:t>
              </w:r>
              <w:proofErr w:type="spellEnd"/>
              <w:r w:rsidR="00320439" w:rsidRPr="00E71860">
                <w:rPr>
                  <w:rStyle w:val="af0"/>
                  <w:b/>
                  <w:bCs/>
                </w:rPr>
                <w:t>.</w:t>
              </w:r>
              <w:proofErr w:type="spellStart"/>
              <w:r w:rsidR="00320439" w:rsidRPr="00E71860">
                <w:rPr>
                  <w:rStyle w:val="af0"/>
                  <w:b/>
                  <w:bCs/>
                  <w:lang w:val="en-US"/>
                </w:rPr>
                <w:t>ru</w:t>
              </w:r>
              <w:proofErr w:type="spellEnd"/>
              <w:r w:rsidR="00320439" w:rsidRPr="00E71860">
                <w:rPr>
                  <w:rStyle w:val="af0"/>
                  <w:b/>
                  <w:bCs/>
                </w:rPr>
                <w:t>/</w:t>
              </w:r>
            </w:hyperlink>
          </w:p>
          <w:p w:rsidR="00320439" w:rsidRPr="00320439" w:rsidRDefault="00320439" w:rsidP="007F5CB3">
            <w:pPr>
              <w:jc w:val="center"/>
              <w:rPr>
                <w:color w:val="0000FF"/>
                <w:u w:val="single"/>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Допустимая форма передачи земельного участка (аренда / продажа)</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rPr>
            </w:pPr>
            <w:r w:rsidRPr="00056110">
              <w:rPr>
                <w:b/>
                <w:bCs/>
              </w:rPr>
              <w:t>Аренда или продажа</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Обременения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rPr>
            </w:pPr>
            <w:r w:rsidRPr="00056110">
              <w:rPr>
                <w:b/>
                <w:bCs/>
              </w:rPr>
              <w:t>нет</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 Расположение площадей</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Адрес площадки (район, населенный пункт</w:t>
            </w:r>
            <w:r>
              <w:rPr>
                <w:i/>
                <w:iCs/>
                <w:color w:val="000000"/>
              </w:rPr>
              <w:t>, адрес в населенном пункте</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Архангельская область, Ленский район, с.Яренск</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Категория земель</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sidRPr="00EA4EDA">
              <w:rPr>
                <w:b/>
                <w:bCs/>
                <w:color w:val="000000"/>
              </w:rPr>
              <w:t>Земли промышленности, энергетики, транспорта, связи, радиовещания, телевидения, информатики</w:t>
            </w:r>
            <w:r>
              <w:rPr>
                <w:b/>
                <w:bCs/>
                <w:color w:val="000000"/>
              </w:rPr>
              <w:t xml:space="preserve"> и земли иного специального назначения</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разрешенного использования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AE5229" w:rsidRDefault="001F7AE4" w:rsidP="007F5CB3">
            <w:pPr>
              <w:jc w:val="center"/>
              <w:rPr>
                <w:b/>
                <w:bCs/>
                <w:color w:val="000000"/>
              </w:rPr>
            </w:pPr>
            <w:r w:rsidRPr="00AE5229">
              <w:rPr>
                <w:b/>
                <w:bCs/>
                <w:color w:val="000000"/>
              </w:rPr>
              <w:t>Для размещения промышленных объектов</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автомагистрали,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До границы площадки</w:t>
            </w:r>
            <w:r w:rsidRPr="00E950FB">
              <w:rPr>
                <w:b/>
                <w:bCs/>
                <w:color w:val="000000"/>
              </w:rPr>
              <w:t> </w:t>
            </w:r>
          </w:p>
        </w:tc>
      </w:tr>
      <w:tr w:rsidR="001F7AE4" w:rsidRPr="00FE326B" w:rsidTr="00320439">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аэропорта,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sidRPr="00E950FB">
              <w:rPr>
                <w:b/>
                <w:bCs/>
                <w:color w:val="000000"/>
              </w:rPr>
              <w:t> </w:t>
            </w:r>
            <w:r>
              <w:rPr>
                <w:b/>
                <w:bCs/>
                <w:color w:val="000000"/>
              </w:rPr>
              <w:t>160 км, г.Сыктывкар</w:t>
            </w:r>
          </w:p>
        </w:tc>
      </w:tr>
      <w:tr w:rsidR="001F7AE4" w:rsidRPr="00FE326B" w:rsidTr="00320439">
        <w:trPr>
          <w:trHeight w:val="341"/>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 xml:space="preserve">Удаленность от морского/речного </w:t>
            </w:r>
            <w:proofErr w:type="spellStart"/>
            <w:proofErr w:type="gramStart"/>
            <w:r w:rsidRPr="00FE326B">
              <w:rPr>
                <w:i/>
                <w:iCs/>
                <w:color w:val="000000"/>
              </w:rPr>
              <w:t>порта,км</w:t>
            </w:r>
            <w:proofErr w:type="spellEnd"/>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950 км"/>
              </w:smartTagPr>
              <w:r>
                <w:rPr>
                  <w:b/>
                  <w:bCs/>
                  <w:color w:val="000000"/>
                </w:rPr>
                <w:t>950 км</w:t>
              </w:r>
            </w:smartTag>
            <w:r>
              <w:rPr>
                <w:b/>
                <w:bCs/>
                <w:color w:val="000000"/>
              </w:rPr>
              <w:t xml:space="preserve">, г.Архангельск (морской порт), </w:t>
            </w:r>
            <w:smartTag w:uri="urn:schemas-microsoft-com:office:smarttags" w:element="metricconverter">
              <w:smartTagPr>
                <w:attr w:name="ProductID" w:val="240 км"/>
              </w:smartTagPr>
              <w:r>
                <w:rPr>
                  <w:b/>
                  <w:bCs/>
                  <w:color w:val="000000"/>
                </w:rPr>
                <w:t>240 км</w:t>
              </w:r>
            </w:smartTag>
            <w:r>
              <w:rPr>
                <w:b/>
                <w:bCs/>
                <w:color w:val="000000"/>
              </w:rPr>
              <w:t>. г.Котлас (речной порт)</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ж/д инфраструктуры,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20 км"/>
              </w:smartTagPr>
              <w:r>
                <w:rPr>
                  <w:b/>
                  <w:bCs/>
                  <w:color w:val="000000"/>
                </w:rPr>
                <w:t>20 км</w:t>
              </w:r>
            </w:smartTag>
            <w:r>
              <w:rPr>
                <w:b/>
                <w:bCs/>
                <w:color w:val="000000"/>
              </w:rPr>
              <w:t xml:space="preserve">, </w:t>
            </w:r>
            <w:proofErr w:type="spellStart"/>
            <w:r>
              <w:rPr>
                <w:b/>
                <w:bCs/>
                <w:color w:val="000000"/>
              </w:rPr>
              <w:t>ст</w:t>
            </w:r>
            <w:proofErr w:type="spellEnd"/>
            <w:r>
              <w:rPr>
                <w:b/>
                <w:bCs/>
                <w:color w:val="000000"/>
              </w:rPr>
              <w:t xml:space="preserve"> </w:t>
            </w:r>
            <w:proofErr w:type="spellStart"/>
            <w:r>
              <w:rPr>
                <w:b/>
                <w:bCs/>
                <w:color w:val="000000"/>
              </w:rPr>
              <w:t>Межег</w:t>
            </w:r>
            <w:proofErr w:type="spellEnd"/>
            <w:r w:rsidRPr="00E950FB">
              <w:rPr>
                <w:b/>
                <w:bCs/>
                <w:color w:val="000000"/>
              </w:rPr>
              <w:t> </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III. Характеристика территории</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Площадь, кв. м.</w:t>
            </w:r>
          </w:p>
        </w:tc>
        <w:tc>
          <w:tcPr>
            <w:tcW w:w="5835" w:type="dxa"/>
            <w:gridSpan w:val="7"/>
            <w:tcBorders>
              <w:top w:val="single" w:sz="4" w:space="0" w:color="auto"/>
              <w:left w:val="nil"/>
              <w:bottom w:val="single" w:sz="4" w:space="0" w:color="auto"/>
              <w:right w:val="single" w:sz="4" w:space="0" w:color="auto"/>
            </w:tcBorders>
            <w:vAlign w:val="center"/>
          </w:tcPr>
          <w:p w:rsidR="001F7AE4" w:rsidRPr="00342A2D" w:rsidRDefault="001F7AE4" w:rsidP="007F5CB3">
            <w:pPr>
              <w:jc w:val="center"/>
              <w:rPr>
                <w:b/>
                <w:bCs/>
                <w:color w:val="000000"/>
              </w:rPr>
            </w:pPr>
            <w:r w:rsidRPr="00342A2D">
              <w:rPr>
                <w:b/>
                <w:bCs/>
                <w:color w:val="000000"/>
              </w:rPr>
              <w:t>28000</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расширения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342A2D" w:rsidRDefault="001F7AE4" w:rsidP="007F5CB3">
            <w:pPr>
              <w:jc w:val="center"/>
              <w:rPr>
                <w:b/>
                <w:bCs/>
                <w:color w:val="000000"/>
              </w:rPr>
            </w:pPr>
            <w:r w:rsidRPr="00342A2D">
              <w:rPr>
                <w:b/>
                <w:bCs/>
                <w:color w:val="000000"/>
              </w:rPr>
              <w:t>есть</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Наличие ограждений</w:t>
            </w:r>
          </w:p>
        </w:tc>
        <w:tc>
          <w:tcPr>
            <w:tcW w:w="5835" w:type="dxa"/>
            <w:gridSpan w:val="7"/>
            <w:tcBorders>
              <w:top w:val="single" w:sz="4" w:space="0" w:color="auto"/>
              <w:left w:val="nil"/>
              <w:bottom w:val="single" w:sz="4" w:space="0" w:color="auto"/>
              <w:right w:val="single" w:sz="4" w:space="0" w:color="auto"/>
            </w:tcBorders>
            <w:vAlign w:val="center"/>
          </w:tcPr>
          <w:p w:rsidR="001F7AE4" w:rsidRPr="00342A2D" w:rsidRDefault="001F7AE4" w:rsidP="007F5CB3">
            <w:pPr>
              <w:jc w:val="center"/>
              <w:rPr>
                <w:b/>
                <w:bCs/>
                <w:color w:val="000000"/>
              </w:rPr>
            </w:pPr>
            <w:r w:rsidRPr="00342A2D">
              <w:rPr>
                <w:b/>
                <w:bCs/>
                <w:color w:val="000000"/>
              </w:rPr>
              <w:t>частично</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Рельеф (ровный, наклонный, террасный, уступами)</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ровный</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грунта</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супесчаный</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Уровень грунтовых вод, м</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6-</w:t>
            </w:r>
            <w:smartTag w:uri="urn:schemas-microsoft-com:office:smarttags" w:element="metricconverter">
              <w:smartTagPr>
                <w:attr w:name="ProductID" w:val="7 м"/>
              </w:smartTagPr>
              <w:r w:rsidRPr="00056110">
                <w:rPr>
                  <w:b/>
                  <w:bCs/>
                  <w:color w:val="000000"/>
                </w:rPr>
                <w:t>7 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затопления во время паводков</w:t>
            </w:r>
          </w:p>
        </w:tc>
        <w:tc>
          <w:tcPr>
            <w:tcW w:w="5835" w:type="dxa"/>
            <w:gridSpan w:val="7"/>
            <w:tcBorders>
              <w:top w:val="single" w:sz="4" w:space="0" w:color="auto"/>
              <w:left w:val="nil"/>
              <w:bottom w:val="single" w:sz="4" w:space="0" w:color="auto"/>
              <w:right w:val="single" w:sz="4" w:space="0" w:color="auto"/>
            </w:tcBorders>
            <w:vAlign w:val="center"/>
          </w:tcPr>
          <w:p w:rsidR="001F7AE4" w:rsidRPr="00056110" w:rsidRDefault="001F7AE4" w:rsidP="007F5CB3">
            <w:pPr>
              <w:jc w:val="center"/>
              <w:rPr>
                <w:b/>
                <w:bCs/>
                <w:color w:val="000000"/>
              </w:rPr>
            </w:pPr>
            <w:r w:rsidRPr="00056110">
              <w:rPr>
                <w:b/>
                <w:bCs/>
                <w:color w:val="000000"/>
              </w:rPr>
              <w:t>нет</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ABF8F"/>
            <w:vAlign w:val="center"/>
          </w:tcPr>
          <w:p w:rsidR="001F7AE4" w:rsidRPr="00FE326B" w:rsidRDefault="001F7AE4" w:rsidP="007F5CB3">
            <w:pPr>
              <w:jc w:val="center"/>
              <w:rPr>
                <w:b/>
                <w:bCs/>
                <w:color w:val="000000"/>
              </w:rPr>
            </w:pPr>
            <w:r w:rsidRPr="00FE326B">
              <w:rPr>
                <w:b/>
                <w:bCs/>
                <w:color w:val="000000"/>
              </w:rPr>
              <w:t>IV. Инфраструктура</w:t>
            </w:r>
          </w:p>
        </w:tc>
      </w:tr>
      <w:tr w:rsidR="001F7AE4" w:rsidRPr="00FE326B" w:rsidTr="007F5CB3">
        <w:trPr>
          <w:cantSplit/>
          <w:trHeight w:val="114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3B3552">
              <w:rPr>
                <w:b/>
                <w:bCs/>
                <w:color w:val="000000"/>
              </w:rPr>
              <w:t>Ресурс</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Наличие</w:t>
            </w:r>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ед. изм.</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мощность</w:t>
            </w: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увеличения мощности подачи (до)</w:t>
            </w: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периодического отключения</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Примечание</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Питьевой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Технический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lastRenderedPageBreak/>
              <w:t>Электроэнергия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есть</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Отопление</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Канализация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Газ</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 xml:space="preserve">Удаленность </w:t>
            </w:r>
            <w:smartTag w:uri="urn:schemas-microsoft-com:office:smarttags" w:element="metricconverter">
              <w:smartTagPr>
                <w:attr w:name="ProductID" w:val="2 км"/>
              </w:smartTagPr>
              <w:r>
                <w:rPr>
                  <w:color w:val="000000"/>
                </w:rPr>
                <w:t>2 км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Очистные сооружения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Сжатый воздух</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000000" w:fill="F7CAAC"/>
            <w:vAlign w:val="center"/>
          </w:tcPr>
          <w:p w:rsidR="001F7AE4" w:rsidRPr="00FE326B" w:rsidRDefault="001F7AE4" w:rsidP="007F5CB3">
            <w:pPr>
              <w:jc w:val="center"/>
              <w:rPr>
                <w:b/>
                <w:bCs/>
                <w:color w:val="000000"/>
              </w:rPr>
            </w:pPr>
            <w:r w:rsidRPr="00FE326B">
              <w:rPr>
                <w:b/>
                <w:bCs/>
                <w:color w:val="000000"/>
              </w:rPr>
              <w:t>V. Коммуникации на территории</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А</w:t>
            </w:r>
            <w:r w:rsidRPr="00FE326B">
              <w:rPr>
                <w:i/>
                <w:iCs/>
                <w:color w:val="000000"/>
              </w:rPr>
              <w:t>втодороги (тип, покрытие, протяженность и др</w:t>
            </w:r>
            <w:r>
              <w:rPr>
                <w:i/>
                <w:iCs/>
                <w:color w:val="000000"/>
              </w:rPr>
              <w:t>.</w:t>
            </w:r>
            <w:r w:rsidRPr="00FE326B">
              <w:rPr>
                <w:i/>
                <w:iCs/>
                <w:color w:val="000000"/>
              </w:rPr>
              <w:t>)</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грунтовое</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Ж</w:t>
            </w:r>
            <w:r w:rsidRPr="00FE326B">
              <w:rPr>
                <w:i/>
                <w:iCs/>
                <w:color w:val="000000"/>
              </w:rPr>
              <w:t>/д ветка (протяженность и др</w:t>
            </w:r>
            <w:r>
              <w:rPr>
                <w:i/>
                <w:iCs/>
                <w:color w:val="000000"/>
              </w:rPr>
              <w:t>.</w:t>
            </w:r>
            <w:r w:rsidRPr="00FE326B">
              <w:rPr>
                <w:i/>
                <w:iCs/>
                <w:color w:val="000000"/>
              </w:rPr>
              <w:t>)</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С</w:t>
            </w:r>
            <w:r w:rsidRPr="00FE326B">
              <w:rPr>
                <w:i/>
                <w:iCs/>
                <w:color w:val="000000"/>
              </w:rPr>
              <w:t>ети коммуникаций (телефон, интернет, иное)</w:t>
            </w: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w:t>
            </w:r>
            <w:r w:rsidRPr="00FE326B">
              <w:rPr>
                <w:b/>
                <w:bCs/>
                <w:color w:val="000000"/>
              </w:rPr>
              <w:t>. Здания и сооружения на территории</w:t>
            </w:r>
          </w:p>
        </w:tc>
      </w:tr>
      <w:tr w:rsidR="001F7AE4" w:rsidRPr="00FE326B" w:rsidTr="007F5CB3">
        <w:trPr>
          <w:cantSplit/>
          <w:trHeight w:val="125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FE326B">
              <w:rPr>
                <w:b/>
                <w:bCs/>
                <w:color w:val="000000"/>
              </w:rPr>
              <w:t>Наименование объекта</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 xml:space="preserve">Площадь, </w:t>
            </w:r>
            <w:proofErr w:type="gramStart"/>
            <w:r w:rsidRPr="00FE326B">
              <w:rPr>
                <w:b/>
                <w:bCs/>
                <w:color w:val="000000"/>
              </w:rPr>
              <w:t>кв.м</w:t>
            </w:r>
            <w:proofErr w:type="gramEnd"/>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Этажность</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Высота потолка, м</w:t>
            </w:r>
          </w:p>
        </w:tc>
        <w:tc>
          <w:tcPr>
            <w:tcW w:w="96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Тип конструкций,  стен</w:t>
            </w:r>
          </w:p>
        </w:tc>
        <w:tc>
          <w:tcPr>
            <w:tcW w:w="1829" w:type="dxa"/>
            <w:gridSpan w:val="2"/>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Степень завершенности и год постройки</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Оценка текущего состояния</w:t>
            </w: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VII</w:t>
            </w:r>
            <w:r w:rsidRPr="00FE326B">
              <w:rPr>
                <w:b/>
                <w:bCs/>
                <w:color w:val="000000"/>
              </w:rPr>
              <w:t>. Трудовые ресурсы (численность населения ближайшего населенного пункта)</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Численность населения с.Яренск - 4,1 тыс.чел.</w:t>
            </w:r>
            <w:r w:rsidRPr="00E950FB">
              <w:rPr>
                <w:color w:val="000000"/>
              </w:rPr>
              <w:t> </w:t>
            </w:r>
          </w:p>
        </w:tc>
      </w:tr>
    </w:tbl>
    <w:p w:rsidR="001F7AE4" w:rsidRDefault="001F7AE4" w:rsidP="001F7AE4"/>
    <w:p w:rsidR="001F7AE4" w:rsidRDefault="001F7AE4" w:rsidP="001F7AE4"/>
    <w:p w:rsidR="001F7AE4" w:rsidRPr="0034162F" w:rsidRDefault="001F7AE4" w:rsidP="001F7AE4">
      <w:pPr>
        <w:jc w:val="center"/>
        <w:rPr>
          <w:b/>
        </w:rPr>
      </w:pPr>
      <w:r w:rsidRPr="0034162F">
        <w:rPr>
          <w:b/>
          <w:kern w:val="20"/>
          <w:sz w:val="26"/>
          <w:szCs w:val="26"/>
        </w:rPr>
        <w:t>Форма предоставления информации о земельном участке № 2</w:t>
      </w:r>
    </w:p>
    <w:p w:rsidR="001F7AE4" w:rsidRDefault="001F7AE4" w:rsidP="001F7AE4"/>
    <w:tbl>
      <w:tblPr>
        <w:tblW w:w="9654" w:type="dxa"/>
        <w:tblLook w:val="00A0" w:firstRow="1" w:lastRow="0" w:firstColumn="1" w:lastColumn="0" w:noHBand="0" w:noVBand="0"/>
      </w:tblPr>
      <w:tblGrid>
        <w:gridCol w:w="2971"/>
        <w:gridCol w:w="1248"/>
        <w:gridCol w:w="506"/>
        <w:gridCol w:w="599"/>
        <w:gridCol w:w="962"/>
        <w:gridCol w:w="314"/>
        <w:gridCol w:w="1515"/>
        <w:gridCol w:w="1539"/>
      </w:tblGrid>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 Общая информация</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Тип площадки (</w:t>
            </w:r>
            <w:r>
              <w:rPr>
                <w:i/>
                <w:iCs/>
                <w:color w:val="000000"/>
              </w:rPr>
              <w:t xml:space="preserve">земельный участок / участок с </w:t>
            </w:r>
            <w:proofErr w:type="gramStart"/>
            <w:r>
              <w:rPr>
                <w:i/>
                <w:iCs/>
                <w:color w:val="000000"/>
              </w:rPr>
              <w:t xml:space="preserve">инфраструктурой </w:t>
            </w:r>
            <w:r w:rsidRPr="00FE326B">
              <w:rPr>
                <w:i/>
                <w:iCs/>
                <w:color w:val="000000"/>
              </w:rPr>
              <w:t>)</w:t>
            </w:r>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Земельный участок</w:t>
            </w:r>
            <w:r w:rsidRPr="00E950FB">
              <w:rPr>
                <w:b/>
                <w:bCs/>
                <w:color w:val="000000"/>
              </w:rPr>
              <w:t> </w:t>
            </w:r>
            <w:r>
              <w:rPr>
                <w:b/>
                <w:bCs/>
                <w:color w:val="000000"/>
              </w:rPr>
              <w:t xml:space="preserve"> для строительства промышленных объектов</w:t>
            </w:r>
          </w:p>
        </w:tc>
      </w:tr>
      <w:tr w:rsidR="001F7AE4" w:rsidRPr="00FE326B" w:rsidTr="007F5CB3">
        <w:trPr>
          <w:trHeight w:val="324"/>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Кадастровый номер</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29:09:081901:131</w:t>
            </w:r>
            <w:r w:rsidRPr="00E950FB">
              <w:rPr>
                <w:b/>
                <w:bCs/>
                <w:color w:val="000000"/>
              </w:rPr>
              <w:t> </w:t>
            </w:r>
          </w:p>
        </w:tc>
      </w:tr>
      <w:tr w:rsidR="001F7AE4" w:rsidRPr="00FE326B" w:rsidTr="007F5CB3">
        <w:trPr>
          <w:trHeight w:val="64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Форма владения (</w:t>
            </w:r>
            <w:r>
              <w:rPr>
                <w:i/>
                <w:iCs/>
                <w:color w:val="000000"/>
              </w:rPr>
              <w:t>Государственная / Государственная (субъекта РФ) / Муниципальная / Частная</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Муниципальная собственность</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Контактное лицо</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roofErr w:type="spellStart"/>
            <w:r>
              <w:rPr>
                <w:b/>
                <w:bCs/>
                <w:color w:val="000000"/>
              </w:rPr>
              <w:t>Чукичева</w:t>
            </w:r>
            <w:proofErr w:type="spellEnd"/>
            <w:r>
              <w:rPr>
                <w:b/>
                <w:bCs/>
                <w:color w:val="000000"/>
              </w:rPr>
              <w:t xml:space="preserve"> Ирина Евгеньевна</w:t>
            </w:r>
          </w:p>
        </w:tc>
      </w:tr>
      <w:tr w:rsidR="001F7AE4" w:rsidRPr="00FE326B" w:rsidTr="007F5CB3">
        <w:trPr>
          <w:trHeight w:val="323"/>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Должность</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Глава МО «</w:t>
            </w:r>
            <w:proofErr w:type="spellStart"/>
            <w:r>
              <w:rPr>
                <w:b/>
                <w:bCs/>
                <w:color w:val="000000"/>
              </w:rPr>
              <w:t>Сафроновское</w:t>
            </w:r>
            <w:proofErr w:type="spellEnd"/>
            <w:r>
              <w:rPr>
                <w:b/>
                <w:bCs/>
                <w:color w:val="000000"/>
              </w:rPr>
              <w:t>»</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Телефоны</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8(81859)5-24-52</w:t>
            </w:r>
            <w:r w:rsidRPr="00E950FB">
              <w:rPr>
                <w:b/>
                <w:bCs/>
                <w:color w:val="000000"/>
              </w:rPr>
              <w:t> </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Э</w:t>
            </w:r>
            <w:r w:rsidRPr="00FE326B">
              <w:rPr>
                <w:i/>
                <w:iCs/>
                <w:color w:val="000000"/>
              </w:rPr>
              <w:t>лектронная почта</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r>
              <w:rPr>
                <w:b/>
                <w:bCs/>
                <w:color w:val="000000"/>
              </w:rPr>
              <w:t>8(81859)5-20-43</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lastRenderedPageBreak/>
              <w:t>Сайт владельца земельного участка в сети Интернет</w:t>
            </w:r>
          </w:p>
        </w:tc>
        <w:tc>
          <w:tcPr>
            <w:tcW w:w="5835" w:type="dxa"/>
            <w:gridSpan w:val="7"/>
            <w:tcBorders>
              <w:top w:val="single" w:sz="4" w:space="0" w:color="auto"/>
              <w:left w:val="nil"/>
              <w:bottom w:val="single" w:sz="4" w:space="0" w:color="auto"/>
              <w:right w:val="single" w:sz="4" w:space="0" w:color="auto"/>
            </w:tcBorders>
            <w:vAlign w:val="center"/>
          </w:tcPr>
          <w:p w:rsidR="001F7AE4" w:rsidRPr="00320439" w:rsidRDefault="00461D89" w:rsidP="007F5CB3">
            <w:pPr>
              <w:jc w:val="center"/>
              <w:rPr>
                <w:b/>
                <w:bCs/>
                <w:color w:val="000000"/>
              </w:rPr>
            </w:pPr>
            <w:hyperlink r:id="rId17" w:history="1">
              <w:r w:rsidR="00320439" w:rsidRPr="00E71860">
                <w:rPr>
                  <w:rStyle w:val="af0"/>
                  <w:b/>
                  <w:bCs/>
                  <w:lang w:val="en-US"/>
                </w:rPr>
                <w:t>http</w:t>
              </w:r>
              <w:r w:rsidR="00320439" w:rsidRPr="00E71860">
                <w:rPr>
                  <w:rStyle w:val="af0"/>
                  <w:b/>
                  <w:bCs/>
                </w:rPr>
                <w:t>://</w:t>
              </w:r>
              <w:r w:rsidR="00320439" w:rsidRPr="00E71860">
                <w:rPr>
                  <w:rStyle w:val="af0"/>
                  <w:b/>
                  <w:bCs/>
                  <w:lang w:val="en-US"/>
                </w:rPr>
                <w:t>www</w:t>
              </w:r>
              <w:r w:rsidR="00320439" w:rsidRPr="00E71860">
                <w:rPr>
                  <w:rStyle w:val="af0"/>
                  <w:b/>
                  <w:bCs/>
                </w:rPr>
                <w:t>.</w:t>
              </w:r>
              <w:proofErr w:type="spellStart"/>
              <w:r w:rsidR="00320439" w:rsidRPr="00E71860">
                <w:rPr>
                  <w:rStyle w:val="af0"/>
                  <w:b/>
                  <w:bCs/>
                  <w:lang w:val="en-US"/>
                </w:rPr>
                <w:t>safronovskoe</w:t>
              </w:r>
              <w:proofErr w:type="spellEnd"/>
              <w:r w:rsidR="00320439" w:rsidRPr="00E71860">
                <w:rPr>
                  <w:rStyle w:val="af0"/>
                  <w:b/>
                  <w:bCs/>
                </w:rPr>
                <w:t>-</w:t>
              </w:r>
              <w:proofErr w:type="spellStart"/>
              <w:r w:rsidR="00320439" w:rsidRPr="00E71860">
                <w:rPr>
                  <w:rStyle w:val="af0"/>
                  <w:b/>
                  <w:bCs/>
                  <w:lang w:val="en-US"/>
                </w:rPr>
                <w:t>adm</w:t>
              </w:r>
              <w:proofErr w:type="spellEnd"/>
              <w:r w:rsidR="00320439" w:rsidRPr="00E71860">
                <w:rPr>
                  <w:rStyle w:val="af0"/>
                  <w:b/>
                  <w:bCs/>
                </w:rPr>
                <w:t>.</w:t>
              </w:r>
              <w:proofErr w:type="spellStart"/>
              <w:r w:rsidR="00320439" w:rsidRPr="00E71860">
                <w:rPr>
                  <w:rStyle w:val="af0"/>
                  <w:b/>
                  <w:bCs/>
                  <w:lang w:val="en-US"/>
                </w:rPr>
                <w:t>ru</w:t>
              </w:r>
              <w:proofErr w:type="spellEnd"/>
              <w:r w:rsidR="00320439" w:rsidRPr="00E71860">
                <w:rPr>
                  <w:rStyle w:val="af0"/>
                  <w:b/>
                  <w:bCs/>
                </w:rPr>
                <w:t>/</w:t>
              </w:r>
            </w:hyperlink>
          </w:p>
          <w:p w:rsidR="00320439" w:rsidRPr="00320439" w:rsidRDefault="00320439" w:rsidP="007F5CB3">
            <w:pPr>
              <w:jc w:val="center"/>
              <w:rPr>
                <w:color w:val="0000FF"/>
                <w:u w:val="single"/>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Допустимая форма передачи земельного участка (аренда / продажа)</w:t>
            </w:r>
          </w:p>
        </w:tc>
        <w:tc>
          <w:tcPr>
            <w:tcW w:w="5835" w:type="dxa"/>
            <w:gridSpan w:val="7"/>
            <w:tcBorders>
              <w:top w:val="single" w:sz="4" w:space="0" w:color="auto"/>
              <w:left w:val="nil"/>
              <w:bottom w:val="single" w:sz="4" w:space="0" w:color="auto"/>
              <w:right w:val="single" w:sz="4" w:space="0" w:color="auto"/>
            </w:tcBorders>
            <w:vAlign w:val="center"/>
          </w:tcPr>
          <w:p w:rsidR="001F7AE4" w:rsidRPr="009B0C4E" w:rsidRDefault="001F7AE4" w:rsidP="007F5CB3">
            <w:pPr>
              <w:jc w:val="center"/>
              <w:rPr>
                <w:b/>
                <w:bCs/>
              </w:rPr>
            </w:pPr>
            <w:r w:rsidRPr="009B0C4E">
              <w:rPr>
                <w:b/>
                <w:bCs/>
              </w:rPr>
              <w:t>Аренда или продажа</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Обременения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9B0C4E" w:rsidRDefault="001F7AE4" w:rsidP="007F5CB3">
            <w:pPr>
              <w:jc w:val="center"/>
              <w:rPr>
                <w:b/>
                <w:bCs/>
              </w:rPr>
            </w:pPr>
            <w:r w:rsidRPr="009B0C4E">
              <w:rPr>
                <w:b/>
                <w:bCs/>
              </w:rPr>
              <w:t>нет</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FF"/>
                <w:u w:val="single"/>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 Расположение площадей</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Адрес площадки (район, населенный пункт</w:t>
            </w:r>
            <w:r>
              <w:rPr>
                <w:i/>
                <w:iCs/>
                <w:color w:val="000000"/>
              </w:rPr>
              <w:t>, адрес в населенном пункте</w:t>
            </w:r>
            <w:r w:rsidRPr="00FE326B">
              <w:rPr>
                <w:i/>
                <w:iCs/>
                <w:color w:val="000000"/>
              </w:rPr>
              <w:t>)</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Архангельская область, Ленский район, с.Яренск</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Категория земель</w:t>
            </w:r>
          </w:p>
        </w:tc>
        <w:tc>
          <w:tcPr>
            <w:tcW w:w="5835" w:type="dxa"/>
            <w:gridSpan w:val="7"/>
            <w:tcBorders>
              <w:top w:val="single" w:sz="4" w:space="0" w:color="auto"/>
              <w:left w:val="nil"/>
              <w:bottom w:val="single" w:sz="4" w:space="0" w:color="auto"/>
              <w:right w:val="single" w:sz="4" w:space="0" w:color="auto"/>
            </w:tcBorders>
            <w:vAlign w:val="center"/>
          </w:tcPr>
          <w:p w:rsidR="001F7AE4" w:rsidRPr="00EA4EDA" w:rsidRDefault="001F7AE4" w:rsidP="007F5CB3">
            <w:pPr>
              <w:jc w:val="center"/>
              <w:rPr>
                <w:b/>
                <w:bCs/>
                <w:color w:val="000000"/>
              </w:rPr>
            </w:pPr>
            <w:r w:rsidRPr="00EA4EDA">
              <w:rPr>
                <w:b/>
                <w:bCs/>
                <w:color w:val="000000"/>
              </w:rPr>
              <w:t>Земли промышленности, энергетики, транспорта, связи, радиовещания, телевидения, информатики</w:t>
            </w:r>
            <w:r>
              <w:rPr>
                <w:b/>
                <w:bCs/>
                <w:color w:val="000000"/>
              </w:rPr>
              <w:t xml:space="preserve"> и земли иного специального назначения</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разрешенного использования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EA4EDA" w:rsidRDefault="001F7AE4" w:rsidP="007F5CB3">
            <w:pPr>
              <w:jc w:val="center"/>
              <w:rPr>
                <w:b/>
                <w:bCs/>
                <w:color w:val="000000"/>
              </w:rPr>
            </w:pPr>
            <w:r w:rsidRPr="00EA4EDA">
              <w:rPr>
                <w:b/>
                <w:bCs/>
                <w:color w:val="000000"/>
              </w:rPr>
              <w:t>Для размещения промышленных объектов</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автомагистрали,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До границы площадки</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аэропорта,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160 км"/>
              </w:smartTagPr>
              <w:r>
                <w:rPr>
                  <w:b/>
                  <w:bCs/>
                  <w:color w:val="000000"/>
                </w:rPr>
                <w:t>160 км</w:t>
              </w:r>
            </w:smartTag>
            <w:r>
              <w:rPr>
                <w:b/>
                <w:bCs/>
                <w:color w:val="000000"/>
              </w:rPr>
              <w:t>, г.Сыктывкар</w:t>
            </w:r>
          </w:p>
        </w:tc>
      </w:tr>
      <w:tr w:rsidR="001F7AE4" w:rsidRPr="00FE326B" w:rsidTr="00320439">
        <w:trPr>
          <w:trHeight w:val="341"/>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 xml:space="preserve">Удаленность от морского/речного </w:t>
            </w:r>
            <w:proofErr w:type="spellStart"/>
            <w:proofErr w:type="gramStart"/>
            <w:r w:rsidRPr="00FE326B">
              <w:rPr>
                <w:i/>
                <w:iCs/>
                <w:color w:val="000000"/>
              </w:rPr>
              <w:t>порта,км</w:t>
            </w:r>
            <w:proofErr w:type="spellEnd"/>
            <w:proofErr w:type="gramEnd"/>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950 км"/>
              </w:smartTagPr>
              <w:r>
                <w:rPr>
                  <w:b/>
                  <w:bCs/>
                  <w:color w:val="000000"/>
                </w:rPr>
                <w:t>950 км</w:t>
              </w:r>
            </w:smartTag>
            <w:r>
              <w:rPr>
                <w:b/>
                <w:bCs/>
                <w:color w:val="000000"/>
              </w:rPr>
              <w:t xml:space="preserve">, г.Архангельск (морской порт), </w:t>
            </w:r>
            <w:smartTag w:uri="urn:schemas-microsoft-com:office:smarttags" w:element="metricconverter">
              <w:smartTagPr>
                <w:attr w:name="ProductID" w:val="240 км"/>
              </w:smartTagPr>
              <w:r>
                <w:rPr>
                  <w:b/>
                  <w:bCs/>
                  <w:color w:val="000000"/>
                </w:rPr>
                <w:t>240 км</w:t>
              </w:r>
            </w:smartTag>
            <w:r>
              <w:rPr>
                <w:b/>
                <w:bCs/>
                <w:color w:val="000000"/>
              </w:rPr>
              <w:t>. г.Котлас (речной порт)</w:t>
            </w:r>
            <w:r w:rsidRPr="00E950FB">
              <w:rPr>
                <w:b/>
                <w:bCs/>
                <w:color w:val="000000"/>
              </w:rPr>
              <w:t> </w:t>
            </w:r>
          </w:p>
        </w:tc>
      </w:tr>
      <w:tr w:rsidR="001F7AE4" w:rsidRPr="00FE326B" w:rsidTr="00320439">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Удаленность от ж/д инфраструктуры, км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smartTag w:uri="urn:schemas-microsoft-com:office:smarttags" w:element="metricconverter">
              <w:smartTagPr>
                <w:attr w:name="ProductID" w:val="20 км"/>
              </w:smartTagPr>
              <w:r>
                <w:rPr>
                  <w:b/>
                  <w:bCs/>
                  <w:color w:val="000000"/>
                </w:rPr>
                <w:t>20 км</w:t>
              </w:r>
            </w:smartTag>
            <w:r>
              <w:rPr>
                <w:b/>
                <w:bCs/>
                <w:color w:val="000000"/>
              </w:rPr>
              <w:t xml:space="preserve">, ст. </w:t>
            </w:r>
            <w:proofErr w:type="spellStart"/>
            <w:r>
              <w:rPr>
                <w:b/>
                <w:bCs/>
                <w:color w:val="000000"/>
              </w:rPr>
              <w:t>Межег</w:t>
            </w:r>
            <w:proofErr w:type="spellEnd"/>
            <w:r w:rsidRPr="00E950FB">
              <w:rPr>
                <w:b/>
                <w:bCs/>
                <w:color w:val="000000"/>
              </w:rPr>
              <w:t> </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7CAAC"/>
            <w:vAlign w:val="center"/>
          </w:tcPr>
          <w:p w:rsidR="001F7AE4" w:rsidRPr="00FE326B" w:rsidRDefault="001F7AE4" w:rsidP="007F5CB3">
            <w:pPr>
              <w:jc w:val="center"/>
              <w:rPr>
                <w:b/>
                <w:bCs/>
                <w:color w:val="000000"/>
              </w:rPr>
            </w:pPr>
            <w:r w:rsidRPr="00FE326B">
              <w:rPr>
                <w:b/>
                <w:bCs/>
                <w:color w:val="000000"/>
              </w:rPr>
              <w:t>III. Характеристика территории</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Площадь, кв. м.</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7000,0</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расширения</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есть</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Наличие ограждений</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частично</w:t>
            </w:r>
          </w:p>
        </w:tc>
      </w:tr>
      <w:tr w:rsidR="001F7AE4" w:rsidRPr="00FE326B" w:rsidTr="007F5CB3">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Рельеф (ровный, наклонный, террасный, уступами)</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ровный</w:t>
            </w:r>
          </w:p>
        </w:tc>
      </w:tr>
      <w:tr w:rsidR="001F7AE4" w:rsidRPr="00FE326B" w:rsidTr="007F5CB3">
        <w:trPr>
          <w:trHeight w:val="3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Вид грунта</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b/>
                <w:bCs/>
                <w:color w:val="000000"/>
              </w:rPr>
              <w:t>супесчаный</w:t>
            </w:r>
            <w:r w:rsidRPr="00E950FB">
              <w:rPr>
                <w:b/>
                <w:bCs/>
                <w:color w:val="000000"/>
              </w:rPr>
              <w:t> </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Уровень грунтовых вод, м</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sidRPr="00177CD6">
              <w:rPr>
                <w:b/>
                <w:bCs/>
                <w:color w:val="000000"/>
              </w:rPr>
              <w:t>6-</w:t>
            </w:r>
            <w:smartTag w:uri="urn:schemas-microsoft-com:office:smarttags" w:element="metricconverter">
              <w:smartTagPr>
                <w:attr w:name="ProductID" w:val="7 м"/>
              </w:smartTagPr>
              <w:r w:rsidRPr="00177CD6">
                <w:rPr>
                  <w:b/>
                  <w:bCs/>
                  <w:color w:val="000000"/>
                </w:rPr>
                <w:t>7 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Возможность затопления во время паводков</w:t>
            </w:r>
          </w:p>
        </w:tc>
        <w:tc>
          <w:tcPr>
            <w:tcW w:w="5835" w:type="dxa"/>
            <w:gridSpan w:val="7"/>
            <w:tcBorders>
              <w:top w:val="single" w:sz="4" w:space="0" w:color="auto"/>
              <w:left w:val="nil"/>
              <w:bottom w:val="single" w:sz="4" w:space="0" w:color="auto"/>
              <w:right w:val="single" w:sz="4" w:space="0" w:color="auto"/>
            </w:tcBorders>
            <w:vAlign w:val="center"/>
          </w:tcPr>
          <w:p w:rsidR="001F7AE4" w:rsidRPr="00177CD6" w:rsidRDefault="001F7AE4" w:rsidP="007F5CB3">
            <w:pPr>
              <w:jc w:val="center"/>
              <w:rPr>
                <w:b/>
                <w:bCs/>
                <w:color w:val="000000"/>
              </w:rPr>
            </w:pPr>
            <w:r>
              <w:rPr>
                <w:b/>
                <w:bCs/>
                <w:color w:val="000000"/>
              </w:rPr>
              <w:t>нет</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000000"/>
            </w:tcBorders>
            <w:shd w:val="clear" w:color="000000" w:fill="FABF8F"/>
            <w:vAlign w:val="center"/>
          </w:tcPr>
          <w:p w:rsidR="001F7AE4" w:rsidRPr="00FE326B" w:rsidRDefault="001F7AE4" w:rsidP="007F5CB3">
            <w:pPr>
              <w:jc w:val="center"/>
              <w:rPr>
                <w:b/>
                <w:bCs/>
                <w:color w:val="000000"/>
              </w:rPr>
            </w:pPr>
            <w:r w:rsidRPr="00FE326B">
              <w:rPr>
                <w:b/>
                <w:bCs/>
                <w:color w:val="000000"/>
              </w:rPr>
              <w:t>IV. Инфраструктура</w:t>
            </w:r>
          </w:p>
        </w:tc>
      </w:tr>
      <w:tr w:rsidR="001F7AE4" w:rsidRPr="00FE326B" w:rsidTr="007F5CB3">
        <w:trPr>
          <w:cantSplit/>
          <w:trHeight w:val="114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3B3552">
              <w:rPr>
                <w:b/>
                <w:bCs/>
                <w:color w:val="000000"/>
              </w:rPr>
              <w:t>Ресурс</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Наличие</w:t>
            </w:r>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ед. изм.</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мощность</w:t>
            </w: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увеличения мощности подачи (до)</w:t>
            </w: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b/>
                <w:bCs/>
                <w:color w:val="000000"/>
                <w:sz w:val="18"/>
                <w:szCs w:val="18"/>
              </w:rPr>
            </w:pPr>
            <w:r w:rsidRPr="00FE326B">
              <w:rPr>
                <w:b/>
                <w:bCs/>
                <w:color w:val="000000"/>
                <w:sz w:val="18"/>
                <w:szCs w:val="18"/>
              </w:rPr>
              <w:t>возможность периодического отключения</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jc w:val="center"/>
              <w:rPr>
                <w:b/>
                <w:bCs/>
                <w:color w:val="000000"/>
                <w:sz w:val="18"/>
                <w:szCs w:val="18"/>
              </w:rPr>
            </w:pPr>
            <w:r w:rsidRPr="00FE326B">
              <w:rPr>
                <w:b/>
                <w:bCs/>
                <w:color w:val="000000"/>
                <w:sz w:val="18"/>
                <w:szCs w:val="18"/>
              </w:rPr>
              <w:t>Примечание</w:t>
            </w: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Питьевой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Технический водопровод</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Электроэнергия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есть</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sz w:val="18"/>
                <w:szCs w:val="18"/>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Отопление</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lastRenderedPageBreak/>
              <w:t>Канализация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Газ</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 xml:space="preserve">Удаленность </w:t>
            </w:r>
            <w:smartTag w:uri="urn:schemas-microsoft-com:office:smarttags" w:element="metricconverter">
              <w:smartTagPr>
                <w:attr w:name="ProductID" w:val="2 км"/>
              </w:smartTagPr>
              <w:r>
                <w:rPr>
                  <w:color w:val="000000"/>
                </w:rPr>
                <w:t>2 км</w:t>
              </w:r>
            </w:smartTag>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Очистные сооружения</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sidRPr="00FE326B">
              <w:rPr>
                <w:i/>
                <w:iCs/>
                <w:color w:val="000000"/>
              </w:rPr>
              <w:t>Сжатый воздух</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000000" w:fill="F7CAAC"/>
            <w:vAlign w:val="center"/>
          </w:tcPr>
          <w:p w:rsidR="001F7AE4" w:rsidRPr="00FE326B" w:rsidRDefault="001F7AE4" w:rsidP="007F5CB3">
            <w:pPr>
              <w:jc w:val="center"/>
              <w:rPr>
                <w:b/>
                <w:bCs/>
                <w:color w:val="000000"/>
              </w:rPr>
            </w:pPr>
            <w:r w:rsidRPr="00FE326B">
              <w:rPr>
                <w:b/>
                <w:bCs/>
                <w:color w:val="000000"/>
              </w:rPr>
              <w:t>V. Коммуникации на территории</w:t>
            </w:r>
          </w:p>
        </w:tc>
      </w:tr>
      <w:tr w:rsidR="001F7AE4" w:rsidRPr="00FE326B" w:rsidTr="00853C96">
        <w:trPr>
          <w:trHeight w:val="630"/>
        </w:trPr>
        <w:tc>
          <w:tcPr>
            <w:tcW w:w="3819" w:type="dxa"/>
            <w:tcBorders>
              <w:top w:val="nil"/>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А</w:t>
            </w:r>
            <w:r w:rsidRPr="00FE326B">
              <w:rPr>
                <w:i/>
                <w:iCs/>
                <w:color w:val="000000"/>
              </w:rPr>
              <w:t>втодороги (тип, покрытие, протяженность и др</w:t>
            </w:r>
            <w:r>
              <w:rPr>
                <w:i/>
                <w:iCs/>
                <w:color w:val="000000"/>
              </w:rPr>
              <w:t>.</w:t>
            </w:r>
            <w:r w:rsidRPr="00FE326B">
              <w:rPr>
                <w:i/>
                <w:iCs/>
                <w:color w:val="000000"/>
              </w:rPr>
              <w:t>)</w:t>
            </w:r>
          </w:p>
        </w:tc>
        <w:tc>
          <w:tcPr>
            <w:tcW w:w="716"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грунтовое</w:t>
            </w:r>
          </w:p>
        </w:tc>
        <w:tc>
          <w:tcPr>
            <w:tcW w:w="452"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nil"/>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853C96">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Ж</w:t>
            </w:r>
            <w:r w:rsidRPr="00FE326B">
              <w:rPr>
                <w:i/>
                <w:iCs/>
                <w:color w:val="000000"/>
              </w:rPr>
              <w:t>/д ветка (протяженность и др</w:t>
            </w:r>
            <w:r>
              <w:rPr>
                <w:i/>
                <w:iCs/>
                <w:color w:val="000000"/>
              </w:rPr>
              <w:t>.</w:t>
            </w:r>
            <w:r w:rsidRPr="00FE326B">
              <w:rPr>
                <w:i/>
                <w:iCs/>
                <w:color w:val="000000"/>
              </w:rPr>
              <w:t>)</w:t>
            </w:r>
          </w:p>
        </w:tc>
        <w:tc>
          <w:tcPr>
            <w:tcW w:w="716"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853C96">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Default="001F7AE4" w:rsidP="007F5CB3">
            <w:pPr>
              <w:rPr>
                <w:i/>
                <w:iCs/>
                <w:color w:val="000000"/>
              </w:rPr>
            </w:pPr>
            <w:r>
              <w:rPr>
                <w:i/>
                <w:iCs/>
                <w:color w:val="000000"/>
              </w:rPr>
              <w:t>С</w:t>
            </w:r>
            <w:r w:rsidRPr="00FE326B">
              <w:rPr>
                <w:i/>
                <w:iCs/>
                <w:color w:val="000000"/>
              </w:rPr>
              <w:t>ети коммуникаций (телефон, интернет, иное)</w:t>
            </w: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нет</w:t>
            </w: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276"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515"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w:t>
            </w:r>
            <w:r w:rsidRPr="00FE326B">
              <w:rPr>
                <w:b/>
                <w:bCs/>
                <w:color w:val="000000"/>
              </w:rPr>
              <w:t>. Здания и сооружения на территории</w:t>
            </w:r>
          </w:p>
        </w:tc>
      </w:tr>
      <w:tr w:rsidR="001F7AE4" w:rsidRPr="00FE326B" w:rsidTr="007F5CB3">
        <w:trPr>
          <w:cantSplit/>
          <w:trHeight w:val="1250"/>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b/>
                <w:bCs/>
                <w:color w:val="000000"/>
              </w:rPr>
            </w:pPr>
            <w:r w:rsidRPr="00FE326B">
              <w:rPr>
                <w:b/>
                <w:bCs/>
                <w:color w:val="000000"/>
              </w:rPr>
              <w:t>Наименование объекта</w:t>
            </w:r>
          </w:p>
        </w:tc>
        <w:tc>
          <w:tcPr>
            <w:tcW w:w="716"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 xml:space="preserve">Площадь, </w:t>
            </w:r>
            <w:proofErr w:type="gramStart"/>
            <w:r w:rsidRPr="00FE326B">
              <w:rPr>
                <w:b/>
                <w:bCs/>
                <w:color w:val="000000"/>
              </w:rPr>
              <w:t>кв.м</w:t>
            </w:r>
            <w:proofErr w:type="gramEnd"/>
          </w:p>
        </w:tc>
        <w:tc>
          <w:tcPr>
            <w:tcW w:w="45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Этажность</w:t>
            </w:r>
          </w:p>
        </w:tc>
        <w:tc>
          <w:tcPr>
            <w:tcW w:w="69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Высота потолка, м</w:t>
            </w:r>
          </w:p>
        </w:tc>
        <w:tc>
          <w:tcPr>
            <w:tcW w:w="962"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Тип конструкций,  стен</w:t>
            </w:r>
          </w:p>
        </w:tc>
        <w:tc>
          <w:tcPr>
            <w:tcW w:w="1829" w:type="dxa"/>
            <w:gridSpan w:val="2"/>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Степень завершенности и год постройки</w:t>
            </w:r>
          </w:p>
        </w:tc>
        <w:tc>
          <w:tcPr>
            <w:tcW w:w="1183" w:type="dxa"/>
            <w:tcBorders>
              <w:top w:val="single" w:sz="4" w:space="0" w:color="auto"/>
              <w:left w:val="nil"/>
              <w:bottom w:val="single" w:sz="4" w:space="0" w:color="auto"/>
              <w:right w:val="single" w:sz="4" w:space="0" w:color="auto"/>
            </w:tcBorders>
            <w:textDirection w:val="btLr"/>
            <w:vAlign w:val="center"/>
          </w:tcPr>
          <w:p w:rsidR="001F7AE4" w:rsidRPr="00FE326B" w:rsidRDefault="001F7AE4" w:rsidP="007F5CB3">
            <w:pPr>
              <w:ind w:left="113" w:right="113"/>
              <w:jc w:val="center"/>
              <w:rPr>
                <w:b/>
                <w:bCs/>
                <w:color w:val="000000"/>
              </w:rPr>
            </w:pPr>
            <w:r w:rsidRPr="00FE326B">
              <w:rPr>
                <w:b/>
                <w:bCs/>
                <w:color w:val="000000"/>
              </w:rPr>
              <w:t>Оценка текущего состояния</w:t>
            </w: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нет</w:t>
            </w: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p>
        </w:tc>
        <w:tc>
          <w:tcPr>
            <w:tcW w:w="716"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45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69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962"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829" w:type="dxa"/>
            <w:gridSpan w:val="2"/>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c>
          <w:tcPr>
            <w:tcW w:w="1183" w:type="dxa"/>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3819" w:type="dxa"/>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rPr>
                <w:i/>
                <w:iCs/>
                <w:color w:val="000000"/>
              </w:rPr>
            </w:pPr>
            <w:r>
              <w:rPr>
                <w:i/>
                <w:iCs/>
                <w:color w:val="000000"/>
              </w:rPr>
              <w:t>Дополнительная информация</w:t>
            </w:r>
          </w:p>
        </w:tc>
        <w:tc>
          <w:tcPr>
            <w:tcW w:w="5835" w:type="dxa"/>
            <w:gridSpan w:val="7"/>
            <w:tcBorders>
              <w:top w:val="single" w:sz="4" w:space="0" w:color="auto"/>
              <w:left w:val="nil"/>
              <w:bottom w:val="single" w:sz="4" w:space="0" w:color="auto"/>
              <w:right w:val="single" w:sz="4" w:space="0" w:color="auto"/>
            </w:tcBorders>
            <w:vAlign w:val="center"/>
          </w:tcPr>
          <w:p w:rsidR="001F7AE4" w:rsidRPr="00FE326B" w:rsidRDefault="001F7AE4" w:rsidP="007F5CB3">
            <w:pPr>
              <w:jc w:val="center"/>
              <w:rPr>
                <w:color w:val="000000"/>
              </w:rPr>
            </w:pP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shd w:val="clear" w:color="auto" w:fill="F7CAAC"/>
            <w:vAlign w:val="center"/>
          </w:tcPr>
          <w:p w:rsidR="001F7AE4" w:rsidRPr="00FE326B" w:rsidRDefault="001F7AE4" w:rsidP="007F5CB3">
            <w:pPr>
              <w:jc w:val="center"/>
              <w:rPr>
                <w:b/>
                <w:bCs/>
                <w:color w:val="000000"/>
              </w:rPr>
            </w:pPr>
            <w:r w:rsidRPr="00FE326B">
              <w:rPr>
                <w:b/>
                <w:bCs/>
                <w:color w:val="000000"/>
                <w:lang w:val="en-US"/>
              </w:rPr>
              <w:t>VII</w:t>
            </w:r>
            <w:r w:rsidRPr="00FE326B">
              <w:rPr>
                <w:b/>
                <w:bCs/>
                <w:color w:val="000000"/>
              </w:rPr>
              <w:t>. Трудовые ресурсы (численность населения ближайшего населенного пункта)</w:t>
            </w:r>
          </w:p>
        </w:tc>
      </w:tr>
      <w:tr w:rsidR="001F7AE4" w:rsidRPr="00FE326B" w:rsidTr="007F5CB3">
        <w:trPr>
          <w:trHeight w:val="315"/>
        </w:trPr>
        <w:tc>
          <w:tcPr>
            <w:tcW w:w="9654" w:type="dxa"/>
            <w:gridSpan w:val="8"/>
            <w:tcBorders>
              <w:top w:val="single" w:sz="4" w:space="0" w:color="auto"/>
              <w:left w:val="single" w:sz="4" w:space="0" w:color="auto"/>
              <w:bottom w:val="single" w:sz="4" w:space="0" w:color="auto"/>
              <w:right w:val="single" w:sz="4" w:space="0" w:color="auto"/>
            </w:tcBorders>
            <w:vAlign w:val="center"/>
          </w:tcPr>
          <w:p w:rsidR="001F7AE4" w:rsidRPr="00FE326B" w:rsidRDefault="001F7AE4" w:rsidP="007F5CB3">
            <w:pPr>
              <w:jc w:val="center"/>
              <w:rPr>
                <w:color w:val="000000"/>
              </w:rPr>
            </w:pPr>
            <w:r>
              <w:rPr>
                <w:color w:val="000000"/>
              </w:rPr>
              <w:t>Численность населения с.Яренск - 4,1 тыс.чел.</w:t>
            </w:r>
            <w:r w:rsidRPr="00E950FB">
              <w:rPr>
                <w:color w:val="000000"/>
              </w:rPr>
              <w:t> </w:t>
            </w:r>
          </w:p>
        </w:tc>
      </w:tr>
    </w:tbl>
    <w:p w:rsidR="008B042E" w:rsidRDefault="008B042E"/>
    <w:sectPr w:rsidR="008B042E" w:rsidSect="008B04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C6618"/>
    <w:multiLevelType w:val="hybridMultilevel"/>
    <w:tmpl w:val="0C9AC4CE"/>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EA3057"/>
    <w:multiLevelType w:val="hybridMultilevel"/>
    <w:tmpl w:val="4D0888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2946C6B"/>
    <w:multiLevelType w:val="hybridMultilevel"/>
    <w:tmpl w:val="BB00A112"/>
    <w:lvl w:ilvl="0" w:tplc="27F2C756">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AB65A8"/>
    <w:multiLevelType w:val="hybridMultilevel"/>
    <w:tmpl w:val="668C9DB4"/>
    <w:lvl w:ilvl="0" w:tplc="803030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171F8C"/>
    <w:multiLevelType w:val="hybridMultilevel"/>
    <w:tmpl w:val="65BC6092"/>
    <w:name w:val="WW8Num6"/>
    <w:lvl w:ilvl="0" w:tplc="FFFFFFFF">
      <w:start w:val="1"/>
      <w:numFmt w:val="decimal"/>
      <w:lvlText w:val="%1."/>
      <w:lvlJc w:val="left"/>
      <w:pPr>
        <w:tabs>
          <w:tab w:val="num" w:pos="360"/>
        </w:tabs>
        <w:ind w:left="360" w:hanging="360"/>
      </w:pPr>
      <w:rPr>
        <w:rFonts w:cs="Times New Roman"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DF16AA"/>
    <w:multiLevelType w:val="hybridMultilevel"/>
    <w:tmpl w:val="202EC72A"/>
    <w:lvl w:ilvl="0" w:tplc="48B0EF50">
      <w:start w:val="1"/>
      <w:numFmt w:val="bullet"/>
      <w:pStyle w:val="1"/>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4F755E9"/>
    <w:multiLevelType w:val="hybridMultilevel"/>
    <w:tmpl w:val="352C677C"/>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800EA2"/>
    <w:multiLevelType w:val="hybridMultilevel"/>
    <w:tmpl w:val="2A0ED0FC"/>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375BC3"/>
    <w:multiLevelType w:val="hybridMultilevel"/>
    <w:tmpl w:val="10F87C9C"/>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376D50"/>
    <w:multiLevelType w:val="hybridMultilevel"/>
    <w:tmpl w:val="E4A42540"/>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C7C3A65"/>
    <w:multiLevelType w:val="hybridMultilevel"/>
    <w:tmpl w:val="DF0AFEF2"/>
    <w:lvl w:ilvl="0" w:tplc="8030308C">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57886"/>
    <w:multiLevelType w:val="hybridMultilevel"/>
    <w:tmpl w:val="1F7085F0"/>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371222C"/>
    <w:multiLevelType w:val="hybridMultilevel"/>
    <w:tmpl w:val="DCAC54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4EC0515"/>
    <w:multiLevelType w:val="hybridMultilevel"/>
    <w:tmpl w:val="63C01CCA"/>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791EA2"/>
    <w:multiLevelType w:val="hybridMultilevel"/>
    <w:tmpl w:val="B054FF38"/>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0F4576"/>
    <w:multiLevelType w:val="hybridMultilevel"/>
    <w:tmpl w:val="5D1C75A8"/>
    <w:lvl w:ilvl="0" w:tplc="9806BC5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F6E1076"/>
    <w:multiLevelType w:val="hybridMultilevel"/>
    <w:tmpl w:val="613A57B2"/>
    <w:lvl w:ilvl="0" w:tplc="8030308C">
      <w:start w:val="1"/>
      <w:numFmt w:val="bullet"/>
      <w:lvlText w:val=""/>
      <w:lvlJc w:val="left"/>
      <w:pPr>
        <w:tabs>
          <w:tab w:val="num" w:pos="720"/>
        </w:tabs>
        <w:ind w:left="72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606724"/>
    <w:multiLevelType w:val="hybridMultilevel"/>
    <w:tmpl w:val="3FCA86BE"/>
    <w:lvl w:ilvl="0" w:tplc="803030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104D39"/>
    <w:multiLevelType w:val="hybridMultilevel"/>
    <w:tmpl w:val="8CA4E198"/>
    <w:lvl w:ilvl="0" w:tplc="8030308C">
      <w:start w:val="1"/>
      <w:numFmt w:val="bullet"/>
      <w:lvlText w:val=""/>
      <w:lvlJc w:val="left"/>
      <w:pPr>
        <w:tabs>
          <w:tab w:val="num" w:pos="1080"/>
        </w:tabs>
        <w:ind w:left="1080" w:hanging="360"/>
      </w:pPr>
      <w:rPr>
        <w:rFonts w:ascii="Symbol" w:hAnsi="Symbol" w:hint="default"/>
      </w:rPr>
    </w:lvl>
    <w:lvl w:ilvl="1" w:tplc="04190005">
      <w:start w:val="2"/>
      <w:numFmt w:val="bullet"/>
      <w:lvlText w:val=""/>
      <w:lvlJc w:val="left"/>
      <w:pPr>
        <w:tabs>
          <w:tab w:val="num" w:pos="1440"/>
        </w:tabs>
        <w:ind w:left="144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0A7DBF"/>
    <w:multiLevelType w:val="hybridMultilevel"/>
    <w:tmpl w:val="AB962C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65FE0DDF"/>
    <w:multiLevelType w:val="hybridMultilevel"/>
    <w:tmpl w:val="9E34C63C"/>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668829E2"/>
    <w:multiLevelType w:val="hybridMultilevel"/>
    <w:tmpl w:val="210ADFF2"/>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740C6"/>
    <w:multiLevelType w:val="hybridMultilevel"/>
    <w:tmpl w:val="FE9686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15:restartNumberingAfterBreak="0">
    <w:nsid w:val="70194C38"/>
    <w:multiLevelType w:val="hybridMultilevel"/>
    <w:tmpl w:val="B114F364"/>
    <w:lvl w:ilvl="0" w:tplc="8030308C">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75FB6F83"/>
    <w:multiLevelType w:val="hybridMultilevel"/>
    <w:tmpl w:val="7A104388"/>
    <w:lvl w:ilvl="0" w:tplc="803030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106760"/>
    <w:multiLevelType w:val="hybridMultilevel"/>
    <w:tmpl w:val="31A291C6"/>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78047D1D"/>
    <w:multiLevelType w:val="hybridMultilevel"/>
    <w:tmpl w:val="4250495E"/>
    <w:lvl w:ilvl="0" w:tplc="04190005">
      <w:start w:val="1"/>
      <w:numFmt w:val="bullet"/>
      <w:lvlText w:val=""/>
      <w:lvlJc w:val="left"/>
      <w:pPr>
        <w:tabs>
          <w:tab w:val="num" w:pos="720"/>
        </w:tabs>
        <w:ind w:left="720" w:hanging="360"/>
      </w:pPr>
      <w:rPr>
        <w:rFonts w:ascii="Symbol" w:hAnsi="Symbol" w:hint="default"/>
      </w:rPr>
    </w:lvl>
    <w:lvl w:ilvl="1" w:tplc="C638EC44"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471320"/>
    <w:multiLevelType w:val="hybridMultilevel"/>
    <w:tmpl w:val="DF3A41E6"/>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580203"/>
    <w:multiLevelType w:val="hybridMultilevel"/>
    <w:tmpl w:val="D716E730"/>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64A69"/>
    <w:multiLevelType w:val="hybridMultilevel"/>
    <w:tmpl w:val="E6481840"/>
    <w:lvl w:ilvl="0" w:tplc="8030308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8"/>
  </w:num>
  <w:num w:numId="2">
    <w:abstractNumId w:val="26"/>
  </w:num>
  <w:num w:numId="3">
    <w:abstractNumId w:val="10"/>
  </w:num>
  <w:num w:numId="4">
    <w:abstractNumId w:val="4"/>
  </w:num>
  <w:num w:numId="5">
    <w:abstractNumId w:val="19"/>
  </w:num>
  <w:num w:numId="6">
    <w:abstractNumId w:val="5"/>
  </w:num>
  <w:num w:numId="7">
    <w:abstractNumId w:val="23"/>
  </w:num>
  <w:num w:numId="8">
    <w:abstractNumId w:val="27"/>
  </w:num>
  <w:num w:numId="9">
    <w:abstractNumId w:val="8"/>
  </w:num>
  <w:num w:numId="10">
    <w:abstractNumId w:val="16"/>
  </w:num>
  <w:num w:numId="11">
    <w:abstractNumId w:val="1"/>
  </w:num>
  <w:num w:numId="12">
    <w:abstractNumId w:val="24"/>
  </w:num>
  <w:num w:numId="13">
    <w:abstractNumId w:val="17"/>
  </w:num>
  <w:num w:numId="14">
    <w:abstractNumId w:val="14"/>
  </w:num>
  <w:num w:numId="15">
    <w:abstractNumId w:val="21"/>
  </w:num>
  <w:num w:numId="16">
    <w:abstractNumId w:val="28"/>
  </w:num>
  <w:num w:numId="17">
    <w:abstractNumId w:val="7"/>
  </w:num>
  <w:num w:numId="18">
    <w:abstractNumId w:val="3"/>
  </w:num>
  <w:num w:numId="19">
    <w:abstractNumId w:val="11"/>
  </w:num>
  <w:num w:numId="20">
    <w:abstractNumId w:val="6"/>
  </w:num>
  <w:num w:numId="21">
    <w:abstractNumId w:val="13"/>
  </w:num>
  <w:num w:numId="22">
    <w:abstractNumId w:val="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0"/>
  </w:num>
  <w:num w:numId="26">
    <w:abstractNumId w:val="29"/>
  </w:num>
  <w:num w:numId="27">
    <w:abstractNumId w:val="9"/>
  </w:num>
  <w:num w:numId="28">
    <w:abstractNumId w:val="12"/>
  </w:num>
  <w:num w:numId="29">
    <w:abstractNumId w:val="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E4"/>
    <w:rsid w:val="001D11F0"/>
    <w:rsid w:val="001F7AE4"/>
    <w:rsid w:val="002A65F4"/>
    <w:rsid w:val="00320439"/>
    <w:rsid w:val="00461D89"/>
    <w:rsid w:val="004D2C37"/>
    <w:rsid w:val="00505BB7"/>
    <w:rsid w:val="00630B72"/>
    <w:rsid w:val="007159E7"/>
    <w:rsid w:val="007F5CB3"/>
    <w:rsid w:val="007F7A4B"/>
    <w:rsid w:val="00853C96"/>
    <w:rsid w:val="008B042E"/>
    <w:rsid w:val="008B2891"/>
    <w:rsid w:val="008B2E34"/>
    <w:rsid w:val="009F3FC4"/>
    <w:rsid w:val="00AD3225"/>
    <w:rsid w:val="00ED3FF1"/>
    <w:rsid w:val="00FB7416"/>
    <w:rsid w:val="00FE7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50455B"/>
  <w15:docId w15:val="{AEC27CA7-357E-44E9-AB60-A8FB9AC4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7AE4"/>
    <w:pPr>
      <w:spacing w:after="0" w:line="240" w:lineRule="auto"/>
    </w:pPr>
    <w:rPr>
      <w:rFonts w:ascii="Times New Roman" w:eastAsia="Times New Roman" w:hAnsi="Times New Roman" w:cs="Times New Roman"/>
      <w:sz w:val="24"/>
      <w:szCs w:val="24"/>
      <w:lang w:eastAsia="ru-RU"/>
    </w:rPr>
  </w:style>
  <w:style w:type="paragraph" w:styleId="5">
    <w:name w:val="heading 5"/>
    <w:aliases w:val="Заголовок 5№Таблицы,Заголовок№ТАблиц"/>
    <w:basedOn w:val="a"/>
    <w:next w:val="a"/>
    <w:link w:val="50"/>
    <w:qFormat/>
    <w:rsid w:val="001F7AE4"/>
    <w:pPr>
      <w:keepNext/>
      <w:spacing w:before="240"/>
      <w:jc w:val="center"/>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aliases w:val="Заголовок 5№Таблицы Знак,Заголовок№ТАблиц Знак"/>
    <w:basedOn w:val="a0"/>
    <w:link w:val="5"/>
    <w:rsid w:val="001F7AE4"/>
    <w:rPr>
      <w:rFonts w:ascii="Times New Roman" w:eastAsia="Times New Roman" w:hAnsi="Times New Roman" w:cs="Times New Roman"/>
      <w:b/>
      <w:sz w:val="24"/>
      <w:szCs w:val="20"/>
      <w:lang w:eastAsia="ru-RU"/>
    </w:rPr>
  </w:style>
  <w:style w:type="table" w:styleId="a3">
    <w:name w:val="Table Grid"/>
    <w:basedOn w:val="a1"/>
    <w:rsid w:val="001F7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Обычный (Web)1"/>
    <w:basedOn w:val="a"/>
    <w:rsid w:val="001F7AE4"/>
    <w:pPr>
      <w:spacing w:before="100" w:beforeAutospacing="1" w:after="100" w:afterAutospacing="1"/>
    </w:pPr>
  </w:style>
  <w:style w:type="character" w:styleId="a5">
    <w:name w:val="Emphasis"/>
    <w:basedOn w:val="a0"/>
    <w:qFormat/>
    <w:rsid w:val="001F7AE4"/>
    <w:rPr>
      <w:i/>
      <w:iCs/>
    </w:rPr>
  </w:style>
  <w:style w:type="character" w:customStyle="1" w:styleId="apple-converted-space">
    <w:name w:val="apple-converted-space"/>
    <w:basedOn w:val="a0"/>
    <w:rsid w:val="001F7AE4"/>
  </w:style>
  <w:style w:type="paragraph" w:styleId="a6">
    <w:name w:val="Balloon Text"/>
    <w:basedOn w:val="a"/>
    <w:link w:val="a7"/>
    <w:semiHidden/>
    <w:rsid w:val="001F7AE4"/>
    <w:rPr>
      <w:rFonts w:ascii="Tahoma" w:hAnsi="Tahoma" w:cs="Tahoma"/>
      <w:sz w:val="16"/>
      <w:szCs w:val="16"/>
    </w:rPr>
  </w:style>
  <w:style w:type="character" w:customStyle="1" w:styleId="a7">
    <w:name w:val="Текст выноски Знак"/>
    <w:basedOn w:val="a0"/>
    <w:link w:val="a6"/>
    <w:semiHidden/>
    <w:rsid w:val="001F7AE4"/>
    <w:rPr>
      <w:rFonts w:ascii="Tahoma" w:eastAsia="Times New Roman" w:hAnsi="Tahoma" w:cs="Tahoma"/>
      <w:sz w:val="16"/>
      <w:szCs w:val="16"/>
      <w:lang w:eastAsia="ru-RU"/>
    </w:rPr>
  </w:style>
  <w:style w:type="paragraph" w:styleId="a8">
    <w:name w:val="Document Map"/>
    <w:basedOn w:val="a"/>
    <w:link w:val="a9"/>
    <w:semiHidden/>
    <w:rsid w:val="001F7AE4"/>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1F7AE4"/>
    <w:rPr>
      <w:rFonts w:ascii="Tahoma" w:eastAsia="Times New Roman" w:hAnsi="Tahoma" w:cs="Tahoma"/>
      <w:sz w:val="20"/>
      <w:szCs w:val="20"/>
      <w:shd w:val="clear" w:color="auto" w:fill="000080"/>
      <w:lang w:eastAsia="ru-RU"/>
    </w:rPr>
  </w:style>
  <w:style w:type="paragraph" w:styleId="aa">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Text1"/>
    <w:basedOn w:val="a"/>
    <w:link w:val="10"/>
    <w:rsid w:val="001F7AE4"/>
    <w:pPr>
      <w:jc w:val="both"/>
    </w:pPr>
    <w:rPr>
      <w:sz w:val="26"/>
      <w:szCs w:val="20"/>
    </w:rPr>
  </w:style>
  <w:style w:type="character" w:customStyle="1" w:styleId="ab">
    <w:name w:val="Основной текст Знак"/>
    <w:basedOn w:val="a0"/>
    <w:uiPriority w:val="99"/>
    <w:semiHidden/>
    <w:rsid w:val="001F7AE4"/>
    <w:rPr>
      <w:rFonts w:ascii="Times New Roman" w:eastAsia="Times New Roman" w:hAnsi="Times New Roman" w:cs="Times New Roman"/>
      <w:sz w:val="24"/>
      <w:szCs w:val="24"/>
      <w:lang w:eastAsia="ru-RU"/>
    </w:rPr>
  </w:style>
  <w:style w:type="character" w:customStyle="1" w:styleId="10">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1 Знак"/>
    <w:basedOn w:val="a0"/>
    <w:link w:val="aa"/>
    <w:rsid w:val="001F7AE4"/>
    <w:rPr>
      <w:rFonts w:ascii="Times New Roman" w:eastAsia="Times New Roman" w:hAnsi="Times New Roman" w:cs="Times New Roman"/>
      <w:sz w:val="26"/>
      <w:szCs w:val="20"/>
      <w:lang w:eastAsia="ru-RU"/>
    </w:rPr>
  </w:style>
  <w:style w:type="paragraph" w:styleId="ac">
    <w:name w:val="Body Text Indent"/>
    <w:aliases w:val=" Знак6,Нумерованный список !!,Основной текст 1"/>
    <w:basedOn w:val="a"/>
    <w:link w:val="ad"/>
    <w:rsid w:val="001F7AE4"/>
    <w:pPr>
      <w:spacing w:after="120"/>
      <w:ind w:left="283"/>
    </w:pPr>
  </w:style>
  <w:style w:type="character" w:customStyle="1" w:styleId="ad">
    <w:name w:val="Основной текст с отступом Знак"/>
    <w:aliases w:val=" Знак6 Знак,Нумерованный список !! Знак,Основной текст 1 Знак"/>
    <w:basedOn w:val="a0"/>
    <w:link w:val="ac"/>
    <w:rsid w:val="001F7AE4"/>
    <w:rPr>
      <w:rFonts w:ascii="Times New Roman" w:eastAsia="Times New Roman" w:hAnsi="Times New Roman" w:cs="Times New Roman"/>
      <w:sz w:val="24"/>
      <w:szCs w:val="24"/>
      <w:lang w:eastAsia="ru-RU"/>
    </w:rPr>
  </w:style>
  <w:style w:type="paragraph" w:styleId="2">
    <w:name w:val="Body Text Indent 2"/>
    <w:basedOn w:val="a"/>
    <w:link w:val="20"/>
    <w:rsid w:val="001F7AE4"/>
    <w:pPr>
      <w:spacing w:after="120" w:line="480" w:lineRule="auto"/>
      <w:ind w:left="283"/>
    </w:pPr>
  </w:style>
  <w:style w:type="character" w:customStyle="1" w:styleId="20">
    <w:name w:val="Основной текст с отступом 2 Знак"/>
    <w:basedOn w:val="a0"/>
    <w:link w:val="2"/>
    <w:rsid w:val="001F7AE4"/>
    <w:rPr>
      <w:rFonts w:ascii="Times New Roman" w:eastAsia="Times New Roman" w:hAnsi="Times New Roman" w:cs="Times New Roman"/>
      <w:sz w:val="24"/>
      <w:szCs w:val="24"/>
      <w:lang w:eastAsia="ru-RU"/>
    </w:rPr>
  </w:style>
  <w:style w:type="paragraph" w:customStyle="1" w:styleId="Report">
    <w:name w:val="Report"/>
    <w:basedOn w:val="a"/>
    <w:rsid w:val="001F7AE4"/>
    <w:pPr>
      <w:spacing w:line="360" w:lineRule="auto"/>
      <w:ind w:firstLine="567"/>
      <w:jc w:val="both"/>
    </w:pPr>
    <w:rPr>
      <w:szCs w:val="20"/>
    </w:rPr>
  </w:style>
  <w:style w:type="paragraph" w:customStyle="1" w:styleId="Normal1">
    <w:name w:val="Normal1"/>
    <w:link w:val="Normal"/>
    <w:rsid w:val="001F7AE4"/>
    <w:pPr>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0"/>
    <w:link w:val="Normal1"/>
    <w:locked/>
    <w:rsid w:val="001F7AE4"/>
    <w:rPr>
      <w:rFonts w:ascii="Times New Roman" w:eastAsia="Times New Roman" w:hAnsi="Times New Roman" w:cs="Times New Roman"/>
      <w:szCs w:val="20"/>
      <w:lang w:eastAsia="ru-RU"/>
    </w:rPr>
  </w:style>
  <w:style w:type="paragraph" w:styleId="ae">
    <w:name w:val="List Bullet"/>
    <w:aliases w:val="Маркированный"/>
    <w:basedOn w:val="a"/>
    <w:link w:val="af"/>
    <w:rsid w:val="001F7AE4"/>
    <w:pPr>
      <w:tabs>
        <w:tab w:val="num" w:pos="360"/>
      </w:tabs>
      <w:ind w:left="360" w:hanging="360"/>
    </w:pPr>
  </w:style>
  <w:style w:type="paragraph" w:customStyle="1" w:styleId="Normal10-02">
    <w:name w:val="Normal + 10 пт полужирный По центру Слева:  -02 см Справ..."/>
    <w:basedOn w:val="a"/>
    <w:link w:val="Normal10-020"/>
    <w:rsid w:val="001F7AE4"/>
    <w:pPr>
      <w:ind w:left="-113" w:right="-113"/>
      <w:jc w:val="center"/>
    </w:pPr>
    <w:rPr>
      <w:b/>
      <w:bCs/>
      <w:sz w:val="20"/>
      <w:szCs w:val="20"/>
    </w:rPr>
  </w:style>
  <w:style w:type="character" w:customStyle="1" w:styleId="af">
    <w:name w:val="Маркированный список Знак"/>
    <w:aliases w:val="Маркированный Знак"/>
    <w:basedOn w:val="a0"/>
    <w:link w:val="ae"/>
    <w:locked/>
    <w:rsid w:val="001F7AE4"/>
    <w:rPr>
      <w:rFonts w:ascii="Times New Roman" w:eastAsia="Times New Roman" w:hAnsi="Times New Roman" w:cs="Times New Roman"/>
      <w:sz w:val="24"/>
      <w:szCs w:val="24"/>
      <w:lang w:eastAsia="ru-RU"/>
    </w:rPr>
  </w:style>
  <w:style w:type="character" w:customStyle="1" w:styleId="Normal10-020">
    <w:name w:val="Normal + 10 пт полужирный По центру Слева:  -02 см Справ... Знак"/>
    <w:basedOn w:val="a0"/>
    <w:link w:val="Normal10-02"/>
    <w:locked/>
    <w:rsid w:val="001F7AE4"/>
    <w:rPr>
      <w:rFonts w:ascii="Times New Roman" w:eastAsia="Times New Roman" w:hAnsi="Times New Roman" w:cs="Times New Roman"/>
      <w:b/>
      <w:bCs/>
      <w:sz w:val="20"/>
      <w:szCs w:val="20"/>
      <w:lang w:eastAsia="ru-RU"/>
    </w:rPr>
  </w:style>
  <w:style w:type="paragraph" w:customStyle="1" w:styleId="1">
    <w:name w:val="1_СПИСОКМАРК"/>
    <w:basedOn w:val="a"/>
    <w:rsid w:val="001F7AE4"/>
    <w:pPr>
      <w:widowControl w:val="0"/>
      <w:numPr>
        <w:numId w:val="6"/>
      </w:numPr>
      <w:autoSpaceDE w:val="0"/>
      <w:autoSpaceDN w:val="0"/>
      <w:adjustRightInd w:val="0"/>
      <w:spacing w:before="120"/>
      <w:jc w:val="both"/>
    </w:pPr>
    <w:rPr>
      <w:sz w:val="26"/>
      <w:szCs w:val="20"/>
    </w:rPr>
  </w:style>
  <w:style w:type="paragraph" w:customStyle="1" w:styleId="30">
    <w:name w:val="3_СПИСОКМАРК(0 пт)"/>
    <w:basedOn w:val="1"/>
    <w:rsid w:val="001F7AE4"/>
    <w:pPr>
      <w:spacing w:before="0"/>
    </w:pPr>
  </w:style>
  <w:style w:type="character" w:styleId="af0">
    <w:name w:val="Hyperlink"/>
    <w:basedOn w:val="a0"/>
    <w:rsid w:val="001F7AE4"/>
    <w:rPr>
      <w:color w:val="0000FF"/>
      <w:u w:val="single"/>
    </w:rPr>
  </w:style>
  <w:style w:type="paragraph" w:customStyle="1" w:styleId="ConsPlusNonformat">
    <w:name w:val="ConsPlusNonformat"/>
    <w:rsid w:val="001F7A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F7A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1F7AE4"/>
    <w:pPr>
      <w:spacing w:after="160" w:line="240" w:lineRule="exact"/>
    </w:pPr>
    <w:rPr>
      <w:sz w:val="28"/>
      <w:szCs w:val="20"/>
      <w:lang w:val="en-US" w:eastAsia="en-US"/>
    </w:rPr>
  </w:style>
  <w:style w:type="paragraph" w:customStyle="1" w:styleId="11">
    <w:name w:val="Знак1 Знак Знак Знак Знак Знак Знак"/>
    <w:basedOn w:val="a"/>
    <w:rsid w:val="001F7AE4"/>
    <w:pPr>
      <w:spacing w:after="160" w:line="240" w:lineRule="exact"/>
    </w:pPr>
    <w:rPr>
      <w:rFonts w:ascii="Verdana" w:hAnsi="Verdana"/>
      <w:lang w:val="en-US" w:eastAsia="en-US"/>
    </w:rPr>
  </w:style>
  <w:style w:type="paragraph" w:customStyle="1" w:styleId="default">
    <w:name w:val="default"/>
    <w:basedOn w:val="a"/>
    <w:rsid w:val="001F7AE4"/>
    <w:pPr>
      <w:spacing w:before="100" w:beforeAutospacing="1" w:after="100" w:afterAutospacing="1"/>
    </w:p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1F7AE4"/>
    <w:pPr>
      <w:spacing w:after="160" w:line="240" w:lineRule="exact"/>
    </w:pPr>
    <w:rPr>
      <w:sz w:val="28"/>
      <w:szCs w:val="28"/>
      <w:lang w:val="en-US" w:eastAsia="en-US"/>
    </w:rPr>
  </w:style>
  <w:style w:type="character" w:customStyle="1" w:styleId="af3">
    <w:name w:val="Текст в табл"/>
    <w:rsid w:val="001F7AE4"/>
    <w:rPr>
      <w:rFonts w:ascii="Arial" w:hAnsi="Arial"/>
      <w:noProof w:val="0"/>
      <w:sz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ensk@atnet.ru"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jarensk@atnet.ru" TargetMode="External"/><Relationship Id="rId17" Type="http://schemas.openxmlformats.org/officeDocument/2006/relationships/hyperlink" Target="http://www.safronovskoe-adm.ru/" TargetMode="External"/><Relationship Id="rId2" Type="http://schemas.openxmlformats.org/officeDocument/2006/relationships/styles" Target="styles.xml"/><Relationship Id="rId16" Type="http://schemas.openxmlformats.org/officeDocument/2006/relationships/hyperlink" Target="http://www.safronovskoe-adm.ru/" TargetMode="External"/><Relationship Id="rId1" Type="http://schemas.openxmlformats.org/officeDocument/2006/relationships/numbering" Target="numbering.xml"/><Relationship Id="rId6" Type="http://schemas.openxmlformats.org/officeDocument/2006/relationships/hyperlink" Target="mailto:jarensk-29@yandex.ru"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mailto:jarensk-29@yandex.ru" TargetMode="External"/><Relationship Id="rId10" Type="http://schemas.openxmlformats.org/officeDocument/2006/relationships/hyperlink" Target="mailto:jarensk@atnet.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arensk-29@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5084</Words>
  <Characters>28980</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Осмакова АВ</dc:creator>
  <cp:keywords/>
  <dc:description/>
  <cp:lastModifiedBy>Пользователь Windows</cp:lastModifiedBy>
  <cp:revision>6</cp:revision>
  <dcterms:created xsi:type="dcterms:W3CDTF">2023-12-06T06:56:00Z</dcterms:created>
  <dcterms:modified xsi:type="dcterms:W3CDTF">2023-12-06T07:05:00Z</dcterms:modified>
</cp:coreProperties>
</file>