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0438F0" w:rsidRPr="00911CD2" w:rsidRDefault="000438F0" w:rsidP="000438F0">
      <w:pPr>
        <w:jc w:val="center"/>
        <w:rPr>
          <w:rFonts w:ascii="Times New Roman" w:hAnsi="Times New Roman"/>
          <w:b/>
          <w:sz w:val="28"/>
          <w:szCs w:val="28"/>
          <w:lang w:val="ru-RU"/>
        </w:rPr>
      </w:pPr>
      <w:r w:rsidRPr="00911CD2">
        <w:rPr>
          <w:rFonts w:ascii="Times New Roman" w:hAnsi="Times New Roman"/>
          <w:b/>
          <w:sz w:val="28"/>
          <w:szCs w:val="28"/>
          <w:lang w:val="ru-RU"/>
        </w:rPr>
        <w:t>АРХАНГЕЛЬСКАЯ ОБЛАСТ</w:t>
      </w:r>
      <w:r w:rsidR="008B489C">
        <w:rPr>
          <w:rFonts w:ascii="Times New Roman" w:hAnsi="Times New Roman"/>
          <w:b/>
          <w:sz w:val="28"/>
          <w:szCs w:val="28"/>
          <w:lang w:val="ru-RU"/>
        </w:rPr>
        <w:t>Ь</w:t>
      </w:r>
    </w:p>
    <w:p w:rsidR="000438F0" w:rsidRPr="00911CD2" w:rsidRDefault="000438F0" w:rsidP="000438F0">
      <w:pPr>
        <w:jc w:val="center"/>
        <w:rPr>
          <w:rFonts w:ascii="Times New Roman" w:hAnsi="Times New Roman"/>
          <w:b/>
          <w:sz w:val="28"/>
          <w:szCs w:val="28"/>
          <w:lang w:val="ru-RU"/>
        </w:rPr>
      </w:pPr>
      <w:r w:rsidRPr="00911CD2">
        <w:rPr>
          <w:rFonts w:ascii="Times New Roman" w:hAnsi="Times New Roman"/>
          <w:b/>
          <w:sz w:val="28"/>
          <w:szCs w:val="28"/>
          <w:lang w:val="ru-RU"/>
        </w:rPr>
        <w:t xml:space="preserve">ФИНАНСОВЫЙ ОТДЕЛ  АДМИНИСТРАЦИИ </w:t>
      </w:r>
    </w:p>
    <w:p w:rsidR="000438F0" w:rsidRDefault="000438F0" w:rsidP="000438F0">
      <w:pPr>
        <w:jc w:val="center"/>
        <w:rPr>
          <w:rFonts w:ascii="Times New Roman" w:hAnsi="Times New Roman"/>
          <w:b/>
          <w:sz w:val="28"/>
          <w:szCs w:val="28"/>
          <w:lang w:val="ru-RU"/>
        </w:rPr>
      </w:pPr>
      <w:r w:rsidRPr="00911CD2">
        <w:rPr>
          <w:rFonts w:ascii="Times New Roman" w:hAnsi="Times New Roman"/>
          <w:b/>
          <w:sz w:val="28"/>
          <w:szCs w:val="28"/>
          <w:lang w:val="ru-RU"/>
        </w:rPr>
        <w:t>МУНИЦИПАЛЬНОГО ОБРАЗОВАНИЯ</w:t>
      </w:r>
    </w:p>
    <w:p w:rsidR="000438F0" w:rsidRPr="00911CD2" w:rsidRDefault="000438F0" w:rsidP="000438F0">
      <w:pPr>
        <w:jc w:val="center"/>
        <w:rPr>
          <w:rFonts w:ascii="Times New Roman" w:hAnsi="Times New Roman"/>
          <w:b/>
          <w:sz w:val="28"/>
          <w:szCs w:val="28"/>
          <w:lang w:val="ru-RU"/>
        </w:rPr>
      </w:pPr>
      <w:r w:rsidRPr="00911CD2">
        <w:rPr>
          <w:rFonts w:ascii="Times New Roman" w:hAnsi="Times New Roman"/>
          <w:b/>
          <w:sz w:val="28"/>
          <w:szCs w:val="28"/>
          <w:lang w:val="ru-RU"/>
        </w:rPr>
        <w:t>«ЛЕНСКИЙ МУНИЦИПАЛЬНЫЙ РАЙОН»</w:t>
      </w:r>
    </w:p>
    <w:p w:rsidR="000438F0" w:rsidRPr="00911CD2" w:rsidRDefault="000438F0" w:rsidP="000438F0">
      <w:pPr>
        <w:jc w:val="center"/>
        <w:rPr>
          <w:rFonts w:ascii="Times New Roman" w:hAnsi="Times New Roman"/>
          <w:b/>
          <w:sz w:val="28"/>
          <w:szCs w:val="28"/>
          <w:lang w:val="ru-RU"/>
        </w:rPr>
      </w:pPr>
      <w:r w:rsidRPr="00911CD2">
        <w:rPr>
          <w:rFonts w:ascii="Times New Roman" w:hAnsi="Times New Roman"/>
          <w:b/>
          <w:sz w:val="28"/>
          <w:szCs w:val="28"/>
          <w:lang w:val="ru-RU"/>
        </w:rPr>
        <w:t>Р А С П</w:t>
      </w:r>
      <w:r w:rsidR="008B489C">
        <w:rPr>
          <w:rFonts w:ascii="Times New Roman" w:hAnsi="Times New Roman"/>
          <w:b/>
          <w:sz w:val="28"/>
          <w:szCs w:val="28"/>
          <w:lang w:val="ru-RU"/>
        </w:rPr>
        <w:t xml:space="preserve"> О</w:t>
      </w:r>
      <w:r w:rsidRPr="00911CD2">
        <w:rPr>
          <w:rFonts w:ascii="Times New Roman" w:hAnsi="Times New Roman"/>
          <w:b/>
          <w:sz w:val="28"/>
          <w:szCs w:val="28"/>
          <w:lang w:val="ru-RU"/>
        </w:rPr>
        <w:t xml:space="preserve"> Р Я Ж Е Н И Е</w:t>
      </w:r>
    </w:p>
    <w:p w:rsidR="000438F0" w:rsidRPr="00911CD2" w:rsidRDefault="000438F0" w:rsidP="000438F0">
      <w:pPr>
        <w:jc w:val="center"/>
        <w:rPr>
          <w:rFonts w:ascii="Times New Roman" w:hAnsi="Times New Roman"/>
          <w:sz w:val="28"/>
          <w:szCs w:val="28"/>
          <w:lang w:val="ru-RU"/>
        </w:rPr>
      </w:pPr>
      <w:r w:rsidRPr="00911CD2">
        <w:rPr>
          <w:rFonts w:ascii="Times New Roman" w:hAnsi="Times New Roman"/>
          <w:sz w:val="28"/>
          <w:szCs w:val="28"/>
          <w:lang w:val="ru-RU"/>
        </w:rPr>
        <w:t xml:space="preserve">от   </w:t>
      </w:r>
      <w:r w:rsidR="00415EC2">
        <w:rPr>
          <w:rFonts w:ascii="Times New Roman" w:hAnsi="Times New Roman"/>
          <w:sz w:val="28"/>
          <w:szCs w:val="28"/>
          <w:lang w:val="ru-RU"/>
        </w:rPr>
        <w:t>30</w:t>
      </w:r>
      <w:r w:rsidRPr="00911CD2">
        <w:rPr>
          <w:rFonts w:ascii="Times New Roman" w:hAnsi="Times New Roman"/>
          <w:sz w:val="28"/>
          <w:szCs w:val="28"/>
          <w:lang w:val="ru-RU"/>
        </w:rPr>
        <w:t xml:space="preserve">  июня 2016 года №</w:t>
      </w:r>
      <w:r w:rsidR="00415EC2">
        <w:rPr>
          <w:rFonts w:ascii="Times New Roman" w:hAnsi="Times New Roman"/>
          <w:sz w:val="28"/>
          <w:szCs w:val="28"/>
          <w:lang w:val="ru-RU"/>
        </w:rPr>
        <w:t xml:space="preserve"> 163</w:t>
      </w:r>
    </w:p>
    <w:p w:rsidR="000438F0" w:rsidRPr="00911CD2" w:rsidRDefault="000438F0" w:rsidP="000438F0">
      <w:pPr>
        <w:jc w:val="center"/>
        <w:rPr>
          <w:rFonts w:ascii="Times New Roman" w:hAnsi="Times New Roman"/>
          <w:sz w:val="20"/>
          <w:szCs w:val="20"/>
          <w:lang w:val="ru-RU"/>
        </w:rPr>
      </w:pPr>
      <w:r w:rsidRPr="00501A44">
        <w:rPr>
          <w:rFonts w:ascii="Times New Roman" w:hAnsi="Times New Roman"/>
          <w:sz w:val="24"/>
          <w:szCs w:val="24"/>
          <w:lang w:val="ru-RU"/>
        </w:rPr>
        <w:t>с</w:t>
      </w:r>
      <w:proofErr w:type="gramStart"/>
      <w:r w:rsidRPr="00501A44">
        <w:rPr>
          <w:rFonts w:ascii="Times New Roman" w:hAnsi="Times New Roman"/>
          <w:sz w:val="24"/>
          <w:szCs w:val="24"/>
          <w:lang w:val="ru-RU"/>
        </w:rPr>
        <w:t>.</w:t>
      </w:r>
      <w:r w:rsidRPr="00911CD2">
        <w:rPr>
          <w:rFonts w:ascii="Times New Roman" w:hAnsi="Times New Roman"/>
          <w:sz w:val="20"/>
          <w:szCs w:val="20"/>
          <w:lang w:val="ru-RU"/>
        </w:rPr>
        <w:t>Я</w:t>
      </w:r>
      <w:proofErr w:type="gramEnd"/>
      <w:r w:rsidRPr="00911CD2">
        <w:rPr>
          <w:rFonts w:ascii="Times New Roman" w:hAnsi="Times New Roman"/>
          <w:sz w:val="20"/>
          <w:szCs w:val="20"/>
          <w:lang w:val="ru-RU"/>
        </w:rPr>
        <w:t>ренск</w:t>
      </w: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032492" w:rsidP="000438F0">
      <w:pPr>
        <w:widowControl w:val="0"/>
        <w:overflowPunct w:val="0"/>
        <w:autoSpaceDE w:val="0"/>
        <w:autoSpaceDN w:val="0"/>
        <w:adjustRightInd w:val="0"/>
        <w:spacing w:after="0" w:line="216" w:lineRule="auto"/>
        <w:ind w:left="340" w:right="280"/>
        <w:jc w:val="center"/>
        <w:rPr>
          <w:rFonts w:ascii="Times New Roman" w:hAnsi="Times New Roman"/>
          <w:sz w:val="24"/>
          <w:szCs w:val="24"/>
          <w:lang w:val="ru-RU"/>
        </w:rPr>
      </w:pPr>
      <w:r w:rsidRPr="000438F0">
        <w:rPr>
          <w:rFonts w:ascii="Times New Roman" w:hAnsi="Times New Roman"/>
          <w:b/>
          <w:bCs/>
          <w:sz w:val="28"/>
          <w:szCs w:val="28"/>
          <w:lang w:val="ru-RU"/>
        </w:rPr>
        <w:t xml:space="preserve">Об утверждении положения об осуществлении </w:t>
      </w:r>
      <w:r w:rsidR="000438F0">
        <w:rPr>
          <w:rFonts w:ascii="Times New Roman" w:hAnsi="Times New Roman"/>
          <w:b/>
          <w:bCs/>
          <w:sz w:val="28"/>
          <w:szCs w:val="28"/>
          <w:lang w:val="ru-RU"/>
        </w:rPr>
        <w:t xml:space="preserve">Финансовым отделом Администрации МО «Ленский муниципальный район» </w:t>
      </w:r>
      <w:r w:rsidRPr="000438F0">
        <w:rPr>
          <w:rFonts w:ascii="Times New Roman" w:hAnsi="Times New Roman"/>
          <w:b/>
          <w:bCs/>
          <w:sz w:val="28"/>
          <w:szCs w:val="28"/>
          <w:lang w:val="ru-RU"/>
        </w:rPr>
        <w:t>внутреннего финансового контроля</w:t>
      </w: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331" w:lineRule="exact"/>
        <w:rPr>
          <w:rFonts w:ascii="Times New Roman" w:hAnsi="Times New Roman"/>
          <w:sz w:val="24"/>
          <w:szCs w:val="24"/>
          <w:lang w:val="ru-RU"/>
        </w:rPr>
      </w:pPr>
    </w:p>
    <w:p w:rsidR="00AD67FE" w:rsidRPr="000438F0" w:rsidRDefault="000438F0">
      <w:pPr>
        <w:widowControl w:val="0"/>
        <w:overflowPunct w:val="0"/>
        <w:autoSpaceDE w:val="0"/>
        <w:autoSpaceDN w:val="0"/>
        <w:adjustRightInd w:val="0"/>
        <w:spacing w:after="0" w:line="241" w:lineRule="auto"/>
        <w:ind w:firstLine="708"/>
        <w:jc w:val="both"/>
        <w:rPr>
          <w:rFonts w:ascii="Times New Roman" w:hAnsi="Times New Roman"/>
          <w:sz w:val="28"/>
          <w:szCs w:val="28"/>
          <w:lang w:val="ru-RU"/>
        </w:rPr>
      </w:pPr>
      <w:r w:rsidRPr="000438F0">
        <w:rPr>
          <w:rFonts w:ascii="Times New Roman" w:hAnsi="Times New Roman"/>
          <w:sz w:val="28"/>
          <w:szCs w:val="28"/>
          <w:lang w:val="ru-RU"/>
        </w:rPr>
        <w:t>В соответствии со статьей 160.2-1 Бюджетного кодекса Российской Федерации, постановлением Администрации МО «Ленский муниципальный район» от 09.06.2016 № 342 «Об утверждении Правил осуществления главными распорядителями бюджета МО «Ленский муниципальный район», главными администраторами доходов бюджета МО «Ленский муниципальный район», главными администраторами источников финансирования дефицита бюджета МО «Ленский муниципальный район» внутреннего финансового контроля и внутреннего финансового аудита»</w:t>
      </w:r>
      <w:r w:rsidR="00032492" w:rsidRPr="000438F0">
        <w:rPr>
          <w:rFonts w:ascii="Times New Roman" w:hAnsi="Times New Roman"/>
          <w:sz w:val="28"/>
          <w:szCs w:val="28"/>
          <w:lang w:val="ru-RU"/>
        </w:rPr>
        <w:t>:</w:t>
      </w:r>
    </w:p>
    <w:p w:rsidR="00AD67FE" w:rsidRPr="000438F0" w:rsidRDefault="00AD67FE">
      <w:pPr>
        <w:widowControl w:val="0"/>
        <w:autoSpaceDE w:val="0"/>
        <w:autoSpaceDN w:val="0"/>
        <w:adjustRightInd w:val="0"/>
        <w:spacing w:after="0" w:line="80"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40" w:lineRule="auto"/>
        <w:ind w:firstLine="696"/>
        <w:jc w:val="both"/>
        <w:rPr>
          <w:rFonts w:ascii="Times New Roman" w:hAnsi="Times New Roman"/>
          <w:sz w:val="24"/>
          <w:szCs w:val="24"/>
          <w:lang w:val="ru-RU"/>
        </w:rPr>
      </w:pPr>
      <w:r w:rsidRPr="000438F0">
        <w:rPr>
          <w:rFonts w:ascii="Times New Roman" w:hAnsi="Times New Roman"/>
          <w:sz w:val="28"/>
          <w:szCs w:val="28"/>
          <w:lang w:val="ru-RU"/>
        </w:rPr>
        <w:t xml:space="preserve">1. Утвердить прилагаемое положение об осуществлении </w:t>
      </w:r>
      <w:r w:rsidR="000438F0">
        <w:rPr>
          <w:rFonts w:ascii="Times New Roman" w:hAnsi="Times New Roman"/>
          <w:sz w:val="28"/>
          <w:szCs w:val="28"/>
          <w:lang w:val="ru-RU"/>
        </w:rPr>
        <w:t xml:space="preserve">Финансовым отделом Администрации МО «Ленский муниципальный район» </w:t>
      </w:r>
      <w:r w:rsidRPr="000438F0">
        <w:rPr>
          <w:rFonts w:ascii="Times New Roman" w:hAnsi="Times New Roman"/>
          <w:sz w:val="28"/>
          <w:szCs w:val="28"/>
          <w:lang w:val="ru-RU"/>
        </w:rPr>
        <w:t>внутреннего финансового контроля.</w:t>
      </w:r>
    </w:p>
    <w:p w:rsidR="00AD67FE" w:rsidRPr="000438F0" w:rsidRDefault="00AD67FE">
      <w:pPr>
        <w:widowControl w:val="0"/>
        <w:autoSpaceDE w:val="0"/>
        <w:autoSpaceDN w:val="0"/>
        <w:adjustRightInd w:val="0"/>
        <w:spacing w:after="0" w:line="342"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18" w:lineRule="auto"/>
        <w:ind w:right="20" w:firstLine="708"/>
        <w:jc w:val="both"/>
        <w:rPr>
          <w:rFonts w:ascii="Times New Roman" w:hAnsi="Times New Roman"/>
          <w:sz w:val="24"/>
          <w:szCs w:val="24"/>
          <w:lang w:val="ru-RU"/>
        </w:rPr>
      </w:pPr>
      <w:r w:rsidRPr="000438F0">
        <w:rPr>
          <w:rFonts w:ascii="Times New Roman" w:hAnsi="Times New Roman"/>
          <w:sz w:val="28"/>
          <w:szCs w:val="28"/>
          <w:lang w:val="ru-RU"/>
        </w:rPr>
        <w:t>2. Настоящее постановление вступает в силу со дня его официального опубликования.</w:t>
      </w: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74" w:lineRule="exact"/>
        <w:rPr>
          <w:rFonts w:ascii="Times New Roman" w:hAnsi="Times New Roman"/>
          <w:sz w:val="24"/>
          <w:szCs w:val="24"/>
          <w:lang w:val="ru-RU"/>
        </w:rPr>
      </w:pPr>
    </w:p>
    <w:p w:rsidR="000438F0" w:rsidRDefault="000438F0" w:rsidP="000438F0">
      <w:pPr>
        <w:widowControl w:val="0"/>
        <w:autoSpaceDE w:val="0"/>
        <w:autoSpaceDN w:val="0"/>
        <w:adjustRightInd w:val="0"/>
        <w:spacing w:after="0" w:line="239" w:lineRule="auto"/>
        <w:rPr>
          <w:rFonts w:ascii="Times New Roman" w:hAnsi="Times New Roman"/>
          <w:sz w:val="28"/>
          <w:szCs w:val="28"/>
          <w:lang w:val="ru-RU"/>
        </w:rPr>
      </w:pPr>
      <w:r w:rsidRPr="00911CD2">
        <w:rPr>
          <w:rFonts w:ascii="Times New Roman" w:hAnsi="Times New Roman"/>
          <w:sz w:val="28"/>
          <w:szCs w:val="28"/>
          <w:lang w:val="ru-RU"/>
        </w:rPr>
        <w:t>Заведующий Финансов</w:t>
      </w:r>
      <w:r>
        <w:rPr>
          <w:rFonts w:ascii="Times New Roman" w:hAnsi="Times New Roman"/>
          <w:sz w:val="28"/>
          <w:szCs w:val="28"/>
          <w:lang w:val="ru-RU"/>
        </w:rPr>
        <w:t>ым</w:t>
      </w:r>
      <w:r w:rsidRPr="00911CD2">
        <w:rPr>
          <w:rFonts w:ascii="Times New Roman" w:hAnsi="Times New Roman"/>
          <w:sz w:val="28"/>
          <w:szCs w:val="28"/>
          <w:lang w:val="ru-RU"/>
        </w:rPr>
        <w:t xml:space="preserve"> отдел</w:t>
      </w:r>
      <w:r>
        <w:rPr>
          <w:rFonts w:ascii="Times New Roman" w:hAnsi="Times New Roman"/>
          <w:sz w:val="28"/>
          <w:szCs w:val="28"/>
          <w:lang w:val="ru-RU"/>
        </w:rPr>
        <w:t>ом</w:t>
      </w:r>
    </w:p>
    <w:p w:rsidR="000438F0" w:rsidRPr="00911CD2" w:rsidRDefault="000438F0" w:rsidP="000438F0">
      <w:pPr>
        <w:widowControl w:val="0"/>
        <w:autoSpaceDE w:val="0"/>
        <w:autoSpaceDN w:val="0"/>
        <w:adjustRightInd w:val="0"/>
        <w:spacing w:after="0" w:line="239" w:lineRule="auto"/>
        <w:rPr>
          <w:rFonts w:ascii="Times New Roman" w:hAnsi="Times New Roman"/>
          <w:sz w:val="28"/>
          <w:szCs w:val="28"/>
          <w:lang w:val="ru-RU"/>
        </w:rPr>
      </w:pPr>
      <w:r>
        <w:rPr>
          <w:rFonts w:ascii="Times New Roman" w:hAnsi="Times New Roman"/>
          <w:sz w:val="28"/>
          <w:szCs w:val="28"/>
          <w:lang w:val="ru-RU"/>
        </w:rPr>
        <w:t xml:space="preserve">Администрации МО «Ленский муниципальный район»               </w:t>
      </w:r>
      <w:proofErr w:type="spellStart"/>
      <w:r>
        <w:rPr>
          <w:rFonts w:ascii="Times New Roman" w:hAnsi="Times New Roman"/>
          <w:sz w:val="28"/>
          <w:szCs w:val="28"/>
          <w:lang w:val="ru-RU"/>
        </w:rPr>
        <w:t>Т.Н.Пятиева</w:t>
      </w:r>
      <w:proofErr w:type="spellEnd"/>
    </w:p>
    <w:p w:rsidR="000438F0" w:rsidRPr="00911CD2" w:rsidRDefault="000438F0" w:rsidP="000438F0">
      <w:pPr>
        <w:widowControl w:val="0"/>
        <w:autoSpaceDE w:val="0"/>
        <w:autoSpaceDN w:val="0"/>
        <w:adjustRightInd w:val="0"/>
        <w:spacing w:after="0" w:line="11"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40" w:lineRule="auto"/>
        <w:rPr>
          <w:rFonts w:ascii="Times New Roman" w:hAnsi="Times New Roman"/>
          <w:sz w:val="24"/>
          <w:szCs w:val="24"/>
          <w:lang w:val="ru-RU"/>
        </w:rPr>
        <w:sectPr w:rsidR="00AD67FE" w:rsidRPr="000438F0">
          <w:pgSz w:w="11900" w:h="16838"/>
          <w:pgMar w:top="1440" w:right="840" w:bottom="1440" w:left="1700" w:header="720" w:footer="720" w:gutter="0"/>
          <w:cols w:space="720" w:equalWidth="0">
            <w:col w:w="9360"/>
          </w:cols>
          <w:noEndnote/>
        </w:sectPr>
      </w:pPr>
    </w:p>
    <w:p w:rsidR="000438F0" w:rsidRDefault="000438F0" w:rsidP="000438F0">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bookmarkStart w:id="0" w:name="page3"/>
      <w:bookmarkEnd w:id="0"/>
      <w:r w:rsidRPr="00911CD2">
        <w:rPr>
          <w:rFonts w:ascii="Times New Roman" w:hAnsi="Times New Roman"/>
          <w:sz w:val="28"/>
          <w:szCs w:val="28"/>
          <w:lang w:val="ru-RU"/>
        </w:rPr>
        <w:lastRenderedPageBreak/>
        <w:t xml:space="preserve">УТВЕРЖДЕНО </w:t>
      </w:r>
    </w:p>
    <w:p w:rsidR="000438F0" w:rsidRDefault="000438F0" w:rsidP="000438F0">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r>
        <w:rPr>
          <w:rFonts w:ascii="Times New Roman" w:hAnsi="Times New Roman"/>
          <w:sz w:val="28"/>
          <w:szCs w:val="28"/>
          <w:lang w:val="ru-RU"/>
        </w:rPr>
        <w:t>Распоряжением Финансового отдела Администрации МО «Ленский муниципальный район»</w:t>
      </w:r>
    </w:p>
    <w:p w:rsidR="000438F0" w:rsidRPr="00911CD2" w:rsidRDefault="000438F0" w:rsidP="000438F0">
      <w:pPr>
        <w:widowControl w:val="0"/>
        <w:overflowPunct w:val="0"/>
        <w:autoSpaceDE w:val="0"/>
        <w:autoSpaceDN w:val="0"/>
        <w:adjustRightInd w:val="0"/>
        <w:spacing w:after="0" w:line="231" w:lineRule="auto"/>
        <w:ind w:left="5060" w:right="80"/>
        <w:jc w:val="center"/>
        <w:rPr>
          <w:rFonts w:ascii="Times New Roman" w:hAnsi="Times New Roman"/>
          <w:sz w:val="24"/>
          <w:szCs w:val="24"/>
          <w:lang w:val="ru-RU"/>
        </w:rPr>
      </w:pPr>
      <w:r w:rsidRPr="00911CD2">
        <w:rPr>
          <w:rFonts w:ascii="Times New Roman" w:hAnsi="Times New Roman"/>
          <w:sz w:val="28"/>
          <w:szCs w:val="28"/>
          <w:lang w:val="ru-RU"/>
        </w:rPr>
        <w:t xml:space="preserve">от </w:t>
      </w:r>
      <w:r w:rsidR="00415EC2">
        <w:rPr>
          <w:rFonts w:ascii="Times New Roman" w:hAnsi="Times New Roman"/>
          <w:sz w:val="28"/>
          <w:szCs w:val="28"/>
          <w:lang w:val="ru-RU"/>
        </w:rPr>
        <w:t xml:space="preserve">30 </w:t>
      </w:r>
      <w:r w:rsidRPr="00911CD2">
        <w:rPr>
          <w:rFonts w:ascii="Times New Roman" w:hAnsi="Times New Roman"/>
          <w:sz w:val="28"/>
          <w:szCs w:val="28"/>
          <w:lang w:val="ru-RU"/>
        </w:rPr>
        <w:t xml:space="preserve"> июня 2016 г. № </w:t>
      </w:r>
      <w:r w:rsidR="00415EC2">
        <w:rPr>
          <w:rFonts w:ascii="Times New Roman" w:hAnsi="Times New Roman"/>
          <w:sz w:val="28"/>
          <w:szCs w:val="28"/>
          <w:lang w:val="ru-RU"/>
        </w:rPr>
        <w:t>162</w:t>
      </w: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78" w:lineRule="exact"/>
        <w:rPr>
          <w:rFonts w:ascii="Times New Roman" w:hAnsi="Times New Roman"/>
          <w:sz w:val="24"/>
          <w:szCs w:val="24"/>
          <w:lang w:val="ru-RU"/>
        </w:rPr>
      </w:pPr>
    </w:p>
    <w:p w:rsidR="000438F0" w:rsidRDefault="00032492">
      <w:pPr>
        <w:widowControl w:val="0"/>
        <w:overflowPunct w:val="0"/>
        <w:autoSpaceDE w:val="0"/>
        <w:autoSpaceDN w:val="0"/>
        <w:adjustRightInd w:val="0"/>
        <w:spacing w:after="0" w:line="216" w:lineRule="auto"/>
        <w:ind w:left="340" w:right="280" w:firstLine="3394"/>
        <w:rPr>
          <w:rFonts w:ascii="Times New Roman" w:hAnsi="Times New Roman"/>
          <w:b/>
          <w:bCs/>
          <w:sz w:val="28"/>
          <w:szCs w:val="28"/>
          <w:lang w:val="ru-RU"/>
        </w:rPr>
      </w:pPr>
      <w:r w:rsidRPr="000438F0">
        <w:rPr>
          <w:rFonts w:ascii="Times New Roman" w:hAnsi="Times New Roman"/>
          <w:b/>
          <w:bCs/>
          <w:sz w:val="28"/>
          <w:szCs w:val="28"/>
          <w:lang w:val="ru-RU"/>
        </w:rPr>
        <w:t>ПОЛОЖЕНИЕ</w:t>
      </w:r>
    </w:p>
    <w:p w:rsidR="000438F0" w:rsidRDefault="00032492" w:rsidP="000438F0">
      <w:pPr>
        <w:widowControl w:val="0"/>
        <w:overflowPunct w:val="0"/>
        <w:autoSpaceDE w:val="0"/>
        <w:autoSpaceDN w:val="0"/>
        <w:adjustRightInd w:val="0"/>
        <w:spacing w:after="0" w:line="216" w:lineRule="auto"/>
        <w:ind w:left="340" w:right="280" w:hanging="56"/>
        <w:jc w:val="center"/>
        <w:rPr>
          <w:rFonts w:ascii="Times New Roman" w:hAnsi="Times New Roman"/>
          <w:b/>
          <w:bCs/>
          <w:sz w:val="28"/>
          <w:szCs w:val="28"/>
          <w:lang w:val="ru-RU"/>
        </w:rPr>
      </w:pPr>
      <w:r w:rsidRPr="000438F0">
        <w:rPr>
          <w:rFonts w:ascii="Times New Roman" w:hAnsi="Times New Roman"/>
          <w:b/>
          <w:bCs/>
          <w:sz w:val="28"/>
          <w:szCs w:val="28"/>
          <w:lang w:val="ru-RU"/>
        </w:rPr>
        <w:t xml:space="preserve">об осуществлении </w:t>
      </w:r>
      <w:r w:rsidR="000438F0">
        <w:rPr>
          <w:rFonts w:ascii="Times New Roman" w:hAnsi="Times New Roman"/>
          <w:b/>
          <w:bCs/>
          <w:sz w:val="28"/>
          <w:szCs w:val="28"/>
          <w:lang w:val="ru-RU"/>
        </w:rPr>
        <w:t xml:space="preserve"> Финансовым отделом </w:t>
      </w:r>
    </w:p>
    <w:p w:rsidR="00AD67FE" w:rsidRPr="000438F0" w:rsidRDefault="000438F0" w:rsidP="000438F0">
      <w:pPr>
        <w:widowControl w:val="0"/>
        <w:overflowPunct w:val="0"/>
        <w:autoSpaceDE w:val="0"/>
        <w:autoSpaceDN w:val="0"/>
        <w:adjustRightInd w:val="0"/>
        <w:spacing w:after="0" w:line="216" w:lineRule="auto"/>
        <w:ind w:left="340" w:right="280" w:hanging="56"/>
        <w:jc w:val="center"/>
        <w:rPr>
          <w:rFonts w:ascii="Times New Roman" w:hAnsi="Times New Roman"/>
          <w:sz w:val="24"/>
          <w:szCs w:val="24"/>
          <w:lang w:val="ru-RU"/>
        </w:rPr>
      </w:pPr>
      <w:r>
        <w:rPr>
          <w:rFonts w:ascii="Times New Roman" w:hAnsi="Times New Roman"/>
          <w:b/>
          <w:bCs/>
          <w:sz w:val="28"/>
          <w:szCs w:val="28"/>
          <w:lang w:val="ru-RU"/>
        </w:rPr>
        <w:t xml:space="preserve">Администрации МО «Ленский муниципальный район»  </w:t>
      </w:r>
      <w:r w:rsidR="00032492" w:rsidRPr="000438F0">
        <w:rPr>
          <w:rFonts w:ascii="Times New Roman" w:hAnsi="Times New Roman"/>
          <w:b/>
          <w:bCs/>
          <w:sz w:val="28"/>
          <w:szCs w:val="28"/>
          <w:lang w:val="ru-RU"/>
        </w:rPr>
        <w:t>внутреннего финансового контроля</w:t>
      </w: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AD67FE" w:rsidRPr="000438F0" w:rsidRDefault="00AD67FE">
      <w:pPr>
        <w:widowControl w:val="0"/>
        <w:autoSpaceDE w:val="0"/>
        <w:autoSpaceDN w:val="0"/>
        <w:adjustRightInd w:val="0"/>
        <w:spacing w:after="0" w:line="245"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0438F0">
        <w:rPr>
          <w:rFonts w:ascii="Times New Roman" w:hAnsi="Times New Roman"/>
          <w:sz w:val="28"/>
          <w:szCs w:val="28"/>
          <w:lang w:val="ru-RU"/>
        </w:rPr>
        <w:t xml:space="preserve">1. Настоящее Положение разработано в целях организации и осуществления в </w:t>
      </w:r>
      <w:r w:rsidR="000438F0">
        <w:rPr>
          <w:rFonts w:ascii="Times New Roman" w:hAnsi="Times New Roman"/>
          <w:sz w:val="28"/>
          <w:szCs w:val="28"/>
          <w:lang w:val="ru-RU"/>
        </w:rPr>
        <w:t>Финансовом отделе Администрации МО «Ленский муниципальный район»</w:t>
      </w:r>
      <w:r w:rsidRPr="000438F0">
        <w:rPr>
          <w:rFonts w:ascii="Times New Roman" w:hAnsi="Times New Roman"/>
          <w:sz w:val="28"/>
          <w:szCs w:val="28"/>
          <w:lang w:val="ru-RU"/>
        </w:rPr>
        <w:t xml:space="preserve"> (далее – </w:t>
      </w:r>
      <w:r w:rsidR="000438F0">
        <w:rPr>
          <w:rFonts w:ascii="Times New Roman" w:hAnsi="Times New Roman"/>
          <w:sz w:val="28"/>
          <w:szCs w:val="28"/>
          <w:lang w:val="ru-RU"/>
        </w:rPr>
        <w:t>Финансовый отдел</w:t>
      </w:r>
      <w:r w:rsidRPr="000438F0">
        <w:rPr>
          <w:rFonts w:ascii="Times New Roman" w:hAnsi="Times New Roman"/>
          <w:sz w:val="28"/>
          <w:szCs w:val="28"/>
          <w:lang w:val="ru-RU"/>
        </w:rPr>
        <w:t>) внутреннего финансового контроля и регулирует:</w:t>
      </w:r>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18" w:lineRule="auto"/>
        <w:ind w:firstLine="720"/>
        <w:jc w:val="both"/>
        <w:rPr>
          <w:rFonts w:ascii="Times New Roman" w:hAnsi="Times New Roman"/>
          <w:sz w:val="24"/>
          <w:szCs w:val="24"/>
          <w:lang w:val="ru-RU"/>
        </w:rPr>
      </w:pPr>
      <w:r w:rsidRPr="000438F0">
        <w:rPr>
          <w:rFonts w:ascii="Times New Roman" w:hAnsi="Times New Roman"/>
          <w:sz w:val="28"/>
          <w:szCs w:val="28"/>
          <w:lang w:val="ru-RU"/>
        </w:rPr>
        <w:t>формирование, утверждение и актуализацию карт внутреннего финансового контроля;</w:t>
      </w:r>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18" w:lineRule="auto"/>
        <w:ind w:right="20" w:firstLine="720"/>
        <w:jc w:val="both"/>
        <w:rPr>
          <w:rFonts w:ascii="Times New Roman" w:hAnsi="Times New Roman"/>
          <w:sz w:val="24"/>
          <w:szCs w:val="24"/>
          <w:lang w:val="ru-RU"/>
        </w:rPr>
      </w:pPr>
      <w:r w:rsidRPr="000438F0">
        <w:rPr>
          <w:rFonts w:ascii="Times New Roman" w:hAnsi="Times New Roman"/>
          <w:sz w:val="28"/>
          <w:szCs w:val="28"/>
          <w:lang w:val="ru-RU"/>
        </w:rPr>
        <w:t>учет и хранение регистров (журналов) внутреннего финансового контроля;</w:t>
      </w:r>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18" w:lineRule="auto"/>
        <w:ind w:left="700" w:hanging="70"/>
        <w:rPr>
          <w:rFonts w:ascii="Times New Roman" w:hAnsi="Times New Roman"/>
          <w:sz w:val="24"/>
          <w:szCs w:val="24"/>
          <w:lang w:val="ru-RU"/>
        </w:rPr>
      </w:pPr>
      <w:r w:rsidRPr="000438F0">
        <w:rPr>
          <w:rFonts w:ascii="Times New Roman" w:hAnsi="Times New Roman"/>
          <w:sz w:val="28"/>
          <w:szCs w:val="28"/>
          <w:lang w:val="ru-RU"/>
        </w:rPr>
        <w:t xml:space="preserve">составление справок о результатах внутреннего финансового контроля. 2. Внутренний финансовый контроль осуществляется </w:t>
      </w:r>
      <w:proofErr w:type="gramStart"/>
      <w:r w:rsidRPr="000438F0">
        <w:rPr>
          <w:rFonts w:ascii="Times New Roman" w:hAnsi="Times New Roman"/>
          <w:sz w:val="28"/>
          <w:szCs w:val="28"/>
          <w:lang w:val="ru-RU"/>
        </w:rPr>
        <w:t>должностными</w:t>
      </w:r>
      <w:proofErr w:type="gramEnd"/>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18" w:lineRule="auto"/>
        <w:jc w:val="both"/>
        <w:rPr>
          <w:rFonts w:ascii="Times New Roman" w:hAnsi="Times New Roman"/>
          <w:sz w:val="24"/>
          <w:szCs w:val="24"/>
          <w:lang w:val="ru-RU"/>
        </w:rPr>
      </w:pPr>
      <w:r w:rsidRPr="000438F0">
        <w:rPr>
          <w:rFonts w:ascii="Times New Roman" w:hAnsi="Times New Roman"/>
          <w:sz w:val="28"/>
          <w:szCs w:val="28"/>
          <w:lang w:val="ru-RU"/>
        </w:rPr>
        <w:t>лицами, осуществляющими внутренние бюджетные процедуры путем самоконтроля и контроля по подчиненности.</w:t>
      </w:r>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overflowPunct w:val="0"/>
        <w:autoSpaceDE w:val="0"/>
        <w:autoSpaceDN w:val="0"/>
        <w:adjustRightInd w:val="0"/>
        <w:spacing w:after="0" w:line="236" w:lineRule="auto"/>
        <w:ind w:firstLine="720"/>
        <w:jc w:val="both"/>
        <w:rPr>
          <w:rFonts w:ascii="Times New Roman" w:hAnsi="Times New Roman"/>
          <w:sz w:val="24"/>
          <w:szCs w:val="24"/>
          <w:lang w:val="ru-RU"/>
        </w:rPr>
      </w:pPr>
      <w:r w:rsidRPr="000438F0">
        <w:rPr>
          <w:rFonts w:ascii="Times New Roman" w:hAnsi="Times New Roman"/>
          <w:sz w:val="28"/>
          <w:szCs w:val="28"/>
          <w:lang w:val="ru-RU"/>
        </w:rPr>
        <w:t xml:space="preserve">3. </w:t>
      </w:r>
      <w:proofErr w:type="gramStart"/>
      <w:r w:rsidRPr="000438F0">
        <w:rPr>
          <w:rFonts w:ascii="Times New Roman" w:hAnsi="Times New Roman"/>
          <w:sz w:val="28"/>
          <w:szCs w:val="28"/>
          <w:lang w:val="ru-RU"/>
        </w:rPr>
        <w:t xml:space="preserve">Внутренний финансовый контроль осуществляется в соответствии с формой карты внутреннего финансового контроля, утвержденной распоряжением </w:t>
      </w:r>
      <w:r w:rsidR="000438F0">
        <w:rPr>
          <w:rFonts w:ascii="Times New Roman" w:hAnsi="Times New Roman"/>
          <w:sz w:val="28"/>
          <w:szCs w:val="28"/>
          <w:lang w:val="ru-RU"/>
        </w:rPr>
        <w:t xml:space="preserve">Финансового отдела </w:t>
      </w:r>
      <w:r w:rsidRPr="000438F0">
        <w:rPr>
          <w:rFonts w:ascii="Times New Roman" w:hAnsi="Times New Roman"/>
          <w:sz w:val="28"/>
          <w:szCs w:val="28"/>
          <w:lang w:val="ru-RU"/>
        </w:rPr>
        <w:t xml:space="preserve"> </w:t>
      </w:r>
      <w:r w:rsidR="000438F0">
        <w:rPr>
          <w:rFonts w:ascii="Times New Roman" w:hAnsi="Times New Roman"/>
          <w:sz w:val="28"/>
          <w:szCs w:val="28"/>
          <w:lang w:val="ru-RU"/>
        </w:rPr>
        <w:t xml:space="preserve">Администрации МО «Ленский муниципальный район» </w:t>
      </w:r>
      <w:r w:rsidRPr="000438F0">
        <w:rPr>
          <w:rFonts w:ascii="Times New Roman" w:hAnsi="Times New Roman"/>
          <w:sz w:val="28"/>
          <w:szCs w:val="28"/>
          <w:lang w:val="ru-RU"/>
        </w:rPr>
        <w:t xml:space="preserve">от </w:t>
      </w:r>
      <w:r w:rsidR="00415EC2">
        <w:rPr>
          <w:rFonts w:ascii="Times New Roman" w:hAnsi="Times New Roman"/>
          <w:sz w:val="28"/>
          <w:szCs w:val="28"/>
          <w:lang w:val="ru-RU"/>
        </w:rPr>
        <w:t>30</w:t>
      </w:r>
      <w:r w:rsidR="000438F0">
        <w:rPr>
          <w:rFonts w:ascii="Times New Roman" w:hAnsi="Times New Roman"/>
          <w:sz w:val="28"/>
          <w:szCs w:val="28"/>
          <w:lang w:val="ru-RU"/>
        </w:rPr>
        <w:t xml:space="preserve"> июня</w:t>
      </w:r>
      <w:r w:rsidRPr="000438F0">
        <w:rPr>
          <w:rFonts w:ascii="Times New Roman" w:hAnsi="Times New Roman"/>
          <w:sz w:val="28"/>
          <w:szCs w:val="28"/>
          <w:lang w:val="ru-RU"/>
        </w:rPr>
        <w:t xml:space="preserve"> 2016 года № </w:t>
      </w:r>
      <w:r w:rsidR="00415EC2">
        <w:rPr>
          <w:rFonts w:ascii="Times New Roman" w:hAnsi="Times New Roman"/>
          <w:sz w:val="28"/>
          <w:szCs w:val="28"/>
          <w:lang w:val="ru-RU"/>
        </w:rPr>
        <w:t>162</w:t>
      </w:r>
      <w:r w:rsidRPr="000438F0">
        <w:rPr>
          <w:rFonts w:ascii="Times New Roman" w:hAnsi="Times New Roman"/>
          <w:sz w:val="28"/>
          <w:szCs w:val="28"/>
          <w:lang w:val="ru-RU"/>
        </w:rPr>
        <w:t xml:space="preserve"> </w:t>
      </w:r>
      <w:r w:rsidRPr="000438F0">
        <w:rPr>
          <w:rFonts w:ascii="Times New Roman" w:hAnsi="Times New Roman"/>
          <w:sz w:val="19"/>
          <w:szCs w:val="19"/>
          <w:lang w:val="ru-RU"/>
        </w:rPr>
        <w:t>«</w:t>
      </w:r>
      <w:r w:rsidRPr="000438F0">
        <w:rPr>
          <w:rFonts w:ascii="Times New Roman" w:hAnsi="Times New Roman"/>
          <w:sz w:val="28"/>
          <w:szCs w:val="28"/>
          <w:lang w:val="ru-RU"/>
        </w:rPr>
        <w:t>Об утверждении перечня процессов внутренних бюджетных процедур,</w:t>
      </w:r>
      <w:r w:rsidRPr="000438F0">
        <w:rPr>
          <w:rFonts w:ascii="Times New Roman" w:hAnsi="Times New Roman"/>
          <w:sz w:val="19"/>
          <w:szCs w:val="19"/>
          <w:lang w:val="ru-RU"/>
        </w:rPr>
        <w:t xml:space="preserve"> </w:t>
      </w:r>
      <w:r w:rsidRPr="000438F0">
        <w:rPr>
          <w:rFonts w:ascii="Times New Roman" w:hAnsi="Times New Roman"/>
          <w:sz w:val="28"/>
          <w:szCs w:val="28"/>
          <w:lang w:val="ru-RU"/>
        </w:rPr>
        <w:t xml:space="preserve">необходимых для формирования карт внутреннего финансового контроля» (далее – распоряжение </w:t>
      </w:r>
      <w:r w:rsidR="000438F0">
        <w:rPr>
          <w:rFonts w:ascii="Times New Roman" w:hAnsi="Times New Roman"/>
          <w:sz w:val="28"/>
          <w:szCs w:val="28"/>
          <w:lang w:val="ru-RU"/>
        </w:rPr>
        <w:t>Финансового отдела</w:t>
      </w:r>
      <w:r w:rsidRPr="000438F0">
        <w:rPr>
          <w:rFonts w:ascii="Times New Roman" w:hAnsi="Times New Roman"/>
          <w:sz w:val="28"/>
          <w:szCs w:val="28"/>
          <w:lang w:val="ru-RU"/>
        </w:rPr>
        <w:t xml:space="preserve"> от </w:t>
      </w:r>
      <w:r w:rsidR="000438F0">
        <w:rPr>
          <w:rFonts w:ascii="Times New Roman" w:hAnsi="Times New Roman"/>
          <w:sz w:val="28"/>
          <w:szCs w:val="28"/>
          <w:lang w:val="ru-RU"/>
        </w:rPr>
        <w:t xml:space="preserve"> </w:t>
      </w:r>
      <w:r w:rsidR="00415EC2">
        <w:rPr>
          <w:rFonts w:ascii="Times New Roman" w:hAnsi="Times New Roman"/>
          <w:sz w:val="28"/>
          <w:szCs w:val="28"/>
          <w:lang w:val="ru-RU"/>
        </w:rPr>
        <w:t xml:space="preserve">30 </w:t>
      </w:r>
      <w:r w:rsidRPr="000438F0">
        <w:rPr>
          <w:rFonts w:ascii="Times New Roman" w:hAnsi="Times New Roman"/>
          <w:sz w:val="28"/>
          <w:szCs w:val="28"/>
          <w:lang w:val="ru-RU"/>
        </w:rPr>
        <w:t xml:space="preserve"> </w:t>
      </w:r>
      <w:r w:rsidR="000438F0">
        <w:rPr>
          <w:rFonts w:ascii="Times New Roman" w:hAnsi="Times New Roman"/>
          <w:sz w:val="28"/>
          <w:szCs w:val="28"/>
          <w:lang w:val="ru-RU"/>
        </w:rPr>
        <w:t>июня</w:t>
      </w:r>
      <w:r w:rsidRPr="000438F0">
        <w:rPr>
          <w:rFonts w:ascii="Times New Roman" w:hAnsi="Times New Roman"/>
          <w:sz w:val="28"/>
          <w:szCs w:val="28"/>
          <w:lang w:val="ru-RU"/>
        </w:rPr>
        <w:t xml:space="preserve"> 2016 года № </w:t>
      </w:r>
      <w:r w:rsidR="00415EC2">
        <w:rPr>
          <w:rFonts w:ascii="Times New Roman" w:hAnsi="Times New Roman"/>
          <w:sz w:val="28"/>
          <w:szCs w:val="28"/>
          <w:lang w:val="ru-RU"/>
        </w:rPr>
        <w:t>162</w:t>
      </w:r>
      <w:r w:rsidRPr="000438F0">
        <w:rPr>
          <w:rFonts w:ascii="Times New Roman" w:hAnsi="Times New Roman"/>
          <w:sz w:val="28"/>
          <w:szCs w:val="28"/>
          <w:lang w:val="ru-RU"/>
        </w:rPr>
        <w:t>).</w:t>
      </w:r>
      <w:proofErr w:type="gramEnd"/>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032492">
      <w:pPr>
        <w:widowControl w:val="0"/>
        <w:numPr>
          <w:ilvl w:val="0"/>
          <w:numId w:val="1"/>
        </w:numPr>
        <w:tabs>
          <w:tab w:val="clear" w:pos="720"/>
          <w:tab w:val="num" w:pos="1046"/>
        </w:tabs>
        <w:overflowPunct w:val="0"/>
        <w:autoSpaceDE w:val="0"/>
        <w:autoSpaceDN w:val="0"/>
        <w:adjustRightInd w:val="0"/>
        <w:spacing w:after="0" w:line="231" w:lineRule="auto"/>
        <w:ind w:left="0" w:firstLine="722"/>
        <w:jc w:val="both"/>
        <w:rPr>
          <w:rFonts w:ascii="Times New Roman" w:hAnsi="Times New Roman"/>
          <w:sz w:val="28"/>
          <w:szCs w:val="28"/>
          <w:lang w:val="ru-RU"/>
        </w:rPr>
      </w:pPr>
      <w:r w:rsidRPr="000438F0">
        <w:rPr>
          <w:rFonts w:ascii="Times New Roman" w:hAnsi="Times New Roman"/>
          <w:sz w:val="28"/>
          <w:szCs w:val="28"/>
          <w:lang w:val="ru-RU"/>
        </w:rPr>
        <w:t xml:space="preserve">Карты внутреннего финансового контроля формируются </w:t>
      </w:r>
      <w:r w:rsidR="000438F0">
        <w:rPr>
          <w:rFonts w:ascii="Times New Roman" w:hAnsi="Times New Roman"/>
          <w:sz w:val="28"/>
          <w:szCs w:val="28"/>
          <w:lang w:val="ru-RU"/>
        </w:rPr>
        <w:t>по</w:t>
      </w:r>
      <w:r w:rsidRPr="000438F0">
        <w:rPr>
          <w:rFonts w:ascii="Times New Roman" w:hAnsi="Times New Roman"/>
          <w:sz w:val="28"/>
          <w:szCs w:val="28"/>
          <w:lang w:val="ru-RU"/>
        </w:rPr>
        <w:t xml:space="preserve"> каждо</w:t>
      </w:r>
      <w:r w:rsidR="000438F0">
        <w:rPr>
          <w:rFonts w:ascii="Times New Roman" w:hAnsi="Times New Roman"/>
          <w:sz w:val="28"/>
          <w:szCs w:val="28"/>
          <w:lang w:val="ru-RU"/>
        </w:rPr>
        <w:t>й должности специалиста,</w:t>
      </w:r>
      <w:r w:rsidRPr="000438F0">
        <w:rPr>
          <w:rFonts w:ascii="Times New Roman" w:hAnsi="Times New Roman"/>
          <w:sz w:val="28"/>
          <w:szCs w:val="28"/>
          <w:lang w:val="ru-RU"/>
        </w:rPr>
        <w:t xml:space="preserve"> осуществляюще</w:t>
      </w:r>
      <w:r w:rsidR="000438F0">
        <w:rPr>
          <w:rFonts w:ascii="Times New Roman" w:hAnsi="Times New Roman"/>
          <w:sz w:val="28"/>
          <w:szCs w:val="28"/>
          <w:lang w:val="ru-RU"/>
        </w:rPr>
        <w:t>го</w:t>
      </w:r>
      <w:r w:rsidRPr="000438F0">
        <w:rPr>
          <w:rFonts w:ascii="Times New Roman" w:hAnsi="Times New Roman"/>
          <w:sz w:val="28"/>
          <w:szCs w:val="28"/>
          <w:lang w:val="ru-RU"/>
        </w:rPr>
        <w:t xml:space="preserve"> внутренние бюджетные процедуры </w:t>
      </w:r>
      <w:r w:rsidR="000438F0">
        <w:rPr>
          <w:rFonts w:ascii="Times New Roman" w:hAnsi="Times New Roman"/>
          <w:sz w:val="28"/>
          <w:szCs w:val="28"/>
          <w:lang w:val="ru-RU"/>
        </w:rPr>
        <w:t>Финансового отдела</w:t>
      </w:r>
      <w:r w:rsidRPr="000438F0">
        <w:rPr>
          <w:rFonts w:ascii="Times New Roman" w:hAnsi="Times New Roman"/>
          <w:sz w:val="28"/>
          <w:szCs w:val="28"/>
          <w:lang w:val="ru-RU"/>
        </w:rPr>
        <w:t xml:space="preserve"> и утверждаются </w:t>
      </w:r>
      <w:proofErr w:type="gramStart"/>
      <w:r w:rsidR="000438F0">
        <w:rPr>
          <w:rFonts w:ascii="Times New Roman" w:hAnsi="Times New Roman"/>
          <w:sz w:val="28"/>
          <w:szCs w:val="28"/>
          <w:lang w:val="ru-RU"/>
        </w:rPr>
        <w:t>заведующим</w:t>
      </w:r>
      <w:proofErr w:type="gramEnd"/>
      <w:r w:rsidR="000438F0">
        <w:rPr>
          <w:rFonts w:ascii="Times New Roman" w:hAnsi="Times New Roman"/>
          <w:sz w:val="28"/>
          <w:szCs w:val="28"/>
          <w:lang w:val="ru-RU"/>
        </w:rPr>
        <w:t xml:space="preserve"> Финансового отдела Администрации МО «Ленский муниципальный район»</w:t>
      </w:r>
      <w:r w:rsidRPr="000438F0">
        <w:rPr>
          <w:rFonts w:ascii="Times New Roman" w:hAnsi="Times New Roman"/>
          <w:sz w:val="28"/>
          <w:szCs w:val="28"/>
          <w:lang w:val="ru-RU"/>
        </w:rPr>
        <w:t xml:space="preserve"> (далее – </w:t>
      </w:r>
      <w:r w:rsidR="000438F0">
        <w:rPr>
          <w:rFonts w:ascii="Times New Roman" w:hAnsi="Times New Roman"/>
          <w:sz w:val="28"/>
          <w:szCs w:val="28"/>
          <w:lang w:val="ru-RU"/>
        </w:rPr>
        <w:t>заведующий</w:t>
      </w:r>
      <w:r w:rsidRPr="000438F0">
        <w:rPr>
          <w:rFonts w:ascii="Times New Roman" w:hAnsi="Times New Roman"/>
          <w:sz w:val="28"/>
          <w:szCs w:val="28"/>
          <w:lang w:val="ru-RU"/>
        </w:rPr>
        <w:t xml:space="preserve">). </w:t>
      </w:r>
    </w:p>
    <w:p w:rsidR="00AD67FE" w:rsidRPr="000438F0" w:rsidRDefault="00AD67FE">
      <w:pPr>
        <w:widowControl w:val="0"/>
        <w:autoSpaceDE w:val="0"/>
        <w:autoSpaceDN w:val="0"/>
        <w:adjustRightInd w:val="0"/>
        <w:spacing w:after="0" w:line="76" w:lineRule="exact"/>
        <w:rPr>
          <w:rFonts w:ascii="Times New Roman" w:hAnsi="Times New Roman"/>
          <w:sz w:val="28"/>
          <w:szCs w:val="28"/>
          <w:lang w:val="ru-RU"/>
        </w:rPr>
      </w:pPr>
    </w:p>
    <w:p w:rsidR="00AD67FE" w:rsidRPr="000438F0" w:rsidRDefault="00032492">
      <w:pPr>
        <w:widowControl w:val="0"/>
        <w:numPr>
          <w:ilvl w:val="0"/>
          <w:numId w:val="1"/>
        </w:numPr>
        <w:tabs>
          <w:tab w:val="clear" w:pos="720"/>
          <w:tab w:val="num" w:pos="1046"/>
        </w:tabs>
        <w:overflowPunct w:val="0"/>
        <w:autoSpaceDE w:val="0"/>
        <w:autoSpaceDN w:val="0"/>
        <w:adjustRightInd w:val="0"/>
        <w:spacing w:after="0" w:line="218" w:lineRule="auto"/>
        <w:ind w:left="0" w:firstLine="722"/>
        <w:jc w:val="both"/>
        <w:rPr>
          <w:rFonts w:ascii="Times New Roman" w:hAnsi="Times New Roman"/>
          <w:sz w:val="28"/>
          <w:szCs w:val="28"/>
          <w:lang w:val="ru-RU"/>
        </w:rPr>
      </w:pPr>
      <w:r w:rsidRPr="000438F0">
        <w:rPr>
          <w:rFonts w:ascii="Times New Roman" w:hAnsi="Times New Roman"/>
          <w:sz w:val="28"/>
          <w:szCs w:val="28"/>
          <w:lang w:val="ru-RU"/>
        </w:rPr>
        <w:t xml:space="preserve">Актуализация карт внутреннего финансового контроля проводится не реже одного раза в год: </w:t>
      </w:r>
    </w:p>
    <w:p w:rsidR="00AD67FE" w:rsidRPr="000438F0" w:rsidRDefault="00AD67FE">
      <w:pPr>
        <w:widowControl w:val="0"/>
        <w:autoSpaceDE w:val="0"/>
        <w:autoSpaceDN w:val="0"/>
        <w:adjustRightInd w:val="0"/>
        <w:spacing w:after="0" w:line="72" w:lineRule="exact"/>
        <w:rPr>
          <w:rFonts w:ascii="Times New Roman" w:hAnsi="Times New Roman"/>
          <w:sz w:val="28"/>
          <w:szCs w:val="28"/>
          <w:lang w:val="ru-RU"/>
        </w:rPr>
      </w:pPr>
    </w:p>
    <w:p w:rsidR="00314460" w:rsidRDefault="00032492" w:rsidP="000438F0">
      <w:pPr>
        <w:widowControl w:val="0"/>
        <w:overflowPunct w:val="0"/>
        <w:autoSpaceDE w:val="0"/>
        <w:autoSpaceDN w:val="0"/>
        <w:adjustRightInd w:val="0"/>
        <w:spacing w:after="0" w:line="218" w:lineRule="auto"/>
        <w:ind w:firstLine="980"/>
        <w:rPr>
          <w:rFonts w:ascii="Times New Roman" w:hAnsi="Times New Roman"/>
          <w:sz w:val="28"/>
          <w:szCs w:val="28"/>
          <w:lang w:val="ru-RU"/>
        </w:rPr>
      </w:pPr>
      <w:r w:rsidRPr="000438F0">
        <w:rPr>
          <w:rFonts w:ascii="Times New Roman" w:hAnsi="Times New Roman"/>
          <w:sz w:val="28"/>
          <w:szCs w:val="28"/>
          <w:lang w:val="ru-RU"/>
        </w:rPr>
        <w:t xml:space="preserve">до начала очередного финансового года; </w:t>
      </w:r>
    </w:p>
    <w:p w:rsidR="00AD67FE" w:rsidRPr="000438F0" w:rsidRDefault="00032492" w:rsidP="000438F0">
      <w:pPr>
        <w:widowControl w:val="0"/>
        <w:overflowPunct w:val="0"/>
        <w:autoSpaceDE w:val="0"/>
        <w:autoSpaceDN w:val="0"/>
        <w:adjustRightInd w:val="0"/>
        <w:spacing w:after="0" w:line="218" w:lineRule="auto"/>
        <w:ind w:firstLine="980"/>
        <w:rPr>
          <w:rFonts w:ascii="Times New Roman" w:hAnsi="Times New Roman"/>
          <w:sz w:val="28"/>
          <w:szCs w:val="28"/>
          <w:lang w:val="ru-RU"/>
        </w:rPr>
      </w:pPr>
      <w:r w:rsidRPr="000438F0">
        <w:rPr>
          <w:rFonts w:ascii="Times New Roman" w:hAnsi="Times New Roman"/>
          <w:sz w:val="28"/>
          <w:szCs w:val="28"/>
          <w:lang w:val="ru-RU"/>
        </w:rPr>
        <w:t xml:space="preserve">при принятии решений </w:t>
      </w:r>
      <w:r w:rsidR="000438F0">
        <w:rPr>
          <w:rFonts w:ascii="Times New Roman" w:hAnsi="Times New Roman"/>
          <w:sz w:val="28"/>
          <w:szCs w:val="28"/>
          <w:lang w:val="ru-RU"/>
        </w:rPr>
        <w:t xml:space="preserve"> </w:t>
      </w:r>
      <w:r w:rsidRPr="000438F0">
        <w:rPr>
          <w:rFonts w:ascii="Times New Roman" w:hAnsi="Times New Roman"/>
          <w:sz w:val="28"/>
          <w:szCs w:val="28"/>
          <w:lang w:val="ru-RU"/>
        </w:rPr>
        <w:t xml:space="preserve"> о внесении изменений в карты внутреннего финансового контроля; </w:t>
      </w:r>
    </w:p>
    <w:p w:rsidR="00AD67FE" w:rsidRPr="000438F0" w:rsidRDefault="00AD67FE">
      <w:pPr>
        <w:widowControl w:val="0"/>
        <w:autoSpaceDE w:val="0"/>
        <w:autoSpaceDN w:val="0"/>
        <w:adjustRightInd w:val="0"/>
        <w:spacing w:after="0" w:line="72" w:lineRule="exact"/>
        <w:rPr>
          <w:rFonts w:ascii="Times New Roman" w:hAnsi="Times New Roman"/>
          <w:sz w:val="28"/>
          <w:szCs w:val="28"/>
          <w:lang w:val="ru-RU"/>
        </w:rPr>
      </w:pPr>
    </w:p>
    <w:p w:rsidR="00AD67FE" w:rsidRPr="000438F0" w:rsidRDefault="00032492">
      <w:pPr>
        <w:widowControl w:val="0"/>
        <w:numPr>
          <w:ilvl w:val="1"/>
          <w:numId w:val="1"/>
        </w:numPr>
        <w:tabs>
          <w:tab w:val="clear" w:pos="1440"/>
          <w:tab w:val="num" w:pos="1269"/>
        </w:tabs>
        <w:overflowPunct w:val="0"/>
        <w:autoSpaceDE w:val="0"/>
        <w:autoSpaceDN w:val="0"/>
        <w:adjustRightInd w:val="0"/>
        <w:spacing w:after="0" w:line="227" w:lineRule="auto"/>
        <w:ind w:left="0" w:firstLine="907"/>
        <w:jc w:val="both"/>
        <w:rPr>
          <w:rFonts w:ascii="Times New Roman" w:hAnsi="Times New Roman"/>
          <w:sz w:val="28"/>
          <w:szCs w:val="28"/>
          <w:lang w:val="ru-RU"/>
        </w:rPr>
      </w:pPr>
      <w:proofErr w:type="gramStart"/>
      <w:r w:rsidRPr="000438F0">
        <w:rPr>
          <w:rFonts w:ascii="Times New Roman" w:hAnsi="Times New Roman"/>
          <w:sz w:val="28"/>
          <w:szCs w:val="28"/>
          <w:lang w:val="ru-RU"/>
        </w:rPr>
        <w:t>случае</w:t>
      </w:r>
      <w:proofErr w:type="gramEnd"/>
      <w:r w:rsidRPr="000438F0">
        <w:rPr>
          <w:rFonts w:ascii="Times New Roman" w:hAnsi="Times New Roman"/>
          <w:sz w:val="28"/>
          <w:szCs w:val="28"/>
          <w:lang w:val="ru-RU"/>
        </w:rPr>
        <w:t xml:space="preserve"> внесения изменений в нормативные правовые акты, </w:t>
      </w:r>
      <w:r w:rsidRPr="000438F0">
        <w:rPr>
          <w:rFonts w:ascii="Times New Roman" w:hAnsi="Times New Roman"/>
          <w:sz w:val="28"/>
          <w:szCs w:val="28"/>
          <w:lang w:val="ru-RU"/>
        </w:rPr>
        <w:lastRenderedPageBreak/>
        <w:t xml:space="preserve">регулирующие бюджетные правоотношения, предусматривающие изменение внутренних бюджетных процедур. </w:t>
      </w:r>
    </w:p>
    <w:p w:rsidR="00AD67FE" w:rsidRPr="000438F0" w:rsidRDefault="00AD67FE">
      <w:pPr>
        <w:widowControl w:val="0"/>
        <w:autoSpaceDE w:val="0"/>
        <w:autoSpaceDN w:val="0"/>
        <w:adjustRightInd w:val="0"/>
        <w:spacing w:after="0" w:line="73" w:lineRule="exact"/>
        <w:rPr>
          <w:rFonts w:ascii="Times New Roman" w:hAnsi="Times New Roman"/>
          <w:sz w:val="28"/>
          <w:szCs w:val="28"/>
          <w:lang w:val="ru-RU"/>
        </w:rPr>
      </w:pPr>
    </w:p>
    <w:p w:rsidR="00AD67FE" w:rsidRPr="00314460" w:rsidRDefault="00032492" w:rsidP="00314460">
      <w:pPr>
        <w:widowControl w:val="0"/>
        <w:numPr>
          <w:ilvl w:val="0"/>
          <w:numId w:val="2"/>
        </w:numPr>
        <w:tabs>
          <w:tab w:val="clear" w:pos="720"/>
          <w:tab w:val="num" w:pos="0"/>
        </w:tabs>
        <w:overflowPunct w:val="0"/>
        <w:autoSpaceDE w:val="0"/>
        <w:autoSpaceDN w:val="0"/>
        <w:adjustRightInd w:val="0"/>
        <w:spacing w:after="0" w:line="240" w:lineRule="auto"/>
        <w:ind w:left="0" w:firstLine="426"/>
        <w:jc w:val="both"/>
        <w:rPr>
          <w:rFonts w:ascii="Times New Roman" w:hAnsi="Times New Roman"/>
          <w:sz w:val="28"/>
          <w:szCs w:val="28"/>
          <w:lang w:val="ru-RU"/>
        </w:rPr>
      </w:pPr>
      <w:r w:rsidRPr="00314460">
        <w:rPr>
          <w:rFonts w:ascii="Times New Roman" w:hAnsi="Times New Roman"/>
          <w:sz w:val="28"/>
          <w:szCs w:val="28"/>
          <w:lang w:val="ru-RU"/>
        </w:rPr>
        <w:t xml:space="preserve">Учет регистров (журнала) внутреннего финансового контроля осуществляется </w:t>
      </w:r>
      <w:r w:rsidR="00314460" w:rsidRPr="00314460">
        <w:rPr>
          <w:rFonts w:ascii="Times New Roman" w:hAnsi="Times New Roman"/>
          <w:sz w:val="28"/>
          <w:szCs w:val="28"/>
          <w:lang w:val="ru-RU"/>
        </w:rPr>
        <w:t>главными и ведущими специалистами</w:t>
      </w:r>
      <w:r w:rsidRPr="00314460">
        <w:rPr>
          <w:rFonts w:ascii="Times New Roman" w:hAnsi="Times New Roman"/>
          <w:sz w:val="28"/>
          <w:szCs w:val="28"/>
          <w:lang w:val="ru-RU"/>
        </w:rPr>
        <w:t>,</w:t>
      </w:r>
      <w:r w:rsidR="00314460" w:rsidRPr="00314460">
        <w:rPr>
          <w:rFonts w:ascii="Times New Roman" w:hAnsi="Times New Roman"/>
          <w:sz w:val="28"/>
          <w:szCs w:val="28"/>
          <w:lang w:val="ru-RU"/>
        </w:rPr>
        <w:t xml:space="preserve"> </w:t>
      </w:r>
      <w:r w:rsidRPr="00314460">
        <w:rPr>
          <w:rFonts w:ascii="Times New Roman" w:hAnsi="Times New Roman"/>
          <w:sz w:val="28"/>
          <w:szCs w:val="28"/>
          <w:lang w:val="ru-RU"/>
        </w:rPr>
        <w:t>ответственными</w:t>
      </w:r>
      <w:r w:rsidR="00314460" w:rsidRPr="00314460">
        <w:rPr>
          <w:rFonts w:ascii="Times New Roman" w:hAnsi="Times New Roman"/>
          <w:sz w:val="28"/>
          <w:szCs w:val="28"/>
          <w:lang w:val="ru-RU"/>
        </w:rPr>
        <w:t xml:space="preserve"> </w:t>
      </w:r>
      <w:r w:rsidRPr="00314460">
        <w:rPr>
          <w:rFonts w:ascii="Times New Roman" w:hAnsi="Times New Roman"/>
          <w:sz w:val="28"/>
          <w:szCs w:val="28"/>
          <w:lang w:val="ru-RU"/>
        </w:rPr>
        <w:t>за   выполнение   внутренних   бюджетных   процедур</w:t>
      </w:r>
      <w:r w:rsidR="00314460" w:rsidRPr="00314460">
        <w:rPr>
          <w:rFonts w:ascii="Times New Roman" w:hAnsi="Times New Roman"/>
          <w:sz w:val="28"/>
          <w:szCs w:val="28"/>
          <w:lang w:val="ru-RU"/>
        </w:rPr>
        <w:t xml:space="preserve"> </w:t>
      </w:r>
      <w:bookmarkStart w:id="1" w:name="page5"/>
      <w:bookmarkEnd w:id="1"/>
      <w:r w:rsidR="00314460">
        <w:rPr>
          <w:rFonts w:ascii="Times New Roman" w:hAnsi="Times New Roman"/>
          <w:sz w:val="28"/>
          <w:szCs w:val="28"/>
          <w:lang w:val="ru-RU"/>
        </w:rPr>
        <w:t>в с</w:t>
      </w:r>
      <w:r w:rsidRPr="00314460">
        <w:rPr>
          <w:rFonts w:ascii="Times New Roman" w:hAnsi="Times New Roman"/>
          <w:sz w:val="28"/>
          <w:szCs w:val="28"/>
          <w:lang w:val="ru-RU"/>
        </w:rPr>
        <w:t xml:space="preserve">оответствии   с   формой   журнала   учета   результатов   внутреннего </w:t>
      </w:r>
      <w:r w:rsidR="00314460">
        <w:rPr>
          <w:rFonts w:ascii="Times New Roman" w:hAnsi="Times New Roman"/>
          <w:sz w:val="28"/>
          <w:szCs w:val="28"/>
          <w:lang w:val="ru-RU"/>
        </w:rPr>
        <w:t xml:space="preserve">финансового контроля, утвержденной распоряжением </w:t>
      </w:r>
      <w:r w:rsidR="00DA58FC">
        <w:rPr>
          <w:rFonts w:ascii="Times New Roman" w:hAnsi="Times New Roman"/>
          <w:sz w:val="28"/>
          <w:szCs w:val="28"/>
          <w:lang w:val="ru-RU"/>
        </w:rPr>
        <w:t xml:space="preserve">Финансового отдела от </w:t>
      </w:r>
      <w:r w:rsidR="00415EC2">
        <w:rPr>
          <w:rFonts w:ascii="Times New Roman" w:hAnsi="Times New Roman"/>
          <w:sz w:val="28"/>
          <w:szCs w:val="28"/>
          <w:lang w:val="ru-RU"/>
        </w:rPr>
        <w:t>30</w:t>
      </w:r>
      <w:r w:rsidR="00DA58FC">
        <w:rPr>
          <w:rFonts w:ascii="Times New Roman" w:hAnsi="Times New Roman"/>
          <w:sz w:val="28"/>
          <w:szCs w:val="28"/>
          <w:lang w:val="ru-RU"/>
        </w:rPr>
        <w:t xml:space="preserve"> июня 2016 года № </w:t>
      </w:r>
      <w:r w:rsidR="00415EC2">
        <w:rPr>
          <w:rFonts w:ascii="Times New Roman" w:hAnsi="Times New Roman"/>
          <w:sz w:val="28"/>
          <w:szCs w:val="28"/>
          <w:lang w:val="ru-RU"/>
        </w:rPr>
        <w:t>162</w:t>
      </w:r>
      <w:r w:rsidR="00DA58FC">
        <w:rPr>
          <w:rFonts w:ascii="Times New Roman" w:hAnsi="Times New Roman"/>
          <w:sz w:val="28"/>
          <w:szCs w:val="28"/>
          <w:lang w:val="ru-RU"/>
        </w:rPr>
        <w:t xml:space="preserve"> .</w:t>
      </w:r>
    </w:p>
    <w:p w:rsidR="00AD67FE" w:rsidRPr="000438F0" w:rsidRDefault="00AD67FE">
      <w:pPr>
        <w:widowControl w:val="0"/>
        <w:autoSpaceDE w:val="0"/>
        <w:autoSpaceDN w:val="0"/>
        <w:adjustRightInd w:val="0"/>
        <w:spacing w:after="0" w:line="7"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1900"/>
        <w:gridCol w:w="2240"/>
        <w:gridCol w:w="2580"/>
        <w:gridCol w:w="900"/>
        <w:gridCol w:w="1220"/>
        <w:gridCol w:w="520"/>
      </w:tblGrid>
      <w:tr w:rsidR="00AD67FE" w:rsidRPr="00F942A3">
        <w:trPr>
          <w:trHeight w:val="322"/>
        </w:trPr>
        <w:tc>
          <w:tcPr>
            <w:tcW w:w="1900" w:type="dxa"/>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720" w:type="dxa"/>
            <w:gridSpan w:val="3"/>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740" w:type="dxa"/>
            <w:gridSpan w:val="2"/>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jc w:val="right"/>
              <w:rPr>
                <w:rFonts w:ascii="Times New Roman" w:eastAsiaTheme="minorEastAsia" w:hAnsi="Times New Roman"/>
                <w:sz w:val="24"/>
                <w:szCs w:val="24"/>
                <w:lang w:val="ru-RU"/>
              </w:rPr>
            </w:pPr>
          </w:p>
        </w:tc>
      </w:tr>
      <w:tr w:rsidR="00AD67FE" w:rsidRPr="00F942A3">
        <w:trPr>
          <w:trHeight w:val="329"/>
        </w:trPr>
        <w:tc>
          <w:tcPr>
            <w:tcW w:w="4140" w:type="dxa"/>
            <w:gridSpan w:val="2"/>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580" w:type="dxa"/>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900" w:type="dxa"/>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220" w:type="dxa"/>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20" w:type="dxa"/>
            <w:tcBorders>
              <w:top w:val="nil"/>
              <w:left w:val="nil"/>
              <w:bottom w:val="nil"/>
              <w:right w:val="nil"/>
            </w:tcBorders>
            <w:vAlign w:val="bottom"/>
          </w:tcPr>
          <w:p w:rsidR="00AD67FE" w:rsidRPr="00EF63D9" w:rsidRDefault="00AD67FE">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D67FE" w:rsidRPr="00F942A3">
        <w:trPr>
          <w:trHeight w:val="329"/>
        </w:trPr>
        <w:tc>
          <w:tcPr>
            <w:tcW w:w="9360" w:type="dxa"/>
            <w:gridSpan w:val="6"/>
            <w:tcBorders>
              <w:top w:val="nil"/>
              <w:left w:val="nil"/>
              <w:bottom w:val="nil"/>
              <w:right w:val="nil"/>
            </w:tcBorders>
            <w:vAlign w:val="bottom"/>
          </w:tcPr>
          <w:p w:rsidR="00AD67FE" w:rsidRPr="00EF63D9" w:rsidRDefault="00F942A3" w:rsidP="00F942A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Pr>
                <w:rFonts w:ascii="Times New Roman" w:eastAsiaTheme="minorEastAsia" w:hAnsi="Times New Roman"/>
                <w:sz w:val="28"/>
                <w:szCs w:val="28"/>
                <w:lang w:val="ru-RU"/>
              </w:rPr>
              <w:t>6</w:t>
            </w:r>
            <w:r w:rsidR="00032492" w:rsidRPr="00EF63D9">
              <w:rPr>
                <w:rFonts w:ascii="Times New Roman" w:eastAsiaTheme="minorEastAsia" w:hAnsi="Times New Roman"/>
                <w:sz w:val="28"/>
                <w:szCs w:val="28"/>
                <w:lang w:val="ru-RU"/>
              </w:rPr>
              <w:t>. Хранение регистров (журналов) внутреннего финансового контроля</w:t>
            </w:r>
          </w:p>
        </w:tc>
      </w:tr>
      <w:tr w:rsidR="00AD67FE" w:rsidRPr="00EF63D9">
        <w:trPr>
          <w:trHeight w:val="329"/>
        </w:trPr>
        <w:tc>
          <w:tcPr>
            <w:tcW w:w="190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EF63D9">
              <w:rPr>
                <w:rFonts w:ascii="Times New Roman" w:eastAsiaTheme="minorEastAsia" w:hAnsi="Times New Roman"/>
                <w:w w:val="99"/>
                <w:sz w:val="28"/>
                <w:szCs w:val="28"/>
              </w:rPr>
              <w:t>осуществляется</w:t>
            </w:r>
            <w:proofErr w:type="spellEnd"/>
          </w:p>
        </w:tc>
        <w:tc>
          <w:tcPr>
            <w:tcW w:w="224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ind w:left="480"/>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способами</w:t>
            </w:r>
            <w:proofErr w:type="spellEnd"/>
            <w:r w:rsidRPr="00EF63D9">
              <w:rPr>
                <w:rFonts w:ascii="Times New Roman" w:eastAsiaTheme="minorEastAsia" w:hAnsi="Times New Roman"/>
                <w:sz w:val="28"/>
                <w:szCs w:val="28"/>
              </w:rPr>
              <w:t>,</w:t>
            </w:r>
          </w:p>
        </w:tc>
        <w:tc>
          <w:tcPr>
            <w:tcW w:w="258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обеспечивающими</w:t>
            </w:r>
            <w:proofErr w:type="spellEnd"/>
          </w:p>
        </w:tc>
        <w:tc>
          <w:tcPr>
            <w:tcW w:w="90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ind w:left="240"/>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их</w:t>
            </w:r>
            <w:proofErr w:type="spellEnd"/>
          </w:p>
        </w:tc>
        <w:tc>
          <w:tcPr>
            <w:tcW w:w="122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защиту</w:t>
            </w:r>
            <w:proofErr w:type="spellEnd"/>
          </w:p>
        </w:tc>
        <w:tc>
          <w:tcPr>
            <w:tcW w:w="52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от</w:t>
            </w:r>
            <w:proofErr w:type="spellEnd"/>
          </w:p>
        </w:tc>
      </w:tr>
      <w:tr w:rsidR="00AD67FE" w:rsidRPr="00EF63D9">
        <w:trPr>
          <w:trHeight w:val="329"/>
        </w:trPr>
        <w:tc>
          <w:tcPr>
            <w:tcW w:w="7620" w:type="dxa"/>
            <w:gridSpan w:val="4"/>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несанкционированных</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исправлений</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утраты</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целостности</w:t>
            </w:r>
            <w:proofErr w:type="spellEnd"/>
          </w:p>
        </w:tc>
        <w:tc>
          <w:tcPr>
            <w:tcW w:w="1740" w:type="dxa"/>
            <w:gridSpan w:val="2"/>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информации</w:t>
            </w:r>
            <w:proofErr w:type="spellEnd"/>
          </w:p>
        </w:tc>
      </w:tr>
    </w:tbl>
    <w:p w:rsidR="00AD67FE" w:rsidRDefault="00AD67FE">
      <w:pPr>
        <w:widowControl w:val="0"/>
        <w:autoSpaceDE w:val="0"/>
        <w:autoSpaceDN w:val="0"/>
        <w:adjustRightInd w:val="0"/>
        <w:spacing w:after="0" w:line="7" w:lineRule="exact"/>
        <w:rPr>
          <w:rFonts w:ascii="Times New Roman" w:hAnsi="Times New Roman"/>
          <w:sz w:val="24"/>
          <w:szCs w:val="24"/>
        </w:rPr>
      </w:pPr>
    </w:p>
    <w:p w:rsidR="00AD67FE" w:rsidRDefault="00032492">
      <w:pPr>
        <w:widowControl w:val="0"/>
        <w:numPr>
          <w:ilvl w:val="0"/>
          <w:numId w:val="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8"/>
          <w:szCs w:val="28"/>
        </w:rPr>
      </w:pPr>
      <w:proofErr w:type="spellStart"/>
      <w:proofErr w:type="gramStart"/>
      <w:r>
        <w:rPr>
          <w:rFonts w:ascii="Times New Roman" w:hAnsi="Times New Roman"/>
          <w:sz w:val="28"/>
          <w:szCs w:val="28"/>
        </w:rPr>
        <w:t>сохранность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самих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документов</w:t>
      </w:r>
      <w:proofErr w:type="spellEnd"/>
      <w:r>
        <w:rPr>
          <w:rFonts w:ascii="Times New Roman" w:hAnsi="Times New Roman"/>
          <w:sz w:val="28"/>
          <w:szCs w:val="28"/>
        </w:rPr>
        <w:t xml:space="preserve">. </w:t>
      </w:r>
    </w:p>
    <w:p w:rsidR="00AD67FE" w:rsidRDefault="00AD67FE">
      <w:pPr>
        <w:widowControl w:val="0"/>
        <w:autoSpaceDE w:val="0"/>
        <w:autoSpaceDN w:val="0"/>
        <w:adjustRightInd w:val="0"/>
        <w:spacing w:after="0" w:line="72" w:lineRule="exact"/>
        <w:rPr>
          <w:rFonts w:ascii="Times New Roman" w:hAnsi="Times New Roman"/>
          <w:sz w:val="28"/>
          <w:szCs w:val="28"/>
        </w:rPr>
      </w:pPr>
    </w:p>
    <w:p w:rsidR="00AD67FE" w:rsidRPr="000438F0" w:rsidRDefault="00F942A3" w:rsidP="00F942A3">
      <w:pPr>
        <w:widowControl w:val="0"/>
        <w:overflowPunct w:val="0"/>
        <w:autoSpaceDE w:val="0"/>
        <w:autoSpaceDN w:val="0"/>
        <w:adjustRightInd w:val="0"/>
        <w:spacing w:after="0" w:line="237" w:lineRule="auto"/>
        <w:ind w:firstLine="720"/>
        <w:jc w:val="both"/>
        <w:rPr>
          <w:rFonts w:ascii="Times New Roman" w:hAnsi="Times New Roman"/>
          <w:sz w:val="28"/>
          <w:szCs w:val="28"/>
          <w:lang w:val="ru-RU"/>
        </w:rPr>
      </w:pPr>
      <w:r>
        <w:rPr>
          <w:rFonts w:ascii="Times New Roman" w:hAnsi="Times New Roman"/>
          <w:sz w:val="28"/>
          <w:szCs w:val="28"/>
          <w:lang w:val="ru-RU"/>
        </w:rPr>
        <w:t xml:space="preserve">7. </w:t>
      </w:r>
      <w:proofErr w:type="gramStart"/>
      <w:r w:rsidR="00032492" w:rsidRPr="000438F0">
        <w:rPr>
          <w:rFonts w:ascii="Times New Roman" w:hAnsi="Times New Roman"/>
          <w:sz w:val="28"/>
          <w:szCs w:val="28"/>
          <w:lang w:val="ru-RU"/>
        </w:rPr>
        <w:t>По итогам осуществления внутреннего финансового контроля составляются ежеквартальные (до 15 числа месяца, следующим за отчетным кварталом) и годовые (до 20 февраля года, следующего за отчетным), справки о результатах осуществления внутреннего финансового контроля на основе данных регистров (журналов) внутреннего финансового контроля.</w:t>
      </w:r>
      <w:proofErr w:type="gramEnd"/>
      <w:r w:rsidR="00032492" w:rsidRPr="000438F0">
        <w:rPr>
          <w:rFonts w:ascii="Times New Roman" w:hAnsi="Times New Roman"/>
          <w:sz w:val="28"/>
          <w:szCs w:val="28"/>
          <w:lang w:val="ru-RU"/>
        </w:rPr>
        <w:t xml:space="preserve"> В справках о результатах осуществления внутреннего финансового контроля отражаются предложения, направленные: </w:t>
      </w:r>
    </w:p>
    <w:p w:rsidR="00AD67FE" w:rsidRPr="000438F0" w:rsidRDefault="00AD67FE">
      <w:pPr>
        <w:widowControl w:val="0"/>
        <w:autoSpaceDE w:val="0"/>
        <w:autoSpaceDN w:val="0"/>
        <w:adjustRightInd w:val="0"/>
        <w:spacing w:after="0" w:line="76" w:lineRule="exact"/>
        <w:rPr>
          <w:rFonts w:ascii="Times New Roman" w:hAnsi="Times New Roman"/>
          <w:sz w:val="28"/>
          <w:szCs w:val="28"/>
          <w:lang w:val="ru-RU"/>
        </w:rPr>
      </w:pPr>
    </w:p>
    <w:p w:rsidR="00AD67FE" w:rsidRPr="000438F0" w:rsidRDefault="00032492">
      <w:pPr>
        <w:widowControl w:val="0"/>
        <w:overflowPunct w:val="0"/>
        <w:autoSpaceDE w:val="0"/>
        <w:autoSpaceDN w:val="0"/>
        <w:adjustRightInd w:val="0"/>
        <w:spacing w:after="0" w:line="218" w:lineRule="auto"/>
        <w:ind w:firstLine="720"/>
        <w:jc w:val="both"/>
        <w:rPr>
          <w:rFonts w:ascii="Times New Roman" w:hAnsi="Times New Roman"/>
          <w:sz w:val="28"/>
          <w:szCs w:val="28"/>
          <w:lang w:val="ru-RU"/>
        </w:rPr>
      </w:pPr>
      <w:r w:rsidRPr="000438F0">
        <w:rPr>
          <w:rFonts w:ascii="Times New Roman" w:hAnsi="Times New Roman"/>
          <w:sz w:val="28"/>
          <w:szCs w:val="28"/>
          <w:lang w:val="ru-RU"/>
        </w:rPr>
        <w:t xml:space="preserve">на изменение внутренних стандартов и внутренних бюджетных процедур; </w:t>
      </w:r>
    </w:p>
    <w:p w:rsidR="00AD67FE" w:rsidRPr="000438F0" w:rsidRDefault="00AD67FE">
      <w:pPr>
        <w:widowControl w:val="0"/>
        <w:autoSpaceDE w:val="0"/>
        <w:autoSpaceDN w:val="0"/>
        <w:adjustRightInd w:val="0"/>
        <w:spacing w:after="0" w:line="72" w:lineRule="exact"/>
        <w:rPr>
          <w:rFonts w:ascii="Times New Roman" w:hAnsi="Times New Roman"/>
          <w:sz w:val="28"/>
          <w:szCs w:val="28"/>
          <w:lang w:val="ru-RU"/>
        </w:rPr>
      </w:pPr>
    </w:p>
    <w:p w:rsidR="00AD67FE" w:rsidRPr="000438F0" w:rsidRDefault="00032492">
      <w:pPr>
        <w:widowControl w:val="0"/>
        <w:overflowPunct w:val="0"/>
        <w:autoSpaceDE w:val="0"/>
        <w:autoSpaceDN w:val="0"/>
        <w:adjustRightInd w:val="0"/>
        <w:spacing w:after="0" w:line="218" w:lineRule="auto"/>
        <w:ind w:firstLine="720"/>
        <w:jc w:val="both"/>
        <w:rPr>
          <w:rFonts w:ascii="Times New Roman" w:hAnsi="Times New Roman"/>
          <w:sz w:val="28"/>
          <w:szCs w:val="28"/>
          <w:lang w:val="ru-RU"/>
        </w:rPr>
      </w:pPr>
      <w:r w:rsidRPr="000438F0">
        <w:rPr>
          <w:rFonts w:ascii="Times New Roman" w:hAnsi="Times New Roman"/>
          <w:sz w:val="28"/>
          <w:szCs w:val="28"/>
          <w:lang w:val="ru-RU"/>
        </w:rPr>
        <w:t xml:space="preserve">на устранение конфликта интересов у должностных лиц, осуществляющих внутренние бюджетные процедуры; </w:t>
      </w:r>
    </w:p>
    <w:p w:rsidR="00AD67FE" w:rsidRPr="000438F0" w:rsidRDefault="00AD67FE">
      <w:pPr>
        <w:widowControl w:val="0"/>
        <w:autoSpaceDE w:val="0"/>
        <w:autoSpaceDN w:val="0"/>
        <w:adjustRightInd w:val="0"/>
        <w:spacing w:after="0" w:line="7" w:lineRule="exact"/>
        <w:rPr>
          <w:rFonts w:ascii="Times New Roman" w:hAnsi="Times New Roman"/>
          <w:sz w:val="24"/>
          <w:szCs w:val="24"/>
          <w:lang w:val="ru-RU"/>
        </w:rPr>
      </w:pPr>
    </w:p>
    <w:p w:rsidR="00AD67FE" w:rsidRPr="000438F0" w:rsidRDefault="00032492">
      <w:pPr>
        <w:widowControl w:val="0"/>
        <w:autoSpaceDE w:val="0"/>
        <w:autoSpaceDN w:val="0"/>
        <w:adjustRightInd w:val="0"/>
        <w:spacing w:after="0" w:line="240" w:lineRule="auto"/>
        <w:ind w:left="720"/>
        <w:rPr>
          <w:rFonts w:ascii="Times New Roman" w:hAnsi="Times New Roman"/>
          <w:sz w:val="24"/>
          <w:szCs w:val="24"/>
          <w:lang w:val="ru-RU"/>
        </w:rPr>
      </w:pPr>
      <w:r w:rsidRPr="000438F0">
        <w:rPr>
          <w:rFonts w:ascii="Times New Roman" w:hAnsi="Times New Roman"/>
          <w:sz w:val="28"/>
          <w:szCs w:val="28"/>
          <w:lang w:val="ru-RU"/>
        </w:rPr>
        <w:t>на  изменение  прав  доступа  пользователей  к  базам  данных,  вводу</w:t>
      </w:r>
    </w:p>
    <w:p w:rsidR="00AD67FE" w:rsidRPr="000438F0" w:rsidRDefault="00AD67FE">
      <w:pPr>
        <w:widowControl w:val="0"/>
        <w:autoSpaceDE w:val="0"/>
        <w:autoSpaceDN w:val="0"/>
        <w:adjustRightInd w:val="0"/>
        <w:spacing w:after="0" w:line="72" w:lineRule="exact"/>
        <w:rPr>
          <w:rFonts w:ascii="Times New Roman" w:hAnsi="Times New Roman"/>
          <w:sz w:val="24"/>
          <w:szCs w:val="24"/>
          <w:lang w:val="ru-RU"/>
        </w:rPr>
      </w:pPr>
    </w:p>
    <w:p w:rsidR="00AD67FE" w:rsidRPr="000438F0" w:rsidRDefault="00032492">
      <w:pPr>
        <w:widowControl w:val="0"/>
        <w:numPr>
          <w:ilvl w:val="0"/>
          <w:numId w:val="4"/>
        </w:numPr>
        <w:tabs>
          <w:tab w:val="clear" w:pos="720"/>
          <w:tab w:val="num" w:pos="314"/>
        </w:tabs>
        <w:overflowPunct w:val="0"/>
        <w:autoSpaceDE w:val="0"/>
        <w:autoSpaceDN w:val="0"/>
        <w:adjustRightInd w:val="0"/>
        <w:spacing w:after="0" w:line="218" w:lineRule="auto"/>
        <w:ind w:left="0" w:firstLine="2"/>
        <w:jc w:val="both"/>
        <w:rPr>
          <w:rFonts w:ascii="Times New Roman" w:hAnsi="Times New Roman"/>
          <w:sz w:val="28"/>
          <w:szCs w:val="28"/>
          <w:lang w:val="ru-RU"/>
        </w:rPr>
      </w:pPr>
      <w:r w:rsidRPr="000438F0">
        <w:rPr>
          <w:rFonts w:ascii="Times New Roman" w:hAnsi="Times New Roman"/>
          <w:sz w:val="28"/>
          <w:szCs w:val="28"/>
          <w:lang w:val="ru-RU"/>
        </w:rPr>
        <w:t xml:space="preserve">выводу информации из автоматизированных информационных систем, обеспечивающих осуществление внутренних бюджетных процедур. </w:t>
      </w:r>
    </w:p>
    <w:p w:rsidR="00AD67FE" w:rsidRPr="000438F0" w:rsidRDefault="00AD67FE">
      <w:pPr>
        <w:widowControl w:val="0"/>
        <w:autoSpaceDE w:val="0"/>
        <w:autoSpaceDN w:val="0"/>
        <w:adjustRightInd w:val="0"/>
        <w:spacing w:after="0" w:line="73" w:lineRule="exact"/>
        <w:rPr>
          <w:rFonts w:ascii="Times New Roman" w:hAnsi="Times New Roman"/>
          <w:sz w:val="28"/>
          <w:szCs w:val="28"/>
          <w:lang w:val="ru-RU"/>
        </w:rPr>
      </w:pPr>
    </w:p>
    <w:p w:rsidR="000129D9" w:rsidRDefault="00032492">
      <w:pPr>
        <w:widowControl w:val="0"/>
        <w:overflowPunct w:val="0"/>
        <w:autoSpaceDE w:val="0"/>
        <w:autoSpaceDN w:val="0"/>
        <w:adjustRightInd w:val="0"/>
        <w:spacing w:after="0" w:line="218" w:lineRule="auto"/>
        <w:ind w:left="720" w:right="20"/>
        <w:rPr>
          <w:rFonts w:ascii="Times New Roman" w:hAnsi="Times New Roman"/>
          <w:sz w:val="28"/>
          <w:szCs w:val="28"/>
          <w:lang w:val="ru-RU"/>
        </w:rPr>
      </w:pPr>
      <w:r w:rsidRPr="000438F0">
        <w:rPr>
          <w:rFonts w:ascii="Times New Roman" w:hAnsi="Times New Roman"/>
          <w:sz w:val="28"/>
          <w:szCs w:val="28"/>
          <w:lang w:val="ru-RU"/>
        </w:rPr>
        <w:t>на изменение карт вну</w:t>
      </w:r>
      <w:r w:rsidR="000129D9">
        <w:rPr>
          <w:rFonts w:ascii="Times New Roman" w:hAnsi="Times New Roman"/>
          <w:sz w:val="28"/>
          <w:szCs w:val="28"/>
          <w:lang w:val="ru-RU"/>
        </w:rPr>
        <w:t xml:space="preserve">треннего финансового контроля; </w:t>
      </w:r>
    </w:p>
    <w:p w:rsidR="00AD67FE" w:rsidRPr="000438F0" w:rsidRDefault="000129D9">
      <w:pPr>
        <w:widowControl w:val="0"/>
        <w:overflowPunct w:val="0"/>
        <w:autoSpaceDE w:val="0"/>
        <w:autoSpaceDN w:val="0"/>
        <w:adjustRightInd w:val="0"/>
        <w:spacing w:after="0" w:line="218" w:lineRule="auto"/>
        <w:ind w:left="720" w:right="20"/>
        <w:rPr>
          <w:rFonts w:ascii="Times New Roman" w:hAnsi="Times New Roman"/>
          <w:sz w:val="28"/>
          <w:szCs w:val="28"/>
          <w:lang w:val="ru-RU"/>
        </w:rPr>
      </w:pPr>
      <w:r>
        <w:rPr>
          <w:rFonts w:ascii="Times New Roman" w:hAnsi="Times New Roman"/>
          <w:sz w:val="28"/>
          <w:szCs w:val="28"/>
          <w:lang w:val="ru-RU"/>
        </w:rPr>
        <w:t>н</w:t>
      </w:r>
      <w:r w:rsidR="00032492" w:rsidRPr="000438F0">
        <w:rPr>
          <w:rFonts w:ascii="Times New Roman" w:hAnsi="Times New Roman"/>
          <w:sz w:val="28"/>
          <w:szCs w:val="28"/>
          <w:lang w:val="ru-RU"/>
        </w:rPr>
        <w:t xml:space="preserve">а проведение служебных проверок и применение мер </w:t>
      </w:r>
      <w:proofErr w:type="gramStart"/>
      <w:r w:rsidR="00032492" w:rsidRPr="000438F0">
        <w:rPr>
          <w:rFonts w:ascii="Times New Roman" w:hAnsi="Times New Roman"/>
          <w:sz w:val="28"/>
          <w:szCs w:val="28"/>
          <w:lang w:val="ru-RU"/>
        </w:rPr>
        <w:t>материальной</w:t>
      </w:r>
      <w:proofErr w:type="gramEnd"/>
      <w:r w:rsidR="00032492" w:rsidRPr="000438F0">
        <w:rPr>
          <w:rFonts w:ascii="Times New Roman" w:hAnsi="Times New Roman"/>
          <w:sz w:val="28"/>
          <w:szCs w:val="28"/>
          <w:lang w:val="ru-RU"/>
        </w:rPr>
        <w:t xml:space="preserve"> </w:t>
      </w:r>
    </w:p>
    <w:p w:rsidR="00AD67FE" w:rsidRPr="000438F0" w:rsidRDefault="00AD67FE">
      <w:pPr>
        <w:widowControl w:val="0"/>
        <w:autoSpaceDE w:val="0"/>
        <w:autoSpaceDN w:val="0"/>
        <w:adjustRightInd w:val="0"/>
        <w:spacing w:after="0" w:line="7" w:lineRule="exact"/>
        <w:rPr>
          <w:rFonts w:ascii="Times New Roman" w:hAnsi="Times New Roman"/>
          <w:sz w:val="28"/>
          <w:szCs w:val="28"/>
          <w:lang w:val="ru-RU"/>
        </w:rPr>
      </w:pPr>
    </w:p>
    <w:p w:rsidR="00AD67FE" w:rsidRPr="000438F0" w:rsidRDefault="00032492">
      <w:pPr>
        <w:widowControl w:val="0"/>
        <w:numPr>
          <w:ilvl w:val="0"/>
          <w:numId w:val="4"/>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8"/>
          <w:szCs w:val="28"/>
          <w:lang w:val="ru-RU"/>
        </w:rPr>
      </w:pPr>
      <w:r w:rsidRPr="000438F0">
        <w:rPr>
          <w:rFonts w:ascii="Times New Roman" w:hAnsi="Times New Roman"/>
          <w:sz w:val="28"/>
          <w:szCs w:val="28"/>
          <w:lang w:val="ru-RU"/>
        </w:rPr>
        <w:t xml:space="preserve">(или) дисциплинарной ответственности к виновным должностным лицам. </w:t>
      </w:r>
    </w:p>
    <w:p w:rsidR="00AD67FE" w:rsidRPr="000438F0" w:rsidRDefault="00AD67FE">
      <w:pPr>
        <w:widowControl w:val="0"/>
        <w:autoSpaceDE w:val="0"/>
        <w:autoSpaceDN w:val="0"/>
        <w:adjustRightInd w:val="0"/>
        <w:spacing w:after="0" w:line="72" w:lineRule="exact"/>
        <w:rPr>
          <w:rFonts w:ascii="Times New Roman" w:hAnsi="Times New Roman"/>
          <w:sz w:val="28"/>
          <w:szCs w:val="28"/>
          <w:lang w:val="ru-RU"/>
        </w:rPr>
      </w:pPr>
    </w:p>
    <w:p w:rsidR="000129D9" w:rsidRDefault="00F942A3" w:rsidP="00F942A3">
      <w:pPr>
        <w:widowControl w:val="0"/>
        <w:overflowPunct w:val="0"/>
        <w:autoSpaceDE w:val="0"/>
        <w:autoSpaceDN w:val="0"/>
        <w:adjustRightInd w:val="0"/>
        <w:spacing w:after="0" w:line="227" w:lineRule="auto"/>
        <w:ind w:left="760" w:right="620"/>
        <w:rPr>
          <w:rFonts w:ascii="Times New Roman" w:hAnsi="Times New Roman"/>
          <w:sz w:val="28"/>
          <w:szCs w:val="28"/>
          <w:lang w:val="ru-RU"/>
        </w:rPr>
      </w:pPr>
      <w:r>
        <w:rPr>
          <w:rFonts w:ascii="Times New Roman" w:hAnsi="Times New Roman"/>
          <w:sz w:val="28"/>
          <w:szCs w:val="28"/>
          <w:lang w:val="ru-RU"/>
        </w:rPr>
        <w:t>8.</w:t>
      </w:r>
      <w:r w:rsidR="00032492" w:rsidRPr="000438F0">
        <w:rPr>
          <w:rFonts w:ascii="Times New Roman" w:hAnsi="Times New Roman"/>
          <w:sz w:val="28"/>
          <w:szCs w:val="28"/>
          <w:lang w:val="ru-RU"/>
        </w:rPr>
        <w:t xml:space="preserve">В годовой справке должна содержаться следующая </w:t>
      </w:r>
      <w:proofErr w:type="spellStart"/>
      <w:r w:rsidR="00032492" w:rsidRPr="000438F0">
        <w:rPr>
          <w:rFonts w:ascii="Times New Roman" w:hAnsi="Times New Roman"/>
          <w:sz w:val="28"/>
          <w:szCs w:val="28"/>
          <w:lang w:val="ru-RU"/>
        </w:rPr>
        <w:t>нформация</w:t>
      </w:r>
      <w:proofErr w:type="spellEnd"/>
      <w:r w:rsidR="00032492" w:rsidRPr="000438F0">
        <w:rPr>
          <w:rFonts w:ascii="Times New Roman" w:hAnsi="Times New Roman"/>
          <w:sz w:val="28"/>
          <w:szCs w:val="28"/>
          <w:lang w:val="ru-RU"/>
        </w:rPr>
        <w:t xml:space="preserve">: количество проведенных проверок; </w:t>
      </w:r>
    </w:p>
    <w:p w:rsidR="00AD67FE" w:rsidRPr="000438F0" w:rsidRDefault="00032492" w:rsidP="000129D9">
      <w:pPr>
        <w:widowControl w:val="0"/>
        <w:overflowPunct w:val="0"/>
        <w:autoSpaceDE w:val="0"/>
        <w:autoSpaceDN w:val="0"/>
        <w:adjustRightInd w:val="0"/>
        <w:spacing w:after="0" w:line="227" w:lineRule="auto"/>
        <w:ind w:left="760" w:right="620"/>
        <w:rPr>
          <w:rFonts w:ascii="Times New Roman" w:hAnsi="Times New Roman"/>
          <w:sz w:val="28"/>
          <w:szCs w:val="28"/>
          <w:lang w:val="ru-RU"/>
        </w:rPr>
      </w:pPr>
      <w:r w:rsidRPr="000438F0">
        <w:rPr>
          <w:rFonts w:ascii="Times New Roman" w:hAnsi="Times New Roman"/>
          <w:sz w:val="28"/>
          <w:szCs w:val="28"/>
          <w:lang w:val="ru-RU"/>
        </w:rPr>
        <w:t xml:space="preserve">количество выявленных недостатков (нарушений); </w:t>
      </w:r>
    </w:p>
    <w:p w:rsidR="00AD67FE" w:rsidRPr="000438F0" w:rsidRDefault="00AD67FE">
      <w:pPr>
        <w:widowControl w:val="0"/>
        <w:autoSpaceDE w:val="0"/>
        <w:autoSpaceDN w:val="0"/>
        <w:adjustRightInd w:val="0"/>
        <w:spacing w:after="0" w:line="7" w:lineRule="exact"/>
        <w:rPr>
          <w:rFonts w:ascii="Times New Roman" w:hAnsi="Times New Roman"/>
          <w:sz w:val="28"/>
          <w:szCs w:val="28"/>
          <w:lang w:val="ru-RU"/>
        </w:rPr>
      </w:pPr>
    </w:p>
    <w:p w:rsidR="00AD67FE" w:rsidRPr="000438F0" w:rsidRDefault="00032492">
      <w:pPr>
        <w:widowControl w:val="0"/>
        <w:overflowPunct w:val="0"/>
        <w:autoSpaceDE w:val="0"/>
        <w:autoSpaceDN w:val="0"/>
        <w:adjustRightInd w:val="0"/>
        <w:spacing w:after="0" w:line="240" w:lineRule="auto"/>
        <w:ind w:left="760"/>
        <w:jc w:val="both"/>
        <w:rPr>
          <w:rFonts w:ascii="Times New Roman" w:hAnsi="Times New Roman"/>
          <w:sz w:val="28"/>
          <w:szCs w:val="28"/>
          <w:lang w:val="ru-RU"/>
        </w:rPr>
      </w:pPr>
      <w:r w:rsidRPr="000438F0">
        <w:rPr>
          <w:rFonts w:ascii="Times New Roman" w:hAnsi="Times New Roman"/>
          <w:sz w:val="28"/>
          <w:szCs w:val="28"/>
          <w:lang w:val="ru-RU"/>
        </w:rPr>
        <w:t xml:space="preserve">суммы  бюджетных  средств,  выявленные  в  ходе  осуществления </w:t>
      </w:r>
    </w:p>
    <w:p w:rsidR="00AD67FE" w:rsidRPr="000438F0" w:rsidRDefault="00AD67FE">
      <w:pPr>
        <w:widowControl w:val="0"/>
        <w:autoSpaceDE w:val="0"/>
        <w:autoSpaceDN w:val="0"/>
        <w:adjustRightInd w:val="0"/>
        <w:spacing w:after="0" w:line="7"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5100"/>
        <w:gridCol w:w="4260"/>
      </w:tblGrid>
      <w:tr w:rsidR="00AD67FE" w:rsidRPr="00EF63D9">
        <w:trPr>
          <w:trHeight w:val="322"/>
        </w:trPr>
        <w:tc>
          <w:tcPr>
            <w:tcW w:w="510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внутреннего</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финансового</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контроля</w:t>
            </w:r>
            <w:proofErr w:type="spellEnd"/>
          </w:p>
        </w:tc>
        <w:tc>
          <w:tcPr>
            <w:tcW w:w="426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jc w:val="right"/>
              <w:rPr>
                <w:rFonts w:ascii="Times New Roman" w:eastAsiaTheme="minorEastAsia" w:hAnsi="Times New Roman"/>
                <w:sz w:val="24"/>
                <w:szCs w:val="24"/>
              </w:rPr>
            </w:pPr>
            <w:r w:rsidRPr="00EF63D9">
              <w:rPr>
                <w:rFonts w:ascii="Times New Roman" w:eastAsiaTheme="minorEastAsia" w:hAnsi="Times New Roman"/>
                <w:sz w:val="28"/>
                <w:szCs w:val="28"/>
              </w:rPr>
              <w:t xml:space="preserve">и   </w:t>
            </w:r>
            <w:proofErr w:type="spellStart"/>
            <w:r w:rsidRPr="00EF63D9">
              <w:rPr>
                <w:rFonts w:ascii="Times New Roman" w:eastAsiaTheme="minorEastAsia" w:hAnsi="Times New Roman"/>
                <w:sz w:val="28"/>
                <w:szCs w:val="28"/>
              </w:rPr>
              <w:t>подлежащая</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восстановлению</w:t>
            </w:r>
            <w:proofErr w:type="spellEnd"/>
          </w:p>
        </w:tc>
      </w:tr>
      <w:tr w:rsidR="00AD67FE" w:rsidRPr="00F942A3">
        <w:trPr>
          <w:trHeight w:val="329"/>
        </w:trPr>
        <w:tc>
          <w:tcPr>
            <w:tcW w:w="9360" w:type="dxa"/>
            <w:gridSpan w:val="2"/>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rPr>
                <w:rFonts w:ascii="Times New Roman" w:eastAsiaTheme="minorEastAsia" w:hAnsi="Times New Roman"/>
                <w:sz w:val="24"/>
                <w:szCs w:val="24"/>
                <w:lang w:val="ru-RU"/>
              </w:rPr>
            </w:pPr>
            <w:r w:rsidRPr="00EF63D9">
              <w:rPr>
                <w:rFonts w:ascii="Times New Roman" w:eastAsiaTheme="minorEastAsia" w:hAnsi="Times New Roman"/>
                <w:sz w:val="28"/>
                <w:szCs w:val="28"/>
                <w:lang w:val="ru-RU"/>
              </w:rPr>
              <w:t>и восстановленная сумма бюджетных средств;</w:t>
            </w:r>
          </w:p>
        </w:tc>
      </w:tr>
      <w:tr w:rsidR="00AD67FE" w:rsidRPr="00EF63D9">
        <w:trPr>
          <w:trHeight w:val="329"/>
        </w:trPr>
        <w:tc>
          <w:tcPr>
            <w:tcW w:w="510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ind w:left="760"/>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количество</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предложенных</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мер</w:t>
            </w:r>
            <w:proofErr w:type="spellEnd"/>
          </w:p>
        </w:tc>
        <w:tc>
          <w:tcPr>
            <w:tcW w:w="4260" w:type="dxa"/>
            <w:tcBorders>
              <w:top w:val="nil"/>
              <w:left w:val="nil"/>
              <w:bottom w:val="nil"/>
              <w:right w:val="nil"/>
            </w:tcBorders>
            <w:vAlign w:val="bottom"/>
          </w:tcPr>
          <w:p w:rsidR="00AD67FE" w:rsidRPr="00EF63D9" w:rsidRDefault="00032492">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EF63D9">
              <w:rPr>
                <w:rFonts w:ascii="Times New Roman" w:eastAsiaTheme="minorEastAsia" w:hAnsi="Times New Roman"/>
                <w:sz w:val="28"/>
                <w:szCs w:val="28"/>
              </w:rPr>
              <w:t>по</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устранению</w:t>
            </w:r>
            <w:proofErr w:type="spellEnd"/>
            <w:r w:rsidRPr="00EF63D9">
              <w:rPr>
                <w:rFonts w:ascii="Times New Roman" w:eastAsiaTheme="minorEastAsia" w:hAnsi="Times New Roman"/>
                <w:sz w:val="28"/>
                <w:szCs w:val="28"/>
              </w:rPr>
              <w:t xml:space="preserve">   </w:t>
            </w:r>
            <w:proofErr w:type="spellStart"/>
            <w:r w:rsidRPr="00EF63D9">
              <w:rPr>
                <w:rFonts w:ascii="Times New Roman" w:eastAsiaTheme="minorEastAsia" w:hAnsi="Times New Roman"/>
                <w:sz w:val="28"/>
                <w:szCs w:val="28"/>
              </w:rPr>
              <w:t>недостатков</w:t>
            </w:r>
            <w:proofErr w:type="spellEnd"/>
          </w:p>
        </w:tc>
      </w:tr>
    </w:tbl>
    <w:p w:rsidR="00AD67FE" w:rsidRDefault="00AD67FE">
      <w:pPr>
        <w:widowControl w:val="0"/>
        <w:autoSpaceDE w:val="0"/>
        <w:autoSpaceDN w:val="0"/>
        <w:adjustRightInd w:val="0"/>
        <w:spacing w:after="0" w:line="73" w:lineRule="exact"/>
        <w:rPr>
          <w:rFonts w:ascii="Times New Roman" w:hAnsi="Times New Roman"/>
          <w:sz w:val="24"/>
          <w:szCs w:val="24"/>
        </w:rPr>
      </w:pPr>
    </w:p>
    <w:p w:rsidR="00AD67FE" w:rsidRPr="000438F0" w:rsidRDefault="00032492">
      <w:pPr>
        <w:widowControl w:val="0"/>
        <w:overflowPunct w:val="0"/>
        <w:autoSpaceDE w:val="0"/>
        <w:autoSpaceDN w:val="0"/>
        <w:adjustRightInd w:val="0"/>
        <w:spacing w:after="0" w:line="218" w:lineRule="auto"/>
        <w:ind w:left="700" w:right="4480" w:hanging="696"/>
        <w:rPr>
          <w:rFonts w:ascii="Times New Roman" w:hAnsi="Times New Roman"/>
          <w:sz w:val="24"/>
          <w:szCs w:val="24"/>
          <w:lang w:val="ru-RU"/>
        </w:rPr>
      </w:pPr>
      <w:r w:rsidRPr="000438F0">
        <w:rPr>
          <w:rFonts w:ascii="Times New Roman" w:hAnsi="Times New Roman"/>
          <w:sz w:val="28"/>
          <w:szCs w:val="28"/>
          <w:lang w:val="ru-RU"/>
        </w:rPr>
        <w:t>(нарушений), причин их возникновения; количество принятых мер.</w:t>
      </w:r>
    </w:p>
    <w:p w:rsidR="00AD67FE" w:rsidRPr="000438F0" w:rsidRDefault="00AD67FE">
      <w:pPr>
        <w:widowControl w:val="0"/>
        <w:autoSpaceDE w:val="0"/>
        <w:autoSpaceDN w:val="0"/>
        <w:adjustRightInd w:val="0"/>
        <w:spacing w:after="0" w:line="73" w:lineRule="exact"/>
        <w:rPr>
          <w:rFonts w:ascii="Times New Roman" w:hAnsi="Times New Roman"/>
          <w:sz w:val="24"/>
          <w:szCs w:val="24"/>
          <w:lang w:val="ru-RU"/>
        </w:rPr>
      </w:pPr>
    </w:p>
    <w:p w:rsidR="00AD67FE" w:rsidRPr="000438F0" w:rsidRDefault="00F942A3" w:rsidP="00415EC2">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Pr>
          <w:rFonts w:ascii="Times New Roman" w:hAnsi="Times New Roman"/>
          <w:sz w:val="28"/>
          <w:szCs w:val="28"/>
          <w:lang w:val="ru-RU"/>
        </w:rPr>
        <w:t>9</w:t>
      </w:r>
      <w:r w:rsidR="00032492" w:rsidRPr="000438F0">
        <w:rPr>
          <w:rFonts w:ascii="Times New Roman" w:hAnsi="Times New Roman"/>
          <w:sz w:val="28"/>
          <w:szCs w:val="28"/>
          <w:lang w:val="ru-RU"/>
        </w:rPr>
        <w:t xml:space="preserve">. Годовые справки о результатах осуществления внутреннего финансового контроля, представленные </w:t>
      </w:r>
      <w:r w:rsidR="000129D9">
        <w:rPr>
          <w:rFonts w:ascii="Times New Roman" w:hAnsi="Times New Roman"/>
          <w:sz w:val="28"/>
          <w:szCs w:val="28"/>
          <w:lang w:val="ru-RU"/>
        </w:rPr>
        <w:t>главными и ведущими специалистами Финансового отдела</w:t>
      </w:r>
      <w:r w:rsidR="00032492" w:rsidRPr="000438F0">
        <w:rPr>
          <w:rFonts w:ascii="Times New Roman" w:hAnsi="Times New Roman"/>
          <w:sz w:val="28"/>
          <w:szCs w:val="28"/>
          <w:lang w:val="ru-RU"/>
        </w:rPr>
        <w:t xml:space="preserve">, подлежат рассмотрению </w:t>
      </w:r>
      <w:r w:rsidR="000129D9">
        <w:rPr>
          <w:rFonts w:ascii="Times New Roman" w:hAnsi="Times New Roman"/>
          <w:sz w:val="28"/>
          <w:szCs w:val="28"/>
          <w:lang w:val="ru-RU"/>
        </w:rPr>
        <w:t>заведующим</w:t>
      </w:r>
      <w:r w:rsidR="00032492" w:rsidRPr="000438F0">
        <w:rPr>
          <w:rFonts w:ascii="Times New Roman" w:hAnsi="Times New Roman"/>
          <w:sz w:val="28"/>
          <w:szCs w:val="28"/>
          <w:lang w:val="ru-RU"/>
        </w:rPr>
        <w:t>.</w:t>
      </w:r>
    </w:p>
    <w:sectPr w:rsidR="00AD67FE" w:rsidRPr="000438F0" w:rsidSect="00AD67FE">
      <w:pgSz w:w="11906" w:h="16838"/>
      <w:pgMar w:top="1134" w:right="840" w:bottom="1440"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и"/>
      <w:lvlJc w:val="left"/>
      <w:pPr>
        <w:tabs>
          <w:tab w:val="num" w:pos="720"/>
        </w:tabs>
        <w:ind w:left="720" w:hanging="360"/>
      </w:pPr>
    </w:lvl>
    <w:lvl w:ilvl="1" w:tplc="000026E9">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и"/>
      <w:lvlJc w:val="left"/>
      <w:pPr>
        <w:tabs>
          <w:tab w:val="num" w:pos="720"/>
        </w:tabs>
        <w:ind w:left="720" w:hanging="360"/>
      </w:pPr>
    </w:lvl>
    <w:lvl w:ilvl="1" w:tplc="0000164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492"/>
    <w:rsid w:val="000129D9"/>
    <w:rsid w:val="00032492"/>
    <w:rsid w:val="000438F0"/>
    <w:rsid w:val="001E0726"/>
    <w:rsid w:val="00314460"/>
    <w:rsid w:val="00415EC2"/>
    <w:rsid w:val="006D7D2C"/>
    <w:rsid w:val="006F1B9F"/>
    <w:rsid w:val="008B489C"/>
    <w:rsid w:val="00AD67FE"/>
    <w:rsid w:val="00B45275"/>
    <w:rsid w:val="00CC7E93"/>
    <w:rsid w:val="00DA58FC"/>
    <w:rsid w:val="00EF63D9"/>
    <w:rsid w:val="00F94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F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Your User Name</cp:lastModifiedBy>
  <cp:revision>8</cp:revision>
  <cp:lastPrinted>2016-06-30T07:42:00Z</cp:lastPrinted>
  <dcterms:created xsi:type="dcterms:W3CDTF">2016-06-24T08:31:00Z</dcterms:created>
  <dcterms:modified xsi:type="dcterms:W3CDTF">2016-06-30T07:45:00Z</dcterms:modified>
</cp:coreProperties>
</file>